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bookmarkStart w:id="0" w:name="_Toc406059069"/>
      <w:bookmarkStart w:id="1" w:name="_Toc409691733"/>
      <w:bookmarkStart w:id="2" w:name="_Toc410654074"/>
      <w:bookmarkStart w:id="3" w:name="_Toc414553282"/>
      <w:r w:rsidRPr="009611B2">
        <w:rPr>
          <w:rFonts w:ascii="Times New Roman" w:eastAsia="Times New Roman" w:hAnsi="Times New Roman" w:cs="Times New Roman"/>
          <w:bCs/>
          <w:noProof/>
          <w:sz w:val="24"/>
          <w:szCs w:val="24"/>
          <w:lang w:eastAsia="ru-RU"/>
        </w:rPr>
        <w:drawing>
          <wp:inline distT="0" distB="0" distL="0" distR="0">
            <wp:extent cx="6061075" cy="8943975"/>
            <wp:effectExtent l="0" t="0" r="0" b="9525"/>
            <wp:docPr id="3" name="Рисунок 3" descr="C:\Users\Лилия\Desktop\Скан_2022032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Скан_20220322 (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6376" cy="8951797"/>
                    </a:xfrm>
                    <a:prstGeom prst="rect">
                      <a:avLst/>
                    </a:prstGeom>
                    <a:noFill/>
                    <a:ln>
                      <a:noFill/>
                    </a:ln>
                  </pic:spPr>
                </pic:pic>
              </a:graphicData>
            </a:graphic>
          </wp:inline>
        </w:drawing>
      </w:r>
      <w:bookmarkStart w:id="4" w:name="_GoBack"/>
      <w:bookmarkEnd w:id="4"/>
    </w:p>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611B2" w:rsidRDefault="009611B2"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096E06" w:rsidRDefault="000427F6" w:rsidP="00C36698">
      <w:pPr>
        <w:spacing w:after="0" w:line="240" w:lineRule="auto"/>
        <w:ind w:left="42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0427F6" w:rsidRPr="00346EF9" w:rsidRDefault="00096E06" w:rsidP="00C36698">
      <w:pPr>
        <w:spacing w:after="0" w:line="240" w:lineRule="auto"/>
        <w:ind w:left="426"/>
        <w:jc w:val="center"/>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 xml:space="preserve">                                                     </w:t>
      </w:r>
      <w:r w:rsidR="000427F6" w:rsidRPr="00346EF9">
        <w:rPr>
          <w:rFonts w:ascii="Times New Roman" w:eastAsia="Calibri" w:hAnsi="Times New Roman" w:cs="Times New Roman"/>
          <w:b/>
          <w:sz w:val="24"/>
          <w:szCs w:val="24"/>
          <w:lang w:val="tt-RU"/>
        </w:rPr>
        <w:t>Приложение №1</w:t>
      </w:r>
    </w:p>
    <w:p w:rsidR="000427F6" w:rsidRPr="00346EF9" w:rsidRDefault="000427F6" w:rsidP="00C36698">
      <w:pPr>
        <w:spacing w:after="0" w:line="240" w:lineRule="auto"/>
        <w:ind w:left="426"/>
        <w:jc w:val="center"/>
        <w:rPr>
          <w:rFonts w:ascii="Times New Roman" w:eastAsia="Calibri" w:hAnsi="Times New Roman" w:cs="Times New Roman"/>
          <w:b/>
          <w:sz w:val="24"/>
          <w:szCs w:val="24"/>
        </w:rPr>
      </w:pPr>
      <w:r w:rsidRPr="00346EF9">
        <w:rPr>
          <w:rFonts w:ascii="Times New Roman" w:eastAsia="Calibri" w:hAnsi="Times New Roman" w:cs="Times New Roman"/>
          <w:b/>
          <w:sz w:val="24"/>
          <w:szCs w:val="24"/>
          <w:lang w:val="tt-RU"/>
        </w:rPr>
        <w:t xml:space="preserve">                                                                               к приказу от 20.08.2021 г. № 81</w:t>
      </w:r>
    </w:p>
    <w:p w:rsidR="000427F6" w:rsidRPr="00346EF9" w:rsidRDefault="000427F6" w:rsidP="00C36698">
      <w:pPr>
        <w:spacing w:after="0" w:line="240" w:lineRule="auto"/>
        <w:ind w:left="426"/>
        <w:jc w:val="center"/>
        <w:rPr>
          <w:rFonts w:ascii="Times New Roman" w:eastAsia="Calibri" w:hAnsi="Times New Roman" w:cs="Times New Roman"/>
          <w:b/>
          <w:sz w:val="24"/>
          <w:szCs w:val="24"/>
        </w:rPr>
      </w:pPr>
    </w:p>
    <w:p w:rsidR="000427F6" w:rsidRDefault="000427F6" w:rsidP="000427F6">
      <w:pPr>
        <w:spacing w:after="0" w:line="240" w:lineRule="auto"/>
        <w:ind w:left="426"/>
        <w:jc w:val="center"/>
        <w:rPr>
          <w:rFonts w:ascii="Times New Roman" w:eastAsia="Calibri" w:hAnsi="Times New Roman" w:cs="Times New Roman"/>
          <w:sz w:val="24"/>
          <w:szCs w:val="24"/>
        </w:rPr>
      </w:pPr>
      <w:r w:rsidRPr="000427F6">
        <w:rPr>
          <w:rFonts w:ascii="Times New Roman" w:eastAsia="Calibri" w:hAnsi="Times New Roman" w:cs="Times New Roman"/>
          <w:b/>
          <w:sz w:val="24"/>
          <w:szCs w:val="24"/>
        </w:rPr>
        <w:t>Изменения и доп</w:t>
      </w:r>
      <w:r w:rsidR="00346EF9">
        <w:rPr>
          <w:rFonts w:ascii="Times New Roman" w:eastAsia="Calibri" w:hAnsi="Times New Roman" w:cs="Times New Roman"/>
          <w:b/>
          <w:sz w:val="24"/>
          <w:szCs w:val="24"/>
        </w:rPr>
        <w:t>олнения</w:t>
      </w:r>
      <w:r w:rsidR="00C36698" w:rsidRPr="000427F6">
        <w:rPr>
          <w:rFonts w:ascii="Times New Roman" w:eastAsia="Calibri" w:hAnsi="Times New Roman" w:cs="Times New Roman"/>
          <w:b/>
          <w:sz w:val="24"/>
          <w:szCs w:val="24"/>
        </w:rPr>
        <w:t xml:space="preserve"> в образовательную программу основного общего образования </w:t>
      </w:r>
      <w:r w:rsidR="00C36698" w:rsidRPr="000427F6">
        <w:rPr>
          <w:rFonts w:ascii="Times New Roman" w:eastAsia="Calibri" w:hAnsi="Times New Roman" w:cs="Times New Roman"/>
          <w:sz w:val="24"/>
          <w:szCs w:val="24"/>
        </w:rPr>
        <w:t xml:space="preserve">(утверждена приказом директора от </w:t>
      </w:r>
      <w:r w:rsidRPr="000427F6">
        <w:rPr>
          <w:rFonts w:ascii="Times New Roman" w:eastAsia="Calibri" w:hAnsi="Times New Roman" w:cs="Times New Roman"/>
          <w:sz w:val="24"/>
          <w:szCs w:val="24"/>
        </w:rPr>
        <w:t>2.09.2017 г. № 72)</w:t>
      </w:r>
    </w:p>
    <w:p w:rsidR="000427F6" w:rsidRDefault="000427F6" w:rsidP="000427F6">
      <w:pPr>
        <w:spacing w:after="0" w:line="240" w:lineRule="auto"/>
        <w:ind w:left="426"/>
        <w:rPr>
          <w:rFonts w:ascii="Times New Roman" w:eastAsia="Calibri" w:hAnsi="Times New Roman" w:cs="Times New Roman"/>
          <w:b/>
          <w:sz w:val="24"/>
          <w:szCs w:val="24"/>
        </w:rPr>
      </w:pPr>
    </w:p>
    <w:p w:rsidR="00983AA0" w:rsidRPr="000427F6" w:rsidRDefault="000427F6" w:rsidP="000427F6">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b/>
          <w:sz w:val="24"/>
          <w:szCs w:val="24"/>
        </w:rPr>
        <w:t xml:space="preserve">Раздел </w:t>
      </w:r>
      <w:r>
        <w:rPr>
          <w:rFonts w:ascii="Times New Roman" w:eastAsia="Calibri" w:hAnsi="Times New Roman" w:cs="Times New Roman"/>
          <w:b/>
          <w:sz w:val="24"/>
          <w:szCs w:val="24"/>
          <w:lang w:val="en-US"/>
        </w:rPr>
        <w:t>II</w:t>
      </w:r>
      <w:r>
        <w:rPr>
          <w:rFonts w:ascii="Times New Roman" w:eastAsia="Calibri" w:hAnsi="Times New Roman" w:cs="Times New Roman"/>
          <w:b/>
          <w:sz w:val="24"/>
          <w:szCs w:val="24"/>
        </w:rPr>
        <w:t>. Базовая образовательная программа основного общего образования.</w:t>
      </w:r>
    </w:p>
    <w:p w:rsidR="00F951E0" w:rsidRPr="00F951E0" w:rsidRDefault="000427F6" w:rsidP="000427F6">
      <w:pPr>
        <w:spacing w:after="52" w:line="259" w:lineRule="auto"/>
        <w:ind w:left="-142" w:right="996" w:hanging="10"/>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2.5.</w:t>
      </w:r>
      <w:r w:rsidR="00F951E0" w:rsidRPr="00F951E0">
        <w:rPr>
          <w:rFonts w:ascii="Times New Roman" w:eastAsia="Times New Roman" w:hAnsi="Times New Roman" w:cs="Times New Roman"/>
          <w:b/>
          <w:color w:val="000000"/>
          <w:sz w:val="24"/>
          <w:lang w:eastAsia="ru-RU"/>
        </w:rPr>
        <w:t>Домоводство</w:t>
      </w:r>
    </w:p>
    <w:p w:rsidR="00F951E0" w:rsidRPr="00F951E0" w:rsidRDefault="00F951E0" w:rsidP="00FE1E52">
      <w:pPr>
        <w:tabs>
          <w:tab w:val="center" w:pos="500"/>
          <w:tab w:val="center" w:pos="5521"/>
        </w:tabs>
        <w:spacing w:after="61" w:line="271" w:lineRule="auto"/>
        <w:ind w:left="-142"/>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Личная гигиена</w:t>
      </w:r>
    </w:p>
    <w:p w:rsidR="00F951E0" w:rsidRPr="00F951E0" w:rsidRDefault="00F951E0" w:rsidP="00346EF9">
      <w:pPr>
        <w:numPr>
          <w:ilvl w:val="1"/>
          <w:numId w:val="1"/>
        </w:numPr>
        <w:spacing w:after="5" w:line="271"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13"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1.Личная гигиена.</w:t>
      </w:r>
      <w:r w:rsidR="00474118">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Её значение для здоровья и жизни человека.</w:t>
      </w:r>
      <w:r w:rsidR="00474118">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Правила и приемы выполнения утреннего и вечернего туалета. Здоровье и красота прически. </w:t>
      </w:r>
    </w:p>
    <w:p w:rsidR="00F951E0" w:rsidRPr="00F951E0" w:rsidRDefault="00F951E0" w:rsidP="00FE1E52">
      <w:pPr>
        <w:spacing w:after="13"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2.Содержание в чистоте и порядке личных (индивидуального пользования) </w:t>
      </w:r>
      <w:proofErr w:type="gramStart"/>
      <w:r w:rsidRPr="00F951E0">
        <w:rPr>
          <w:rFonts w:ascii="Times New Roman" w:eastAsia="Times New Roman" w:hAnsi="Times New Roman" w:cs="Times New Roman"/>
          <w:color w:val="000000"/>
          <w:sz w:val="24"/>
          <w:lang w:eastAsia="ru-RU"/>
        </w:rPr>
        <w:t>вещей:  носовой</w:t>
      </w:r>
      <w:proofErr w:type="gramEnd"/>
      <w:r w:rsidRPr="00F951E0">
        <w:rPr>
          <w:rFonts w:ascii="Times New Roman" w:eastAsia="Times New Roman" w:hAnsi="Times New Roman" w:cs="Times New Roman"/>
          <w:color w:val="000000"/>
          <w:sz w:val="24"/>
          <w:lang w:eastAsia="ru-RU"/>
        </w:rPr>
        <w:t xml:space="preserve"> платок, зубная щетка, мочалка, расческа, полотенце, трусики, носки. </w:t>
      </w:r>
    </w:p>
    <w:p w:rsidR="00F951E0" w:rsidRPr="00F951E0" w:rsidRDefault="00F951E0" w:rsidP="00FE1E52">
      <w:pPr>
        <w:spacing w:after="2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3.Гигиена зрения. Значение зрения в жизни и деятельности человека. Правила </w:t>
      </w:r>
      <w:proofErr w:type="gramStart"/>
      <w:r w:rsidRPr="00F951E0">
        <w:rPr>
          <w:rFonts w:ascii="Times New Roman" w:eastAsia="Times New Roman" w:hAnsi="Times New Roman" w:cs="Times New Roman"/>
          <w:color w:val="000000"/>
          <w:sz w:val="24"/>
          <w:lang w:eastAsia="ru-RU"/>
        </w:rPr>
        <w:t>бережного  отношения</w:t>
      </w:r>
      <w:proofErr w:type="gramEnd"/>
      <w:r w:rsidRPr="00F951E0">
        <w:rPr>
          <w:rFonts w:ascii="Times New Roman" w:eastAsia="Times New Roman" w:hAnsi="Times New Roman" w:cs="Times New Roman"/>
          <w:color w:val="000000"/>
          <w:sz w:val="24"/>
          <w:lang w:eastAsia="ru-RU"/>
        </w:rPr>
        <w:t xml:space="preserve"> к зрению при чтении, письме, просмотре телепередач. </w:t>
      </w:r>
    </w:p>
    <w:p w:rsidR="00F951E0" w:rsidRPr="00F951E0" w:rsidRDefault="00F951E0" w:rsidP="00FE1E52">
      <w:pPr>
        <w:spacing w:after="7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4.Пагубное влияние курения, алкоголя на здоровье и развитие особенно </w:t>
      </w:r>
      <w:proofErr w:type="gramStart"/>
      <w:r w:rsidRPr="00F951E0">
        <w:rPr>
          <w:rFonts w:ascii="Times New Roman" w:eastAsia="Times New Roman" w:hAnsi="Times New Roman" w:cs="Times New Roman"/>
          <w:color w:val="000000"/>
          <w:sz w:val="24"/>
          <w:lang w:eastAsia="ru-RU"/>
        </w:rPr>
        <w:t>детского  организма</w:t>
      </w:r>
      <w:proofErr w:type="gramEnd"/>
      <w:r w:rsidRPr="00F951E0">
        <w:rPr>
          <w:rFonts w:ascii="Times New Roman" w:eastAsia="Times New Roman" w:hAnsi="Times New Roman" w:cs="Times New Roman"/>
          <w:color w:val="000000"/>
          <w:sz w:val="24"/>
          <w:lang w:eastAsia="ru-RU"/>
        </w:rPr>
        <w:t xml:space="preserve"> и окружающих. Воспитание силы воли. </w:t>
      </w:r>
    </w:p>
    <w:p w:rsidR="00F951E0" w:rsidRPr="00F951E0" w:rsidRDefault="00F951E0" w:rsidP="00346EF9">
      <w:pPr>
        <w:numPr>
          <w:ilvl w:val="1"/>
          <w:numId w:val="1"/>
        </w:numPr>
        <w:spacing w:after="56" w:line="271"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1.</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Значение закаливания организма для общего состояния здоровья человека. Способы закаливания, правила и приемы выполнения воздушных и водных процедур, </w:t>
      </w:r>
    </w:p>
    <w:p w:rsidR="00F951E0" w:rsidRPr="00F951E0" w:rsidRDefault="00F951E0" w:rsidP="00FE1E52">
      <w:pPr>
        <w:tabs>
          <w:tab w:val="center" w:pos="500"/>
          <w:tab w:val="center" w:pos="4738"/>
        </w:tabs>
        <w:spacing w:after="7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солнечных, физических упражнений; сезонная одежда, обувь, головной убор. </w:t>
      </w:r>
    </w:p>
    <w:p w:rsidR="00F951E0" w:rsidRPr="00F951E0" w:rsidRDefault="00FE1E52" w:rsidP="00FE1E52">
      <w:pPr>
        <w:spacing w:after="4" w:line="304" w:lineRule="auto"/>
        <w:ind w:left="-142" w:right="1255" w:firstLine="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2.Правила и приемы ухода за органами зрения. Способы сохранения зрения — контактные линзы, л</w:t>
      </w:r>
      <w:r>
        <w:rPr>
          <w:rFonts w:ascii="Times New Roman" w:eastAsia="Times New Roman" w:hAnsi="Times New Roman" w:cs="Times New Roman"/>
          <w:color w:val="000000"/>
          <w:sz w:val="24"/>
          <w:lang w:eastAsia="ru-RU"/>
        </w:rPr>
        <w:t xml:space="preserve">инзовые и коррекционные </w:t>
      </w:r>
      <w:proofErr w:type="gramStart"/>
      <w:r>
        <w:rPr>
          <w:rFonts w:ascii="Times New Roman" w:eastAsia="Times New Roman" w:hAnsi="Times New Roman" w:cs="Times New Roman"/>
          <w:color w:val="000000"/>
          <w:sz w:val="24"/>
          <w:lang w:eastAsia="ru-RU"/>
        </w:rPr>
        <w:t xml:space="preserve">очки,  </w:t>
      </w:r>
      <w:r w:rsidR="00F951E0" w:rsidRPr="00F951E0">
        <w:rPr>
          <w:rFonts w:ascii="Times New Roman" w:eastAsia="Times New Roman" w:hAnsi="Times New Roman" w:cs="Times New Roman"/>
          <w:color w:val="000000"/>
          <w:sz w:val="24"/>
          <w:lang w:eastAsia="ru-RU"/>
        </w:rPr>
        <w:t>хирургическое</w:t>
      </w:r>
      <w:proofErr w:type="gramEnd"/>
      <w:r w:rsidR="00F951E0" w:rsidRPr="00F951E0">
        <w:rPr>
          <w:rFonts w:ascii="Times New Roman" w:eastAsia="Times New Roman" w:hAnsi="Times New Roman" w:cs="Times New Roman"/>
          <w:color w:val="000000"/>
          <w:sz w:val="24"/>
          <w:lang w:eastAsia="ru-RU"/>
        </w:rPr>
        <w:t xml:space="preserve"> вмешательство.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Гигиена чтения, письма, просмотра телепередач, работы с конструктором: </w:t>
      </w:r>
      <w:proofErr w:type="gramStart"/>
      <w:r w:rsidRPr="00F951E0">
        <w:rPr>
          <w:rFonts w:ascii="Times New Roman" w:eastAsia="Times New Roman" w:hAnsi="Times New Roman" w:cs="Times New Roman"/>
          <w:color w:val="000000"/>
          <w:sz w:val="24"/>
          <w:lang w:eastAsia="ru-RU"/>
        </w:rPr>
        <w:t xml:space="preserve">освещенность,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расстояние между глазом и объектом, упражнения и время отдыха глаз. </w:t>
      </w:r>
    </w:p>
    <w:p w:rsidR="00F951E0" w:rsidRPr="00F951E0" w:rsidRDefault="00F951E0" w:rsidP="00FE1E52">
      <w:pPr>
        <w:spacing w:after="7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3.</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Губительное влияние наркотиков и токсических веществ на живой организм, как </w:t>
      </w:r>
      <w:proofErr w:type="gramStart"/>
      <w:r w:rsidRPr="00F951E0">
        <w:rPr>
          <w:rFonts w:ascii="Times New Roman" w:eastAsia="Times New Roman" w:hAnsi="Times New Roman" w:cs="Times New Roman"/>
          <w:color w:val="000000"/>
          <w:sz w:val="24"/>
          <w:lang w:eastAsia="ru-RU"/>
        </w:rPr>
        <w:t xml:space="preserve">детей,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так и взрослых. </w:t>
      </w:r>
    </w:p>
    <w:p w:rsidR="00F951E0" w:rsidRPr="00F951E0" w:rsidRDefault="00F951E0" w:rsidP="00346EF9">
      <w:pPr>
        <w:numPr>
          <w:ilvl w:val="0"/>
          <w:numId w:val="2"/>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55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1.Особенности личной гигиены в жизни подростка. Правила и приемы сохранения чистоты и здоровья тела. Особенности ухода за кожей лица, волосами. </w:t>
      </w:r>
    </w:p>
    <w:p w:rsidR="00F951E0" w:rsidRPr="00F951E0" w:rsidRDefault="00F951E0" w:rsidP="00FE1E52">
      <w:pPr>
        <w:tabs>
          <w:tab w:val="center" w:pos="500"/>
          <w:tab w:val="center" w:pos="5337"/>
        </w:tabs>
        <w:spacing w:after="85"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2.Пользование </w:t>
      </w:r>
      <w:proofErr w:type="gramStart"/>
      <w:r w:rsidRPr="00F951E0">
        <w:rPr>
          <w:rFonts w:ascii="Times New Roman" w:eastAsia="Times New Roman" w:hAnsi="Times New Roman" w:cs="Times New Roman"/>
          <w:color w:val="000000"/>
          <w:sz w:val="24"/>
          <w:lang w:eastAsia="ru-RU"/>
        </w:rPr>
        <w:t>шампунем  в</w:t>
      </w:r>
      <w:proofErr w:type="gramEnd"/>
      <w:r w:rsidRPr="00F951E0">
        <w:rPr>
          <w:rFonts w:ascii="Times New Roman" w:eastAsia="Times New Roman" w:hAnsi="Times New Roman" w:cs="Times New Roman"/>
          <w:color w:val="000000"/>
          <w:sz w:val="24"/>
          <w:lang w:eastAsia="ru-RU"/>
        </w:rPr>
        <w:t xml:space="preserve">  соответствии  с типом  волос: жирные,  сухие,  нормальные. </w:t>
      </w:r>
    </w:p>
    <w:p w:rsidR="00F951E0" w:rsidRPr="00F951E0" w:rsidRDefault="00F951E0" w:rsidP="00FE1E52">
      <w:pPr>
        <w:tabs>
          <w:tab w:val="center" w:pos="500"/>
          <w:tab w:val="center" w:pos="3344"/>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Средства борьбы с перхотью и выпадением волос. </w:t>
      </w:r>
    </w:p>
    <w:p w:rsidR="00F951E0" w:rsidRPr="00F951E0" w:rsidRDefault="00F951E0" w:rsidP="00346EF9">
      <w:pPr>
        <w:numPr>
          <w:ilvl w:val="0"/>
          <w:numId w:val="2"/>
        </w:numPr>
        <w:spacing w:after="42"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098"/>
        </w:tabs>
        <w:spacing w:after="19"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1.Значение косметики для девушки и юноши.</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и приемы ухода за кожей лица с использованием средств косметики: </w:t>
      </w:r>
      <w:proofErr w:type="gramStart"/>
      <w:r w:rsidRPr="00F951E0">
        <w:rPr>
          <w:rFonts w:ascii="Times New Roman" w:eastAsia="Times New Roman" w:hAnsi="Times New Roman" w:cs="Times New Roman"/>
          <w:color w:val="000000"/>
          <w:sz w:val="24"/>
          <w:lang w:eastAsia="ru-RU"/>
        </w:rPr>
        <w:t xml:space="preserve">лосьон, </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b/>
          <w:color w:val="000000"/>
          <w:sz w:val="24"/>
          <w:lang w:eastAsia="ru-RU"/>
        </w:rPr>
        <w:tab/>
      </w:r>
      <w:proofErr w:type="gramEnd"/>
      <w:r w:rsidRPr="00F951E0">
        <w:rPr>
          <w:rFonts w:ascii="Times New Roman" w:eastAsia="Times New Roman" w:hAnsi="Times New Roman" w:cs="Times New Roman"/>
          <w:color w:val="000000"/>
          <w:sz w:val="24"/>
          <w:lang w:eastAsia="ru-RU"/>
        </w:rPr>
        <w:t>кремы, пудра и природные средства.</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tabs>
          <w:tab w:val="center" w:pos="500"/>
          <w:tab w:val="center" w:pos="3688"/>
        </w:tabs>
        <w:spacing w:after="76"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2.Значение здоровья для жизни и деятельности человека.</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spacing w:after="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Средства и способы сбережения его — воспитание воли, целеустремленности, доброты, отзывчивости и других положительных качеств личности.</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последовательность выполнения утреннего и вечернего туалета;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закаливания организма; </w:t>
      </w:r>
    </w:p>
    <w:p w:rsidR="000427F6" w:rsidRDefault="00F951E0" w:rsidP="00346EF9">
      <w:pPr>
        <w:numPr>
          <w:ilvl w:val="0"/>
          <w:numId w:val="3"/>
        </w:numPr>
        <w:spacing w:after="47" w:line="340"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правила личной гигиены девушки и юноши;  </w:t>
      </w:r>
      <w:r w:rsidRPr="00F951E0">
        <w:rPr>
          <w:rFonts w:ascii="Times New Roman" w:eastAsia="Times New Roman" w:hAnsi="Times New Roman" w:cs="Times New Roman"/>
          <w:color w:val="000000"/>
          <w:sz w:val="24"/>
          <w:lang w:eastAsia="ru-RU"/>
        </w:rPr>
        <w:tab/>
      </w:r>
    </w:p>
    <w:p w:rsidR="00F951E0" w:rsidRDefault="000427F6" w:rsidP="000427F6">
      <w:pPr>
        <w:spacing w:after="47" w:line="340" w:lineRule="auto"/>
        <w:ind w:left="-142" w:right="306"/>
        <w:jc w:val="both"/>
        <w:rPr>
          <w:rFonts w:ascii="Times New Roman" w:eastAsia="Times New Roman" w:hAnsi="Times New Roman" w:cs="Times New Roman"/>
          <w:color w:val="000000"/>
          <w:sz w:val="24"/>
          <w:lang w:eastAsia="ru-RU"/>
        </w:rPr>
      </w:pPr>
      <w:r>
        <w:rPr>
          <w:rFonts w:ascii="Arial" w:eastAsia="Arial" w:hAnsi="Arial" w:cs="Arial"/>
          <w:color w:val="000000"/>
          <w:sz w:val="24"/>
          <w:lang w:eastAsia="ru-RU"/>
        </w:rPr>
        <w:t>-</w:t>
      </w:r>
      <w:r w:rsidR="00F951E0" w:rsidRPr="00F951E0">
        <w:rPr>
          <w:rFonts w:ascii="Times New Roman" w:eastAsia="Times New Roman" w:hAnsi="Times New Roman" w:cs="Times New Roman"/>
          <w:color w:val="000000"/>
          <w:sz w:val="24"/>
          <w:lang w:eastAsia="ru-RU"/>
        </w:rPr>
        <w:t xml:space="preserve">правила ухода за кожей лица. </w:t>
      </w:r>
    </w:p>
    <w:p w:rsidR="00F951E0" w:rsidRPr="00F951E0" w:rsidRDefault="00F951E0" w:rsidP="00FE1E52">
      <w:pPr>
        <w:spacing w:after="38" w:line="259" w:lineRule="auto"/>
        <w:ind w:left="-142"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0427F6" w:rsidRDefault="00F951E0" w:rsidP="00346EF9">
      <w:pPr>
        <w:numPr>
          <w:ilvl w:val="0"/>
          <w:numId w:val="3"/>
        </w:numPr>
        <w:spacing w:after="0" w:line="333"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совершать вечерний туалет в определенной последовательности;  </w:t>
      </w:r>
      <w:r w:rsidRPr="00F951E0">
        <w:rPr>
          <w:rFonts w:ascii="Times New Roman" w:eastAsia="Times New Roman" w:hAnsi="Times New Roman" w:cs="Times New Roman"/>
          <w:color w:val="000000"/>
          <w:sz w:val="24"/>
          <w:lang w:eastAsia="ru-RU"/>
        </w:rPr>
        <w:tab/>
      </w:r>
    </w:p>
    <w:p w:rsidR="00F951E0" w:rsidRPr="00F951E0" w:rsidRDefault="00F951E0" w:rsidP="00346EF9">
      <w:pPr>
        <w:numPr>
          <w:ilvl w:val="0"/>
          <w:numId w:val="3"/>
        </w:numPr>
        <w:spacing w:after="0" w:line="333" w:lineRule="auto"/>
        <w:ind w:left="-142" w:right="306"/>
        <w:jc w:val="both"/>
        <w:rPr>
          <w:rFonts w:ascii="Times New Roman" w:eastAsia="Times New Roman" w:hAnsi="Times New Roman" w:cs="Times New Roman"/>
          <w:color w:val="000000"/>
          <w:sz w:val="24"/>
          <w:lang w:eastAsia="ru-RU"/>
        </w:rPr>
      </w:pP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закаливать свой организм; </w:t>
      </w:r>
    </w:p>
    <w:p w:rsidR="00F951E0" w:rsidRPr="00F951E0" w:rsidRDefault="00F951E0" w:rsidP="00346EF9">
      <w:pPr>
        <w:numPr>
          <w:ilvl w:val="0"/>
          <w:numId w:val="3"/>
        </w:numPr>
        <w:spacing w:after="1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определять тип кожи и волос; </w:t>
      </w:r>
    </w:p>
    <w:p w:rsidR="00F951E0" w:rsidRPr="00F951E0" w:rsidRDefault="00F951E0" w:rsidP="00346EF9">
      <w:pPr>
        <w:numPr>
          <w:ilvl w:val="0"/>
          <w:numId w:val="3"/>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правильно ухаживать за кожей лица, шеи, рук, ног.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18" w:line="259" w:lineRule="auto"/>
        <w:ind w:left="-142" w:right="1016"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Одежда и обувь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3"/>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468"/>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1.Значение одежды, головных уборов и обуви для сохранения здоровья человека. Их </w:t>
      </w:r>
      <w:proofErr w:type="gramStart"/>
      <w:r w:rsidRPr="00F951E0">
        <w:rPr>
          <w:rFonts w:ascii="Times New Roman" w:eastAsia="Times New Roman" w:hAnsi="Times New Roman" w:cs="Times New Roman"/>
          <w:color w:val="000000"/>
          <w:sz w:val="24"/>
          <w:lang w:eastAsia="ru-RU"/>
        </w:rPr>
        <w:t xml:space="preserve">виды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и назначения. </w:t>
      </w:r>
    </w:p>
    <w:p w:rsidR="00FE1E52" w:rsidRDefault="00F951E0" w:rsidP="00FE1E52">
      <w:pPr>
        <w:spacing w:after="4" w:line="304" w:lineRule="auto"/>
        <w:ind w:left="-142" w:right="158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2.Правила и приемы повседневного ухода за одеждой и обувью: </w:t>
      </w:r>
      <w:proofErr w:type="gramStart"/>
      <w:r w:rsidRPr="00F951E0">
        <w:rPr>
          <w:rFonts w:ascii="Times New Roman" w:eastAsia="Times New Roman" w:hAnsi="Times New Roman" w:cs="Times New Roman"/>
          <w:color w:val="000000"/>
          <w:sz w:val="24"/>
          <w:lang w:eastAsia="ru-RU"/>
        </w:rPr>
        <w:t xml:space="preserve">предупреждение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загрязнения, сушка, чистка, подготовка сезонной обуви к хранению.</w:t>
      </w:r>
    </w:p>
    <w:p w:rsidR="00F951E0" w:rsidRPr="00F951E0" w:rsidRDefault="00F951E0" w:rsidP="00FE1E52">
      <w:pPr>
        <w:spacing w:after="4" w:line="304" w:lineRule="auto"/>
        <w:ind w:left="-142" w:right="158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6</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E1E52" w:rsidRDefault="00F951E0" w:rsidP="00FE1E52">
      <w:pPr>
        <w:spacing w:after="4" w:line="304" w:lineRule="auto"/>
        <w:ind w:left="-142" w:right="1220"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1.Значение опрятного вида человека. </w:t>
      </w:r>
    </w:p>
    <w:p w:rsidR="00F951E0" w:rsidRPr="00F951E0" w:rsidRDefault="00F951E0" w:rsidP="00FE1E52">
      <w:pPr>
        <w:spacing w:after="4" w:line="304" w:lineRule="auto"/>
        <w:ind w:left="-142" w:right="1220"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2.Поддержание одежды в порядке: правила пришивания пуговиц, вешалок, </w:t>
      </w:r>
      <w:proofErr w:type="gramStart"/>
      <w:r w:rsidRPr="00F951E0">
        <w:rPr>
          <w:rFonts w:ascii="Times New Roman" w:eastAsia="Times New Roman" w:hAnsi="Times New Roman" w:cs="Times New Roman"/>
          <w:color w:val="000000"/>
          <w:sz w:val="24"/>
          <w:lang w:eastAsia="ru-RU"/>
        </w:rPr>
        <w:t xml:space="preserve">крючков,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петель, зашивание распоровшегося шва.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3.Правила и приемы ручной стирки изделий из хлопчатобумажных тканей. </w:t>
      </w:r>
    </w:p>
    <w:p w:rsidR="00F951E0" w:rsidRDefault="00F951E0" w:rsidP="00FE1E52">
      <w:pPr>
        <w:tabs>
          <w:tab w:val="center" w:pos="500"/>
          <w:tab w:val="center" w:pos="4084"/>
        </w:tabs>
        <w:spacing w:after="6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4.Глажение фартуков, косынок, носовых платков, салфеток и др. </w:t>
      </w:r>
    </w:p>
    <w:p w:rsidR="00FE1E52" w:rsidRPr="00F951E0" w:rsidRDefault="00FE1E52" w:rsidP="00FE1E52">
      <w:pPr>
        <w:tabs>
          <w:tab w:val="center" w:pos="500"/>
          <w:tab w:val="center" w:pos="4084"/>
        </w:tabs>
        <w:spacing w:after="67" w:line="266" w:lineRule="auto"/>
        <w:ind w:left="-142"/>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4"/>
        </w:numPr>
        <w:spacing w:after="41"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932"/>
        </w:tabs>
        <w:spacing w:after="2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1.Значение продления срока служения одежды. Виды штопки, наложение заплат.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2.Использование бытовой техники при стирке белья из хлопчатобумажных тканей, </w:t>
      </w:r>
      <w:proofErr w:type="gramStart"/>
      <w:r w:rsidRPr="00F951E0">
        <w:rPr>
          <w:rFonts w:ascii="Times New Roman" w:eastAsia="Times New Roman" w:hAnsi="Times New Roman" w:cs="Times New Roman"/>
          <w:color w:val="000000"/>
          <w:sz w:val="24"/>
          <w:lang w:eastAsia="ru-RU"/>
        </w:rPr>
        <w:t xml:space="preserve">стирка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изделий из шелка вручную.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3.Правила и приемы глажения белья, брюк, спортивной одежды. </w:t>
      </w:r>
    </w:p>
    <w:p w:rsidR="00F951E0" w:rsidRPr="00F951E0" w:rsidRDefault="00F951E0" w:rsidP="00FE1E52">
      <w:pPr>
        <w:tabs>
          <w:tab w:val="center" w:pos="500"/>
          <w:tab w:val="center" w:pos="3793"/>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4.Прачечная. Виды услуг, правила пользования прачечной. </w:t>
      </w:r>
    </w:p>
    <w:p w:rsidR="00F951E0" w:rsidRPr="00F951E0" w:rsidRDefault="00F951E0" w:rsidP="00346EF9">
      <w:pPr>
        <w:numPr>
          <w:ilvl w:val="1"/>
          <w:numId w:val="4"/>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5294"/>
        </w:tabs>
        <w:spacing w:after="47"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ab/>
        <w:t xml:space="preserve">1.Особенности ухода за одеждой, изготовленной из шерстяных и синтетических тканей. </w:t>
      </w:r>
    </w:p>
    <w:p w:rsidR="00F951E0" w:rsidRPr="00F951E0" w:rsidRDefault="00F951E0" w:rsidP="00FE1E52">
      <w:pPr>
        <w:spacing w:after="47" w:line="266" w:lineRule="auto"/>
        <w:ind w:left="-142" w:right="871"/>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2.Стирка изделий из шерстяных и синтетических тканей в домашних условиях.  </w:t>
      </w:r>
      <w:r w:rsidRPr="00F951E0">
        <w:rPr>
          <w:rFonts w:ascii="Times New Roman" w:eastAsia="Times New Roman" w:hAnsi="Times New Roman" w:cs="Times New Roman"/>
          <w:color w:val="000000"/>
          <w:sz w:val="24"/>
          <w:lang w:eastAsia="ru-RU"/>
        </w:rPr>
        <w:tab/>
        <w:t xml:space="preserve">Правила и приемы глажения блузок, рубашек, платков.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3.Химчистка — знакомство с предприятием и правилами пользования его услугами </w:t>
      </w:r>
      <w:proofErr w:type="gramStart"/>
      <w:r w:rsidRPr="00F951E0">
        <w:rPr>
          <w:rFonts w:ascii="Times New Roman" w:eastAsia="Times New Roman" w:hAnsi="Times New Roman" w:cs="Times New Roman"/>
          <w:color w:val="000000"/>
          <w:sz w:val="24"/>
          <w:lang w:eastAsia="ru-RU"/>
        </w:rPr>
        <w:t xml:space="preserve">по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приведению одежды в надлежащий вид. </w:t>
      </w:r>
    </w:p>
    <w:p w:rsidR="00F951E0" w:rsidRPr="00F951E0" w:rsidRDefault="00F951E0" w:rsidP="00346EF9">
      <w:pPr>
        <w:numPr>
          <w:ilvl w:val="1"/>
          <w:numId w:val="4"/>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300"/>
        </w:tabs>
        <w:spacing w:after="89"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1.Стиль одежды, мода, обновление одежды (замена мелких деталей). </w:t>
      </w:r>
    </w:p>
    <w:p w:rsidR="00F951E0" w:rsidRPr="00F951E0" w:rsidRDefault="00F951E0" w:rsidP="00FE1E52">
      <w:pPr>
        <w:tabs>
          <w:tab w:val="center" w:pos="500"/>
          <w:tab w:val="center" w:pos="4303"/>
        </w:tabs>
        <w:spacing w:after="2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2.Выбор одежды и обуви при покупке в соответствии с назначением. </w:t>
      </w:r>
    </w:p>
    <w:p w:rsidR="00F951E0" w:rsidRPr="00F951E0" w:rsidRDefault="00F951E0" w:rsidP="00FE1E52">
      <w:pPr>
        <w:spacing w:after="0" w:line="266" w:lineRule="auto"/>
        <w:ind w:left="-142" w:right="614"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3.Средства и правила выведения мелких пятен на одежде из разных видов тканей в домашних условиях. Строжайшее соблюдение техники безопасности при пользовании средствами для выведения пятен.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8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одежды и обуви и их назначение;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санитарно-гигиенические требования и правила безопасной работы колющими и режущими инструментами, электронагревательными приборами и бытовыми </w:t>
      </w:r>
    </w:p>
    <w:p w:rsidR="00F951E0" w:rsidRPr="00F951E0" w:rsidRDefault="00F951E0" w:rsidP="00FE1E52">
      <w:pPr>
        <w:tabs>
          <w:tab w:val="center" w:pos="500"/>
          <w:tab w:val="center" w:pos="2099"/>
        </w:tabs>
        <w:spacing w:after="7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lastRenderedPageBreak/>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химическими средствами; </w:t>
      </w:r>
    </w:p>
    <w:p w:rsidR="000427F6" w:rsidRDefault="000427F6" w:rsidP="000427F6">
      <w:pPr>
        <w:spacing w:after="4" w:line="304" w:lineRule="auto"/>
        <w:ind w:left="485" w:right="306"/>
        <w:jc w:val="both"/>
        <w:rPr>
          <w:rFonts w:ascii="Times New Roman" w:eastAsia="Times New Roman" w:hAnsi="Times New Roman" w:cs="Times New Roman"/>
          <w:color w:val="000000"/>
          <w:sz w:val="24"/>
          <w:lang w:eastAsia="ru-RU"/>
        </w:rPr>
      </w:pPr>
    </w:p>
    <w:p w:rsidR="00FE1E52"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особенности стирки цветного и белого белья;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правила и последовательность глажения </w:t>
      </w:r>
      <w:proofErr w:type="gramStart"/>
      <w:r w:rsidRPr="00F951E0">
        <w:rPr>
          <w:rFonts w:ascii="Times New Roman" w:eastAsia="Times New Roman" w:hAnsi="Times New Roman" w:cs="Times New Roman"/>
          <w:color w:val="000000"/>
          <w:sz w:val="24"/>
          <w:lang w:eastAsia="ru-RU"/>
        </w:rPr>
        <w:t xml:space="preserve">изделий;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размеры своих одежды и обуви.  </w:t>
      </w:r>
      <w:r w:rsidRPr="00F951E0">
        <w:rPr>
          <w:rFonts w:ascii="Times New Roman" w:eastAsia="Times New Roman" w:hAnsi="Times New Roman" w:cs="Times New Roman"/>
          <w:color w:val="000000"/>
          <w:sz w:val="24"/>
          <w:lang w:eastAsia="ru-RU"/>
        </w:rPr>
        <w:tab/>
      </w:r>
    </w:p>
    <w:p w:rsidR="00F951E0" w:rsidRPr="00F951E0"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6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различать одежду и обувь в зависимости от их назначения: повседневная, </w:t>
      </w:r>
      <w:proofErr w:type="gramStart"/>
      <w:r w:rsidRPr="00F951E0">
        <w:rPr>
          <w:rFonts w:ascii="Times New Roman" w:eastAsia="Times New Roman" w:hAnsi="Times New Roman" w:cs="Times New Roman"/>
          <w:color w:val="000000"/>
          <w:sz w:val="24"/>
          <w:lang w:eastAsia="ru-RU"/>
        </w:rPr>
        <w:t xml:space="preserve">праздничная,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рабочая, спортивная. </w:t>
      </w:r>
    </w:p>
    <w:p w:rsidR="00F951E0" w:rsidRPr="00F951E0" w:rsidRDefault="00F951E0" w:rsidP="00346EF9">
      <w:pPr>
        <w:numPr>
          <w:ilvl w:val="0"/>
          <w:numId w:val="3"/>
        </w:numPr>
        <w:spacing w:after="83"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пришивать пуговицы, крючки, петли, кнопки, вешалки;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ремонтировать разорванные места одежды: разными видами штопки, </w:t>
      </w:r>
      <w:proofErr w:type="gramStart"/>
      <w:r w:rsidRPr="00F951E0">
        <w:rPr>
          <w:rFonts w:ascii="Times New Roman" w:eastAsia="Times New Roman" w:hAnsi="Times New Roman" w:cs="Times New Roman"/>
          <w:color w:val="000000"/>
          <w:sz w:val="24"/>
          <w:lang w:eastAsia="ru-RU"/>
        </w:rPr>
        <w:t>накладыванием  заплат</w:t>
      </w:r>
      <w:proofErr w:type="gramEnd"/>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1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стирать и сушить изделия из различных тканей; </w:t>
      </w:r>
    </w:p>
    <w:p w:rsidR="00F951E0" w:rsidRPr="00F951E0" w:rsidRDefault="00F951E0" w:rsidP="00346EF9">
      <w:pPr>
        <w:numPr>
          <w:ilvl w:val="0"/>
          <w:numId w:val="3"/>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подбирать одежду и обувь в соответствии с индивидуальными особенностями.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18" w:line="259" w:lineRule="auto"/>
        <w:ind w:left="-142" w:right="99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Питание</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3374"/>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1.Значение питания в жизни и деятельности людей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2.Разнообразие продуктов, составляющих рацион питания. </w:t>
      </w:r>
    </w:p>
    <w:p w:rsidR="00F951E0" w:rsidRPr="00F951E0" w:rsidRDefault="00F951E0" w:rsidP="00FE1E52">
      <w:pPr>
        <w:tabs>
          <w:tab w:val="center" w:pos="500"/>
          <w:tab w:val="center" w:pos="4700"/>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3.Влияние правильного режима и рационального питания на здоровье детей.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4.Место приготовления пищи и оборудование его. </w:t>
      </w:r>
    </w:p>
    <w:p w:rsidR="00F951E0" w:rsidRPr="00F951E0" w:rsidRDefault="00F951E0" w:rsidP="00FE1E52">
      <w:pPr>
        <w:tabs>
          <w:tab w:val="center" w:pos="500"/>
          <w:tab w:val="center" w:pos="3801"/>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5.Приготовление пищи не требующей тепловой обработки.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6.Правила и приемы ухода за посудой и помещением, где готовят пищу. </w:t>
      </w:r>
    </w:p>
    <w:p w:rsidR="00F951E0" w:rsidRPr="00F951E0" w:rsidRDefault="00F951E0" w:rsidP="00FE1E52">
      <w:pPr>
        <w:tabs>
          <w:tab w:val="center" w:pos="500"/>
          <w:tab w:val="center" w:pos="1789"/>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7.Сервировка стола.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2406"/>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1.Гигиена приготовления пищи.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2.Правила и приемы хранения продуктов и готовой пищи. </w:t>
      </w:r>
    </w:p>
    <w:p w:rsidR="00F951E0" w:rsidRPr="00F951E0" w:rsidRDefault="00F951E0" w:rsidP="00FE1E52">
      <w:pPr>
        <w:tabs>
          <w:tab w:val="center" w:pos="500"/>
          <w:tab w:val="center" w:pos="5041"/>
        </w:tabs>
        <w:spacing w:after="9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3.Способы выбора доброкачественных продуктов: овощных, мясных, рыбных и др. </w:t>
      </w:r>
    </w:p>
    <w:p w:rsidR="00F951E0" w:rsidRPr="00F951E0" w:rsidRDefault="00F951E0" w:rsidP="00FE1E52">
      <w:pPr>
        <w:tabs>
          <w:tab w:val="center" w:pos="500"/>
          <w:tab w:val="center" w:pos="4634"/>
        </w:tabs>
        <w:spacing w:after="22"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4.Приготовление пищи с минимумом тепловой обработки на электроплите. </w:t>
      </w:r>
    </w:p>
    <w:p w:rsidR="00F951E0" w:rsidRPr="00F951E0" w:rsidRDefault="00F951E0" w:rsidP="00FE1E52">
      <w:pPr>
        <w:spacing w:after="47" w:line="266" w:lineRule="auto"/>
        <w:ind w:left="-142" w:right="538"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5.Правила и приемы ухода за посудой и кухонными приборами с применением химических моющих средств. </w:t>
      </w:r>
    </w:p>
    <w:p w:rsidR="00F951E0" w:rsidRPr="00F951E0" w:rsidRDefault="00F951E0" w:rsidP="00FE1E52">
      <w:pPr>
        <w:tabs>
          <w:tab w:val="center" w:pos="500"/>
          <w:tab w:val="center" w:pos="3056"/>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6.Составление рецепта приготовления блюд. </w:t>
      </w:r>
    </w:p>
    <w:p w:rsidR="00F951E0" w:rsidRPr="00F951E0" w:rsidRDefault="00F951E0" w:rsidP="00346EF9">
      <w:pPr>
        <w:numPr>
          <w:ilvl w:val="1"/>
          <w:numId w:val="3"/>
        </w:numPr>
        <w:spacing w:after="40"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 w:line="304" w:lineRule="auto"/>
        <w:ind w:left="-142" w:right="1403"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1.Виды питания. 2.Значение первых, вторых блюд и их приготовление из овощей, рыбных и </w:t>
      </w:r>
      <w:proofErr w:type="gramStart"/>
      <w:r w:rsidRPr="00F951E0">
        <w:rPr>
          <w:rFonts w:ascii="Times New Roman" w:eastAsia="Times New Roman" w:hAnsi="Times New Roman" w:cs="Times New Roman"/>
          <w:color w:val="000000"/>
          <w:sz w:val="24"/>
          <w:lang w:eastAsia="ru-RU"/>
        </w:rPr>
        <w:t xml:space="preserve">мясных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продуктов. </w:t>
      </w:r>
    </w:p>
    <w:p w:rsidR="00F951E0" w:rsidRPr="00F951E0" w:rsidRDefault="00F951E0" w:rsidP="00FE1E52">
      <w:pPr>
        <w:spacing w:after="72"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3.Использование механических и электробытовых приборов для экономии сил и </w:t>
      </w:r>
      <w:proofErr w:type="gramStart"/>
      <w:r w:rsidRPr="00F951E0">
        <w:rPr>
          <w:rFonts w:ascii="Times New Roman" w:eastAsia="Times New Roman" w:hAnsi="Times New Roman" w:cs="Times New Roman"/>
          <w:color w:val="000000"/>
          <w:sz w:val="24"/>
          <w:lang w:eastAsia="ru-RU"/>
        </w:rPr>
        <w:t xml:space="preserve">времени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при приготовлении пищи. </w:t>
      </w:r>
    </w:p>
    <w:p w:rsidR="00F951E0" w:rsidRPr="00F951E0" w:rsidRDefault="00F951E0" w:rsidP="00FE1E52">
      <w:pPr>
        <w:tabs>
          <w:tab w:val="center" w:pos="500"/>
          <w:tab w:val="center" w:pos="3892"/>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4.Составление меню завтрака, обеда, ужина на день, неделю.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1.Виды теста: дрожжевое, пресное. </w:t>
      </w:r>
    </w:p>
    <w:p w:rsidR="00FE1E52" w:rsidRDefault="00F951E0" w:rsidP="00FE1E52">
      <w:pPr>
        <w:spacing w:after="4" w:line="304" w:lineRule="auto"/>
        <w:ind w:left="-142" w:right="97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2.Приготовление изделия из теста.</w:t>
      </w:r>
    </w:p>
    <w:p w:rsidR="00FE1E52" w:rsidRDefault="00F951E0" w:rsidP="00FE1E52">
      <w:pPr>
        <w:spacing w:after="4" w:line="304" w:lineRule="auto"/>
        <w:ind w:left="-142" w:right="97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3.Заготовка продуктов впрок: варенье, соленье, консервирование, сушка ягод, </w:t>
      </w:r>
      <w:proofErr w:type="gramStart"/>
      <w:r w:rsidRPr="00F951E0">
        <w:rPr>
          <w:rFonts w:ascii="Times New Roman" w:eastAsia="Times New Roman" w:hAnsi="Times New Roman" w:cs="Times New Roman"/>
          <w:color w:val="000000"/>
          <w:sz w:val="24"/>
          <w:lang w:eastAsia="ru-RU"/>
        </w:rPr>
        <w:t xml:space="preserve">фруктов,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овощей, зелени.  </w:t>
      </w:r>
      <w:r w:rsidRPr="00F951E0">
        <w:rPr>
          <w:rFonts w:ascii="Times New Roman" w:eastAsia="Times New Roman" w:hAnsi="Times New Roman" w:cs="Times New Roman"/>
          <w:color w:val="000000"/>
          <w:sz w:val="24"/>
          <w:lang w:eastAsia="ru-RU"/>
        </w:rPr>
        <w:tab/>
      </w:r>
    </w:p>
    <w:p w:rsidR="00F951E0" w:rsidRDefault="00F951E0" w:rsidP="00FE1E52">
      <w:pPr>
        <w:spacing w:after="4" w:line="304" w:lineRule="auto"/>
        <w:ind w:left="-142" w:right="97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4.Запись рецептов. </w:t>
      </w:r>
    </w:p>
    <w:p w:rsidR="00FE1E52" w:rsidRPr="00F951E0" w:rsidRDefault="00FE1E52" w:rsidP="00FE1E52">
      <w:pPr>
        <w:spacing w:after="4" w:line="304" w:lineRule="auto"/>
        <w:ind w:left="-142" w:right="973"/>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1.Диетическое питание. </w:t>
      </w:r>
    </w:p>
    <w:p w:rsidR="000427F6" w:rsidRDefault="00F951E0" w:rsidP="00FE1E52">
      <w:pPr>
        <w:tabs>
          <w:tab w:val="center" w:pos="500"/>
          <w:tab w:val="center" w:pos="2636"/>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p>
    <w:p w:rsidR="00F951E0" w:rsidRPr="00F951E0" w:rsidRDefault="00F951E0" w:rsidP="00FE1E52">
      <w:pPr>
        <w:tabs>
          <w:tab w:val="center" w:pos="500"/>
          <w:tab w:val="center" w:pos="2636"/>
        </w:tabs>
        <w:spacing w:after="47"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2.Питание детей ясельного возраста. </w:t>
      </w:r>
    </w:p>
    <w:p w:rsidR="00F951E0" w:rsidRPr="00F951E0" w:rsidRDefault="00F951E0" w:rsidP="00FE1E52">
      <w:pPr>
        <w:spacing w:after="11" w:line="266" w:lineRule="auto"/>
        <w:ind w:left="-142" w:right="4294"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3.Приготовление национальных блюд. 4.Составление меню и сервировка праздничного стола.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399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значение питания; </w:t>
      </w:r>
    </w:p>
    <w:p w:rsidR="00FE1E52"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способы выбора доброкачественных продуктов;  </w:t>
      </w:r>
    </w:p>
    <w:p w:rsidR="00F951E0" w:rsidRPr="00F951E0" w:rsidRDefault="00FE1E52" w:rsidP="00FE1E52">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r w:rsidR="00F951E0" w:rsidRPr="00F951E0">
        <w:rPr>
          <w:rFonts w:ascii="Times New Roman" w:eastAsia="Times New Roman" w:hAnsi="Times New Roman" w:cs="Times New Roman"/>
          <w:color w:val="000000"/>
          <w:sz w:val="24"/>
          <w:lang w:eastAsia="ru-RU"/>
        </w:rPr>
        <w:t xml:space="preserve">виды питания, их особенности; </w:t>
      </w:r>
    </w:p>
    <w:p w:rsidR="00FE1E52"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способы приготовления изделий и з теста;  </w:t>
      </w:r>
      <w:r w:rsidRPr="00F951E0">
        <w:rPr>
          <w:rFonts w:ascii="Times New Roman" w:eastAsia="Times New Roman" w:hAnsi="Times New Roman" w:cs="Times New Roman"/>
          <w:color w:val="000000"/>
          <w:sz w:val="24"/>
          <w:lang w:eastAsia="ru-RU"/>
        </w:rPr>
        <w:tab/>
      </w:r>
    </w:p>
    <w:p w:rsidR="00FE1E52"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значение диетического питания. </w:t>
      </w:r>
    </w:p>
    <w:p w:rsidR="00F951E0" w:rsidRPr="00F951E0"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6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прочитать рецепт блюда, подобрать продукты для его приготовления; </w:t>
      </w:r>
    </w:p>
    <w:p w:rsidR="00F951E0" w:rsidRPr="00F951E0" w:rsidRDefault="00F951E0" w:rsidP="00346EF9">
      <w:pPr>
        <w:numPr>
          <w:ilvl w:val="0"/>
          <w:numId w:val="3"/>
        </w:numPr>
        <w:spacing w:after="35" w:line="270"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пользоваться нагревательными приборами, строго соблюдать правила безопасности; </w:t>
      </w:r>
    </w:p>
    <w:p w:rsidR="00F951E0" w:rsidRPr="00F951E0" w:rsidRDefault="00F951E0" w:rsidP="00346EF9">
      <w:pPr>
        <w:numPr>
          <w:ilvl w:val="0"/>
          <w:numId w:val="3"/>
        </w:numPr>
        <w:spacing w:after="0" w:line="322"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приготовить первое и второе блюдо по рецепту из доступных по цене продуктов;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составить меню диетического питания; </w:t>
      </w:r>
    </w:p>
    <w:p w:rsidR="00F951E0" w:rsidRPr="00F951E0" w:rsidRDefault="00F951E0" w:rsidP="00346EF9">
      <w:pPr>
        <w:numPr>
          <w:ilvl w:val="0"/>
          <w:numId w:val="3"/>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выполнить сервировку праздничного стола. </w:t>
      </w:r>
    </w:p>
    <w:p w:rsidR="00F951E0" w:rsidRPr="00F951E0" w:rsidRDefault="00F951E0" w:rsidP="00FE1E52">
      <w:pPr>
        <w:spacing w:after="54"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9"/>
        </w:tabs>
        <w:spacing w:after="36"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Семья</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1.Семья, родственные отношения в семье (мать, отец, сестра, брат, бабушка, дедушка).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2.Состав семьи учащихся. Фамилия, имя, отчество, возраст каждого члена семьи, дни рождения их. </w:t>
      </w:r>
    </w:p>
    <w:p w:rsidR="00F951E0" w:rsidRDefault="00F951E0" w:rsidP="00FE1E52">
      <w:pPr>
        <w:tabs>
          <w:tab w:val="center" w:pos="500"/>
          <w:tab w:val="center" w:pos="3839"/>
        </w:tabs>
        <w:spacing w:after="91"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3</w:t>
      </w:r>
      <w:r w:rsidR="00FE1E52">
        <w:rPr>
          <w:rFonts w:ascii="Times New Roman" w:eastAsia="Times New Roman" w:hAnsi="Times New Roman" w:cs="Times New Roman"/>
          <w:color w:val="000000"/>
          <w:sz w:val="24"/>
          <w:lang w:eastAsia="ru-RU"/>
        </w:rPr>
        <w:t>.</w:t>
      </w:r>
      <w:r w:rsidRPr="00F951E0">
        <w:rPr>
          <w:rFonts w:ascii="Times New Roman" w:eastAsia="Times New Roman" w:hAnsi="Times New Roman" w:cs="Times New Roman"/>
          <w:color w:val="000000"/>
          <w:sz w:val="24"/>
          <w:lang w:eastAsia="ru-RU"/>
        </w:rPr>
        <w:t xml:space="preserve">Взаимоотношение между членами семьи и взаимопомощь. </w:t>
      </w:r>
    </w:p>
    <w:p w:rsidR="00FE1E52" w:rsidRPr="00F951E0" w:rsidRDefault="00FE1E52" w:rsidP="00FE1E52">
      <w:pPr>
        <w:tabs>
          <w:tab w:val="center" w:pos="500"/>
          <w:tab w:val="center" w:pos="3839"/>
        </w:tabs>
        <w:spacing w:after="91" w:line="266" w:lineRule="auto"/>
        <w:ind w:left="-142"/>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3"/>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1.Место работы каждого члена семьи, занимаемая должность, продуктивная деятельность их. </w:t>
      </w:r>
    </w:p>
    <w:p w:rsidR="00F951E0" w:rsidRPr="00F951E0" w:rsidRDefault="00F951E0" w:rsidP="00FE1E52">
      <w:pPr>
        <w:tabs>
          <w:tab w:val="center" w:pos="500"/>
          <w:tab w:val="center" w:pos="3024"/>
        </w:tabs>
        <w:spacing w:after="88"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2.Права и обязанности каждого члена семьи </w:t>
      </w:r>
    </w:p>
    <w:p w:rsidR="00F951E0" w:rsidRPr="00F951E0" w:rsidRDefault="00F951E0" w:rsidP="00346EF9">
      <w:pPr>
        <w:numPr>
          <w:ilvl w:val="1"/>
          <w:numId w:val="3"/>
        </w:numPr>
        <w:spacing w:after="49"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544"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1.Помощь родителям и воспитателям; в уходе за младшими детьми — умывание, одевание, обувание, причесывание. </w:t>
      </w:r>
    </w:p>
    <w:p w:rsidR="00F951E0" w:rsidRDefault="00F951E0" w:rsidP="00FE1E52">
      <w:pPr>
        <w:tabs>
          <w:tab w:val="center" w:pos="500"/>
          <w:tab w:val="center" w:pos="3841"/>
        </w:tabs>
        <w:spacing w:after="8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2.Соблюдение чистоты и порядка в школе, интернате, дома. </w:t>
      </w:r>
    </w:p>
    <w:p w:rsidR="00FE1E52" w:rsidRDefault="00FE1E52" w:rsidP="00FE1E52">
      <w:pPr>
        <w:tabs>
          <w:tab w:val="center" w:pos="500"/>
          <w:tab w:val="center" w:pos="3841"/>
        </w:tabs>
        <w:spacing w:after="87" w:line="266" w:lineRule="auto"/>
        <w:ind w:left="-142"/>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3"/>
        </w:numPr>
        <w:spacing w:after="49"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1.Грудной ребенок в семье. Участие в уходе за ним — кормление из соски, с ложечки; купание, одевание, пеленание, уборка постели. </w:t>
      </w:r>
    </w:p>
    <w:p w:rsidR="00F951E0" w:rsidRDefault="00F951E0" w:rsidP="00FE1E52">
      <w:pPr>
        <w:tabs>
          <w:tab w:val="center" w:pos="500"/>
          <w:tab w:val="center" w:pos="4268"/>
        </w:tabs>
        <w:spacing w:after="71"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2.Правила содержания в чистоте де</w:t>
      </w:r>
      <w:r w:rsidR="00FE1E52">
        <w:rPr>
          <w:rFonts w:ascii="Times New Roman" w:eastAsia="Times New Roman" w:hAnsi="Times New Roman" w:cs="Times New Roman"/>
          <w:color w:val="000000"/>
          <w:sz w:val="24"/>
          <w:lang w:eastAsia="ru-RU"/>
        </w:rPr>
        <w:t>тской постели, посуды, игрушек.</w:t>
      </w:r>
    </w:p>
    <w:p w:rsidR="00FE1E52" w:rsidRPr="00F951E0" w:rsidRDefault="00FE1E52" w:rsidP="00FE1E52">
      <w:pPr>
        <w:tabs>
          <w:tab w:val="center" w:pos="500"/>
          <w:tab w:val="center" w:pos="4268"/>
        </w:tabs>
        <w:spacing w:after="71" w:line="266" w:lineRule="auto"/>
        <w:ind w:left="-142"/>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773"/>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1.Российская семья. Условия создания семьи, основные семейные отношения. </w:t>
      </w:r>
    </w:p>
    <w:p w:rsidR="000427F6" w:rsidRDefault="000427F6" w:rsidP="00FE1E52">
      <w:pPr>
        <w:spacing w:after="4" w:line="304" w:lineRule="auto"/>
        <w:ind w:left="-142" w:right="3156"/>
        <w:jc w:val="both"/>
        <w:rPr>
          <w:rFonts w:ascii="Times New Roman" w:eastAsia="Times New Roman" w:hAnsi="Times New Roman" w:cs="Times New Roman"/>
          <w:color w:val="000000"/>
          <w:sz w:val="24"/>
          <w:lang w:eastAsia="ru-RU"/>
        </w:rPr>
      </w:pPr>
    </w:p>
    <w:p w:rsidR="000427F6" w:rsidRDefault="000427F6" w:rsidP="00FE1E52">
      <w:pPr>
        <w:spacing w:after="4" w:line="304" w:lineRule="auto"/>
        <w:ind w:left="-142" w:right="3156"/>
        <w:jc w:val="both"/>
        <w:rPr>
          <w:rFonts w:ascii="Times New Roman" w:eastAsia="Times New Roman" w:hAnsi="Times New Roman" w:cs="Times New Roman"/>
          <w:color w:val="000000"/>
          <w:sz w:val="24"/>
          <w:lang w:eastAsia="ru-RU"/>
        </w:rPr>
      </w:pPr>
    </w:p>
    <w:p w:rsidR="00F951E0" w:rsidRPr="00F951E0" w:rsidRDefault="00F951E0" w:rsidP="000427F6">
      <w:pPr>
        <w:spacing w:after="4" w:line="304" w:lineRule="auto"/>
        <w:ind w:left="-142" w:right="3156"/>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2.Распреде</w:t>
      </w:r>
      <w:r w:rsidR="000427F6">
        <w:rPr>
          <w:rFonts w:ascii="Times New Roman" w:eastAsia="Times New Roman" w:hAnsi="Times New Roman" w:cs="Times New Roman"/>
          <w:color w:val="000000"/>
          <w:sz w:val="24"/>
          <w:lang w:eastAsia="ru-RU"/>
        </w:rPr>
        <w:t xml:space="preserve">ление обязанностей по </w:t>
      </w:r>
      <w:proofErr w:type="gramStart"/>
      <w:r w:rsidR="000427F6">
        <w:rPr>
          <w:rFonts w:ascii="Times New Roman" w:eastAsia="Times New Roman" w:hAnsi="Times New Roman" w:cs="Times New Roman"/>
          <w:color w:val="000000"/>
          <w:sz w:val="24"/>
          <w:lang w:eastAsia="ru-RU"/>
        </w:rPr>
        <w:t xml:space="preserve">ведению  </w:t>
      </w:r>
      <w:r w:rsidRPr="00F951E0">
        <w:rPr>
          <w:rFonts w:ascii="Times New Roman" w:eastAsia="Times New Roman" w:hAnsi="Times New Roman" w:cs="Times New Roman"/>
          <w:color w:val="000000"/>
          <w:sz w:val="24"/>
          <w:lang w:eastAsia="ru-RU"/>
        </w:rPr>
        <w:t>хозяйства</w:t>
      </w:r>
      <w:proofErr w:type="gramEnd"/>
      <w:r w:rsidRPr="00F951E0">
        <w:rPr>
          <w:rFonts w:ascii="Times New Roman" w:eastAsia="Times New Roman" w:hAnsi="Times New Roman" w:cs="Times New Roman"/>
          <w:color w:val="000000"/>
          <w:sz w:val="24"/>
          <w:lang w:eastAsia="ru-RU"/>
        </w:rPr>
        <w:t xml:space="preserve">, бюджета. Формы организации досуга, отдыха в семье. 3.Семейные традиции.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25" w:line="271" w:lineRule="auto"/>
        <w:ind w:left="-142" w:right="-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7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родственные отношения в семье;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место работы, должность, продуктивную деятельность членов семьи и </w:t>
      </w:r>
      <w:proofErr w:type="gramStart"/>
      <w:r w:rsidRPr="00F951E0">
        <w:rPr>
          <w:rFonts w:ascii="Times New Roman" w:eastAsia="Times New Roman" w:hAnsi="Times New Roman" w:cs="Times New Roman"/>
          <w:color w:val="000000"/>
          <w:sz w:val="24"/>
          <w:lang w:eastAsia="ru-RU"/>
        </w:rPr>
        <w:t xml:space="preserve">близких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родственников; </w:t>
      </w:r>
    </w:p>
    <w:p w:rsidR="00F951E0" w:rsidRPr="00F951E0" w:rsidRDefault="00F951E0" w:rsidP="00346EF9">
      <w:pPr>
        <w:numPr>
          <w:ilvl w:val="0"/>
          <w:numId w:val="3"/>
        </w:numPr>
        <w:spacing w:after="6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ухода за младшими детьми, грудным ребенком; </w:t>
      </w:r>
    </w:p>
    <w:p w:rsidR="000427F6" w:rsidRDefault="00F951E0" w:rsidP="00346EF9">
      <w:pPr>
        <w:numPr>
          <w:ilvl w:val="0"/>
          <w:numId w:val="3"/>
        </w:numPr>
        <w:spacing w:after="7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виды семейных отношений;  </w:t>
      </w:r>
    </w:p>
    <w:p w:rsidR="00F951E0" w:rsidRPr="00F951E0" w:rsidRDefault="00F951E0" w:rsidP="000427F6">
      <w:pPr>
        <w:spacing w:after="7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семейные традиции. </w:t>
      </w:r>
    </w:p>
    <w:p w:rsidR="00F951E0" w:rsidRPr="00F951E0" w:rsidRDefault="00F951E0" w:rsidP="00FE1E52">
      <w:pPr>
        <w:spacing w:after="35" w:line="259" w:lineRule="auto"/>
        <w:ind w:left="-142"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записать имя, отчество, фамилию членов семьи;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ухаживать за младшими детьми; </w:t>
      </w:r>
    </w:p>
    <w:p w:rsidR="00F951E0" w:rsidRPr="00F951E0" w:rsidRDefault="00F951E0" w:rsidP="00346EF9">
      <w:pPr>
        <w:numPr>
          <w:ilvl w:val="0"/>
          <w:numId w:val="3"/>
        </w:numPr>
        <w:spacing w:after="6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купать, одевать, пеленать куклу; </w:t>
      </w:r>
    </w:p>
    <w:p w:rsidR="00F951E0" w:rsidRPr="00F951E0" w:rsidRDefault="00F951E0" w:rsidP="00346EF9">
      <w:pPr>
        <w:numPr>
          <w:ilvl w:val="0"/>
          <w:numId w:val="3"/>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анализировать различные семейные ситуации и давать им правильную оценку. </w:t>
      </w:r>
    </w:p>
    <w:p w:rsidR="00F951E0" w:rsidRPr="00F951E0" w:rsidRDefault="00F951E0" w:rsidP="00FE1E52">
      <w:pPr>
        <w:spacing w:after="2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18" w:line="259" w:lineRule="auto"/>
        <w:ind w:left="-142" w:right="996"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Культура поведения</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114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1.Значение осанки при ходьбе, в положении сидя и стоя для общего здоровья.  </w:t>
      </w:r>
      <w:r w:rsidRPr="00F951E0">
        <w:rPr>
          <w:rFonts w:ascii="Times New Roman" w:eastAsia="Times New Roman" w:hAnsi="Times New Roman" w:cs="Times New Roman"/>
          <w:color w:val="000000"/>
          <w:sz w:val="24"/>
          <w:lang w:eastAsia="ru-RU"/>
        </w:rPr>
        <w:tab/>
        <w:t xml:space="preserve">Формы исправления осанки.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2.Формы обращения к старшим и сверстникам при встрече и расставании; </w:t>
      </w:r>
      <w:proofErr w:type="gramStart"/>
      <w:r w:rsidRPr="00F951E0">
        <w:rPr>
          <w:rFonts w:ascii="Times New Roman" w:eastAsia="Times New Roman" w:hAnsi="Times New Roman" w:cs="Times New Roman"/>
          <w:color w:val="000000"/>
          <w:sz w:val="24"/>
          <w:lang w:eastAsia="ru-RU"/>
        </w:rPr>
        <w:t xml:space="preserve">приемы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обращения с просьбой, вопросом. </w:t>
      </w:r>
    </w:p>
    <w:p w:rsidR="00F951E0" w:rsidRPr="00F951E0" w:rsidRDefault="00F951E0" w:rsidP="00FE1E52">
      <w:pPr>
        <w:tabs>
          <w:tab w:val="center" w:pos="500"/>
          <w:tab w:val="center" w:pos="2397"/>
        </w:tabs>
        <w:spacing w:after="85"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3.Правила поведения за столом. </w:t>
      </w:r>
    </w:p>
    <w:p w:rsidR="00F951E0" w:rsidRPr="00F951E0" w:rsidRDefault="00F951E0" w:rsidP="00346EF9">
      <w:pPr>
        <w:numPr>
          <w:ilvl w:val="1"/>
          <w:numId w:val="3"/>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69" w:line="266" w:lineRule="auto"/>
        <w:ind w:left="-142" w:right="48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1.Правила поведения в общественных местах (театре, кинотеатре, клубе, </w:t>
      </w:r>
      <w:proofErr w:type="gramStart"/>
      <w:r w:rsidRPr="00F951E0">
        <w:rPr>
          <w:rFonts w:ascii="Times New Roman" w:eastAsia="Times New Roman" w:hAnsi="Times New Roman" w:cs="Times New Roman"/>
          <w:color w:val="000000"/>
          <w:sz w:val="24"/>
          <w:lang w:eastAsia="ru-RU"/>
        </w:rPr>
        <w:t xml:space="preserve">музее,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библиотеке, на дискотеке). </w:t>
      </w:r>
    </w:p>
    <w:p w:rsidR="00F951E0" w:rsidRPr="00F951E0" w:rsidRDefault="00F951E0" w:rsidP="00FE1E52">
      <w:pPr>
        <w:tabs>
          <w:tab w:val="center" w:pos="500"/>
          <w:tab w:val="center" w:pos="3798"/>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2.Способы ведения разговора со старшими и сверстниками </w:t>
      </w:r>
    </w:p>
    <w:p w:rsidR="00F951E0" w:rsidRPr="00F951E0" w:rsidRDefault="00F951E0" w:rsidP="00346EF9">
      <w:pPr>
        <w:numPr>
          <w:ilvl w:val="1"/>
          <w:numId w:val="3"/>
        </w:numPr>
        <w:spacing w:after="45"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652"/>
        </w:tabs>
        <w:spacing w:after="18"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1.Правила приема приглашения в гости и формы отказа.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2,</w:t>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Подготовка к поездке в гости; внешний вид (одежда, обувь, украшения, прическа</w:t>
      </w:r>
      <w:proofErr w:type="gramStart"/>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подарки.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1.Культура общения юноши и девушки. </w:t>
      </w:r>
    </w:p>
    <w:p w:rsidR="00F951E0" w:rsidRDefault="00F951E0" w:rsidP="00FE1E52">
      <w:pPr>
        <w:tabs>
          <w:tab w:val="center" w:pos="500"/>
          <w:tab w:val="center" w:pos="2419"/>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2.Внешний вид молодых людей. </w:t>
      </w:r>
    </w:p>
    <w:p w:rsidR="00FE1E52" w:rsidRPr="00F951E0" w:rsidRDefault="00FE1E52" w:rsidP="00FE1E52">
      <w:pPr>
        <w:tabs>
          <w:tab w:val="center" w:pos="500"/>
          <w:tab w:val="center" w:pos="2419"/>
        </w:tabs>
        <w:spacing w:after="47" w:line="266" w:lineRule="auto"/>
        <w:ind w:left="-142"/>
        <w:jc w:val="both"/>
        <w:rPr>
          <w:rFonts w:ascii="Times New Roman" w:eastAsia="Times New Roman" w:hAnsi="Times New Roman" w:cs="Times New Roman"/>
          <w:color w:val="000000"/>
          <w:sz w:val="24"/>
          <w:lang w:eastAsia="ru-RU"/>
        </w:rPr>
      </w:pP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1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1.Адекватность поведения в обществе. </w:t>
      </w:r>
    </w:p>
    <w:p w:rsidR="00F951E0" w:rsidRPr="00F951E0" w:rsidRDefault="00F951E0" w:rsidP="00FE1E52">
      <w:pPr>
        <w:spacing w:after="262"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2.Прием гостей и правила хорошего тона в обращении с друзьями, знакомыми. </w:t>
      </w:r>
    </w:p>
    <w:p w:rsidR="00F951E0" w:rsidRPr="00F951E0" w:rsidRDefault="00F951E0" w:rsidP="00FE1E52">
      <w:pPr>
        <w:tabs>
          <w:tab w:val="left" w:pos="5387"/>
        </w:tabs>
        <w:spacing w:after="5" w:line="271" w:lineRule="auto"/>
        <w:ind w:left="-142" w:right="-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требования к осанке при ходьбе, в положении сидя и стоя; </w:t>
      </w:r>
    </w:p>
    <w:p w:rsidR="00F951E0" w:rsidRPr="00F951E0" w:rsidRDefault="00F951E0" w:rsidP="00346EF9">
      <w:pPr>
        <w:numPr>
          <w:ilvl w:val="0"/>
          <w:numId w:val="3"/>
        </w:numPr>
        <w:spacing w:after="6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поведения в зрелищных и культурно-просветительских учреждениях; </w:t>
      </w:r>
    </w:p>
    <w:p w:rsidR="00FE1E52"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способы ведения разговора со старшими, сверстниками;  </w:t>
      </w:r>
      <w:r w:rsidRPr="00F951E0">
        <w:rPr>
          <w:rFonts w:ascii="Times New Roman" w:eastAsia="Times New Roman" w:hAnsi="Times New Roman" w:cs="Times New Roman"/>
          <w:color w:val="000000"/>
          <w:sz w:val="24"/>
          <w:lang w:eastAsia="ru-RU"/>
        </w:rPr>
        <w:tab/>
      </w:r>
    </w:p>
    <w:p w:rsidR="00FE1E52"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правила поведения за столом. </w:t>
      </w:r>
    </w:p>
    <w:p w:rsidR="00F951E0" w:rsidRPr="00F951E0" w:rsidRDefault="00F951E0" w:rsidP="00346EF9">
      <w:pPr>
        <w:numPr>
          <w:ilvl w:val="0"/>
          <w:numId w:val="3"/>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следить за своей осанкой, походкой, жестикуляцией; </w:t>
      </w:r>
    </w:p>
    <w:p w:rsidR="00F951E0" w:rsidRPr="00F951E0" w:rsidRDefault="00F951E0" w:rsidP="00346EF9">
      <w:pPr>
        <w:numPr>
          <w:ilvl w:val="0"/>
          <w:numId w:val="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правильно сидеть за столом, пользоваться столовыми приборами; </w:t>
      </w:r>
    </w:p>
    <w:p w:rsidR="00F951E0" w:rsidRPr="00F951E0" w:rsidRDefault="00F951E0" w:rsidP="00346EF9">
      <w:pPr>
        <w:numPr>
          <w:ilvl w:val="0"/>
          <w:numId w:val="3"/>
        </w:numPr>
        <w:spacing w:after="0" w:line="321"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культурно вести себя в театре, клубе, залах музея, читальном зале;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выбирать подарки, принимать подарки; </w:t>
      </w:r>
    </w:p>
    <w:p w:rsidR="00F951E0" w:rsidRPr="00F951E0" w:rsidRDefault="00F951E0" w:rsidP="00346EF9">
      <w:pPr>
        <w:numPr>
          <w:ilvl w:val="0"/>
          <w:numId w:val="3"/>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изготавливать простые сувениры. </w:t>
      </w:r>
    </w:p>
    <w:p w:rsidR="00F951E0" w:rsidRPr="00F951E0" w:rsidRDefault="00F951E0" w:rsidP="00FE1E52">
      <w:pPr>
        <w:spacing w:after="52"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8"/>
        </w:tabs>
        <w:spacing w:after="37"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Жилище</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3"/>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975"/>
        </w:tabs>
        <w:spacing w:after="86"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1.Виды жилых помещений в городе и селе. Жилой дом, интернатские помещения. </w:t>
      </w:r>
    </w:p>
    <w:p w:rsidR="00F951E0" w:rsidRPr="00F951E0" w:rsidRDefault="00F951E0" w:rsidP="00FE1E52">
      <w:pPr>
        <w:tabs>
          <w:tab w:val="center" w:pos="500"/>
          <w:tab w:val="center" w:pos="3119"/>
        </w:tabs>
        <w:spacing w:after="24"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ab/>
        <w:t xml:space="preserve">2.Виды жилья: собственное, государственное. </w:t>
      </w:r>
    </w:p>
    <w:p w:rsidR="00F951E0" w:rsidRPr="00F951E0" w:rsidRDefault="00F951E0" w:rsidP="00FE1E52">
      <w:pPr>
        <w:spacing w:after="35" w:line="270" w:lineRule="auto"/>
        <w:ind w:left="-142" w:right="295"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3.Варианты квартир и подсобных помещений: жилье по конструкции —комнаты отдельные, смежные; по назначению — спальня, гостиная, кухня, ванная и др. </w:t>
      </w:r>
    </w:p>
    <w:p w:rsidR="00F951E0" w:rsidRPr="00F951E0" w:rsidRDefault="00F951E0" w:rsidP="00FE1E52">
      <w:pPr>
        <w:tabs>
          <w:tab w:val="center" w:pos="500"/>
          <w:tab w:val="center" w:pos="4562"/>
        </w:tabs>
        <w:spacing w:after="7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Организация рабочего места школьника. Виды отопления в городе и селе. </w:t>
      </w:r>
    </w:p>
    <w:p w:rsidR="00F951E0" w:rsidRDefault="00FE1E52" w:rsidP="00346EF9">
      <w:pPr>
        <w:numPr>
          <w:ilvl w:val="0"/>
          <w:numId w:val="5"/>
        </w:numPr>
        <w:spacing w:after="67" w:line="266" w:lineRule="auto"/>
        <w:ind w:left="-142" w:right="1005"/>
        <w:jc w:val="both"/>
        <w:rPr>
          <w:rFonts w:ascii="Times New Roman" w:eastAsia="Times New Roman" w:hAnsi="Times New Roman" w:cs="Times New Roman"/>
          <w:color w:val="000000"/>
          <w:sz w:val="24"/>
          <w:lang w:eastAsia="ru-RU"/>
        </w:rPr>
      </w:pPr>
      <w:proofErr w:type="gramStart"/>
      <w:r>
        <w:rPr>
          <w:rFonts w:ascii="Times New Roman" w:eastAsia="Times New Roman" w:hAnsi="Times New Roman" w:cs="Times New Roman"/>
          <w:color w:val="000000"/>
          <w:sz w:val="24"/>
          <w:lang w:eastAsia="ru-RU"/>
        </w:rPr>
        <w:t>.</w:t>
      </w:r>
      <w:r w:rsidR="00F951E0" w:rsidRPr="00F951E0">
        <w:rPr>
          <w:rFonts w:ascii="Times New Roman" w:eastAsia="Times New Roman" w:hAnsi="Times New Roman" w:cs="Times New Roman"/>
          <w:color w:val="000000"/>
          <w:sz w:val="24"/>
          <w:lang w:eastAsia="ru-RU"/>
        </w:rPr>
        <w:t>Почтовый</w:t>
      </w:r>
      <w:proofErr w:type="gramEnd"/>
      <w:r w:rsidR="00F951E0" w:rsidRPr="00F951E0">
        <w:rPr>
          <w:rFonts w:ascii="Times New Roman" w:eastAsia="Times New Roman" w:hAnsi="Times New Roman" w:cs="Times New Roman"/>
          <w:color w:val="000000"/>
          <w:sz w:val="24"/>
          <w:lang w:eastAsia="ru-RU"/>
        </w:rPr>
        <w:t xml:space="preserve"> адрес дома, школы-интерната. </w:t>
      </w:r>
    </w:p>
    <w:p w:rsidR="00FE1E52" w:rsidRPr="00F951E0" w:rsidRDefault="00FE1E52" w:rsidP="00FE1E52">
      <w:pPr>
        <w:spacing w:after="67" w:line="266" w:lineRule="auto"/>
        <w:ind w:left="-142" w:right="1005"/>
        <w:jc w:val="both"/>
        <w:rPr>
          <w:rFonts w:ascii="Times New Roman" w:eastAsia="Times New Roman" w:hAnsi="Times New Roman" w:cs="Times New Roman"/>
          <w:color w:val="000000"/>
          <w:sz w:val="24"/>
          <w:lang w:eastAsia="ru-RU"/>
        </w:rPr>
      </w:pPr>
    </w:p>
    <w:p w:rsidR="00F951E0" w:rsidRPr="00F951E0" w:rsidRDefault="00F951E0" w:rsidP="00346EF9">
      <w:pPr>
        <w:numPr>
          <w:ilvl w:val="0"/>
          <w:numId w:val="5"/>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838"/>
        </w:tabs>
        <w:spacing w:after="23"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1.Гигиенические требования к жилому помещению и меры по их обеспечению.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2.Повседневная сухая и влажная уборка жилого помещения; использование в уборке электропылесоса. </w:t>
      </w:r>
    </w:p>
    <w:p w:rsidR="00F951E0" w:rsidRPr="00F951E0" w:rsidRDefault="00F951E0" w:rsidP="00FE1E52">
      <w:pPr>
        <w:tabs>
          <w:tab w:val="center" w:pos="500"/>
          <w:tab w:val="center" w:pos="5262"/>
        </w:tabs>
        <w:spacing w:after="92"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ab/>
        <w:t xml:space="preserve">3.Уход за мебелью, в зависимости от её покрытия (лак, полировка, мягкая обивка и др.) </w:t>
      </w:r>
    </w:p>
    <w:p w:rsidR="00F951E0" w:rsidRPr="00F951E0" w:rsidRDefault="00F951E0" w:rsidP="00346EF9">
      <w:pPr>
        <w:numPr>
          <w:ilvl w:val="0"/>
          <w:numId w:val="5"/>
        </w:numPr>
        <w:spacing w:after="49"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1.Регулярная и сезонная уборка жилого помещения. Подготовка квартиры и дома к </w:t>
      </w:r>
      <w:proofErr w:type="gramStart"/>
      <w:r w:rsidRPr="00F951E0">
        <w:rPr>
          <w:rFonts w:ascii="Times New Roman" w:eastAsia="Times New Roman" w:hAnsi="Times New Roman" w:cs="Times New Roman"/>
          <w:color w:val="000000"/>
          <w:sz w:val="24"/>
          <w:lang w:eastAsia="ru-RU"/>
        </w:rPr>
        <w:t xml:space="preserve">зиме,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лету. Санитарная обработка помещения в случае необходимости. </w:t>
      </w:r>
    </w:p>
    <w:p w:rsidR="00F951E0" w:rsidRPr="00F951E0" w:rsidRDefault="00F951E0" w:rsidP="00FE1E52">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2.Уход за полом, в зависимости от покрытия (лак, мастика, масляная краска, </w:t>
      </w:r>
      <w:proofErr w:type="gramStart"/>
      <w:r w:rsidRPr="00F951E0">
        <w:rPr>
          <w:rFonts w:ascii="Times New Roman" w:eastAsia="Times New Roman" w:hAnsi="Times New Roman" w:cs="Times New Roman"/>
          <w:color w:val="000000"/>
          <w:sz w:val="24"/>
          <w:lang w:eastAsia="ru-RU"/>
        </w:rPr>
        <w:t xml:space="preserve">линолеум,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ковер), средства ухода за полом. </w:t>
      </w:r>
    </w:p>
    <w:p w:rsidR="00F951E0" w:rsidRPr="00F951E0" w:rsidRDefault="00F951E0" w:rsidP="00346EF9">
      <w:pPr>
        <w:numPr>
          <w:ilvl w:val="0"/>
          <w:numId w:val="5"/>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1.Уборка кухни, </w:t>
      </w:r>
      <w:proofErr w:type="spellStart"/>
      <w:proofErr w:type="gramStart"/>
      <w:r w:rsidRPr="00F951E0">
        <w:rPr>
          <w:rFonts w:ascii="Times New Roman" w:eastAsia="Times New Roman" w:hAnsi="Times New Roman" w:cs="Times New Roman"/>
          <w:color w:val="000000"/>
          <w:sz w:val="24"/>
          <w:lang w:eastAsia="ru-RU"/>
        </w:rPr>
        <w:t>санузла,ванны</w:t>
      </w:r>
      <w:proofErr w:type="spellEnd"/>
      <w:proofErr w:type="gramEnd"/>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4435"/>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2.Моющие средства, используемые при уборке кухни и санузла, ванны. </w:t>
      </w:r>
    </w:p>
    <w:p w:rsidR="00FE1E52" w:rsidRDefault="00F951E0" w:rsidP="00346EF9">
      <w:pPr>
        <w:numPr>
          <w:ilvl w:val="0"/>
          <w:numId w:val="5"/>
        </w:numPr>
        <w:spacing w:after="4" w:line="304"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
    <w:p w:rsidR="00F951E0" w:rsidRPr="00F951E0" w:rsidRDefault="00F951E0" w:rsidP="00FE1E52">
      <w:pPr>
        <w:spacing w:after="4" w:line="304"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1.Рациональная расстановка мебели в квартире. Интерьер. 2.Сохранение жилищного фонда. </w:t>
      </w:r>
    </w:p>
    <w:p w:rsidR="00F951E0" w:rsidRPr="00F951E0" w:rsidRDefault="00F951E0" w:rsidP="00FE1E52">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E1E52" w:rsidRDefault="00F951E0" w:rsidP="00346EF9">
      <w:pPr>
        <w:numPr>
          <w:ilvl w:val="0"/>
          <w:numId w:val="6"/>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жилых помещений;  </w:t>
      </w:r>
      <w:r w:rsidRPr="00F951E0">
        <w:rPr>
          <w:rFonts w:ascii="Times New Roman" w:eastAsia="Times New Roman" w:hAnsi="Times New Roman" w:cs="Times New Roman"/>
          <w:color w:val="000000"/>
          <w:sz w:val="24"/>
          <w:lang w:eastAsia="ru-RU"/>
        </w:rPr>
        <w:tab/>
      </w:r>
    </w:p>
    <w:p w:rsidR="00F951E0" w:rsidRPr="00F951E0" w:rsidRDefault="00F951E0" w:rsidP="00346EF9">
      <w:pPr>
        <w:numPr>
          <w:ilvl w:val="0"/>
          <w:numId w:val="6"/>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почтовый адрес; </w:t>
      </w:r>
    </w:p>
    <w:p w:rsidR="00F951E0" w:rsidRPr="00F951E0" w:rsidRDefault="00F951E0" w:rsidP="00346EF9">
      <w:pPr>
        <w:numPr>
          <w:ilvl w:val="0"/>
          <w:numId w:val="6"/>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гигиенические требования к жилому помещению; </w:t>
      </w:r>
    </w:p>
    <w:p w:rsidR="000427F6" w:rsidRDefault="00F951E0" w:rsidP="00346EF9">
      <w:pPr>
        <w:numPr>
          <w:ilvl w:val="0"/>
          <w:numId w:val="6"/>
        </w:numPr>
        <w:spacing w:after="0" w:line="322"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последовательность проведения регулярной и сезонной уборки жилого помещения; </w:t>
      </w:r>
    </w:p>
    <w:p w:rsidR="00F951E0" w:rsidRPr="00F951E0" w:rsidRDefault="00F951E0" w:rsidP="00346EF9">
      <w:pPr>
        <w:numPr>
          <w:ilvl w:val="0"/>
          <w:numId w:val="6"/>
        </w:numPr>
        <w:spacing w:after="0" w:line="322" w:lineRule="auto"/>
        <w:ind w:left="-142" w:right="306"/>
        <w:jc w:val="both"/>
        <w:rPr>
          <w:rFonts w:ascii="Times New Roman" w:eastAsia="Times New Roman" w:hAnsi="Times New Roman" w:cs="Times New Roman"/>
          <w:color w:val="000000"/>
          <w:sz w:val="24"/>
          <w:lang w:eastAsia="ru-RU"/>
        </w:rPr>
      </w:pP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моющие средства; </w:t>
      </w:r>
    </w:p>
    <w:p w:rsidR="00F951E0" w:rsidRPr="00F951E0" w:rsidRDefault="00F951E0" w:rsidP="00346EF9">
      <w:pPr>
        <w:numPr>
          <w:ilvl w:val="0"/>
          <w:numId w:val="6"/>
        </w:numPr>
        <w:spacing w:after="8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расстановки мебели в квартире. </w:t>
      </w:r>
    </w:p>
    <w:p w:rsidR="00F951E0" w:rsidRPr="00F951E0" w:rsidRDefault="00F951E0" w:rsidP="00FE1E52">
      <w:pPr>
        <w:spacing w:after="58" w:line="259" w:lineRule="auto"/>
        <w:ind w:left="-142"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6"/>
        </w:numPr>
        <w:spacing w:after="1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писать адрес на почтовых открытках, постовых конвертах; </w:t>
      </w:r>
    </w:p>
    <w:p w:rsidR="00F951E0" w:rsidRPr="00F951E0" w:rsidRDefault="00F951E0" w:rsidP="00346EF9">
      <w:pPr>
        <w:numPr>
          <w:ilvl w:val="0"/>
          <w:numId w:val="6"/>
        </w:numPr>
        <w:spacing w:after="1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убирать жилые помещения; </w:t>
      </w:r>
    </w:p>
    <w:p w:rsidR="00F951E0" w:rsidRPr="00F951E0" w:rsidRDefault="00F951E0" w:rsidP="00346EF9">
      <w:pPr>
        <w:numPr>
          <w:ilvl w:val="0"/>
          <w:numId w:val="6"/>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пользоваться печатными инструкциями к моющим средствам;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расставлять мебель в квартире, подбирать детали интерьера. </w:t>
      </w:r>
    </w:p>
    <w:p w:rsidR="00FE1E52" w:rsidRDefault="00FE1E52" w:rsidP="00FE1E52">
      <w:pPr>
        <w:spacing w:after="18" w:line="259" w:lineRule="auto"/>
        <w:ind w:left="-142" w:right="999" w:hanging="10"/>
        <w:jc w:val="both"/>
        <w:rPr>
          <w:rFonts w:ascii="Times New Roman" w:eastAsia="Times New Roman" w:hAnsi="Times New Roman" w:cs="Times New Roman"/>
          <w:b/>
          <w:color w:val="000000"/>
          <w:sz w:val="24"/>
          <w:lang w:eastAsia="ru-RU"/>
        </w:rPr>
      </w:pPr>
    </w:p>
    <w:p w:rsidR="00F951E0" w:rsidRPr="00F951E0" w:rsidRDefault="00F951E0" w:rsidP="00FE1E52">
      <w:pPr>
        <w:spacing w:after="18" w:line="259" w:lineRule="auto"/>
        <w:ind w:left="-142" w:right="999"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Транспорт</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6"/>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lastRenderedPageBreak/>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1.Виды транспортных средств. </w:t>
      </w:r>
    </w:p>
    <w:p w:rsidR="00F951E0" w:rsidRPr="00F951E0" w:rsidRDefault="00F951E0" w:rsidP="00FE1E52">
      <w:pPr>
        <w:tabs>
          <w:tab w:val="center" w:pos="500"/>
          <w:tab w:val="center" w:pos="3689"/>
        </w:tabs>
        <w:spacing w:after="6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2.Проезд в школу-интернат (маршрут, виды транспорта).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3.Поведение в транспорте и на улице. </w:t>
      </w:r>
    </w:p>
    <w:p w:rsidR="00F951E0" w:rsidRPr="00F951E0" w:rsidRDefault="00F951E0" w:rsidP="00FE1E52">
      <w:pPr>
        <w:tabs>
          <w:tab w:val="center" w:pos="500"/>
          <w:tab w:val="center" w:pos="3911"/>
        </w:tabs>
        <w:spacing w:after="8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4.Правила дорожного движения. Знаки дорожного движения. </w:t>
      </w:r>
    </w:p>
    <w:p w:rsidR="00F951E0" w:rsidRPr="00F951E0" w:rsidRDefault="00F951E0" w:rsidP="00346EF9">
      <w:pPr>
        <w:numPr>
          <w:ilvl w:val="1"/>
          <w:numId w:val="6"/>
        </w:numPr>
        <w:spacing w:after="51"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E1E52" w:rsidP="00FE1E52">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 </w:t>
      </w:r>
      <w:r w:rsidR="00F951E0" w:rsidRPr="00F951E0">
        <w:rPr>
          <w:rFonts w:ascii="Times New Roman" w:eastAsia="Times New Roman" w:hAnsi="Times New Roman" w:cs="Times New Roman"/>
          <w:color w:val="000000"/>
          <w:sz w:val="24"/>
          <w:lang w:eastAsia="ru-RU"/>
        </w:rPr>
        <w:t>Городской транспорт. Оплата проезда на всех видах городского транспорта (</w:t>
      </w:r>
      <w:proofErr w:type="gramStart"/>
      <w:r w:rsidR="00F951E0" w:rsidRPr="00F951E0">
        <w:rPr>
          <w:rFonts w:ascii="Times New Roman" w:eastAsia="Times New Roman" w:hAnsi="Times New Roman" w:cs="Times New Roman"/>
          <w:color w:val="000000"/>
          <w:sz w:val="24"/>
          <w:lang w:eastAsia="ru-RU"/>
        </w:rPr>
        <w:t xml:space="preserve">разовый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проездной, проездной единый билет). </w:t>
      </w:r>
    </w:p>
    <w:p w:rsidR="00F951E0" w:rsidRPr="00F951E0" w:rsidRDefault="00FE1E52" w:rsidP="00FE1E52">
      <w:pPr>
        <w:spacing w:after="68"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Наиболее рациональные маршруты передвижения от дома до школы-интерната в </w:t>
      </w:r>
      <w:proofErr w:type="gramStart"/>
      <w:r w:rsidR="00F951E0" w:rsidRPr="00F951E0">
        <w:rPr>
          <w:rFonts w:ascii="Times New Roman" w:eastAsia="Times New Roman" w:hAnsi="Times New Roman" w:cs="Times New Roman"/>
          <w:color w:val="000000"/>
          <w:sz w:val="24"/>
          <w:lang w:eastAsia="ru-RU"/>
        </w:rPr>
        <w:t xml:space="preserve">разные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точки города, поселка, в ближайшие населенные пункты. </w:t>
      </w:r>
    </w:p>
    <w:p w:rsidR="00F951E0" w:rsidRPr="00F951E0" w:rsidRDefault="00F951E0" w:rsidP="00FE1E52">
      <w:pPr>
        <w:tabs>
          <w:tab w:val="center" w:pos="500"/>
          <w:tab w:val="center" w:pos="5119"/>
        </w:tabs>
        <w:spacing w:after="86"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3.Пригородные поезда. Расписание. Направления, зоны. Разовые и сезонные билеты. </w:t>
      </w:r>
    </w:p>
    <w:p w:rsidR="00F951E0" w:rsidRPr="00F951E0" w:rsidRDefault="00F951E0" w:rsidP="00FE1E52">
      <w:pPr>
        <w:tabs>
          <w:tab w:val="center" w:pos="500"/>
          <w:tab w:val="center" w:pos="5435"/>
        </w:tabs>
        <w:spacing w:after="54"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7</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E1E52" w:rsidP="00FE1E52">
      <w:pPr>
        <w:spacing w:after="70" w:line="266" w:lineRule="auto"/>
        <w:ind w:left="-142" w:right="108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F951E0" w:rsidRPr="00F951E0">
        <w:rPr>
          <w:rFonts w:ascii="Times New Roman" w:eastAsia="Times New Roman" w:hAnsi="Times New Roman" w:cs="Times New Roman"/>
          <w:color w:val="000000"/>
          <w:sz w:val="24"/>
          <w:lang w:eastAsia="ru-RU"/>
        </w:rPr>
        <w:t xml:space="preserve">Междугородний железнодорожный транспорт. Вокзалы. Их назначение </w:t>
      </w:r>
      <w:proofErr w:type="gramStart"/>
      <w:r w:rsidR="00F951E0" w:rsidRPr="00F951E0">
        <w:rPr>
          <w:rFonts w:ascii="Times New Roman" w:eastAsia="Times New Roman" w:hAnsi="Times New Roman" w:cs="Times New Roman"/>
          <w:color w:val="000000"/>
          <w:sz w:val="24"/>
          <w:lang w:eastAsia="ru-RU"/>
        </w:rPr>
        <w:t xml:space="preserve">и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основные службы. Справочная служба вокзалов. Расписание поездов. </w:t>
      </w:r>
    </w:p>
    <w:p w:rsidR="00F951E0" w:rsidRPr="00F951E0" w:rsidRDefault="00FE1E52" w:rsidP="00FE1E52">
      <w:pPr>
        <w:spacing w:after="47" w:line="266" w:lineRule="auto"/>
        <w:ind w:left="-142" w:right="108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Виды пассажирских вагонов. Примерная стоимость проезда до разных пунктов. Формы приобретения железнодорожных билетов. Виды камеры хранения багажа. </w:t>
      </w:r>
    </w:p>
    <w:p w:rsidR="00F951E0" w:rsidRPr="00F951E0" w:rsidRDefault="00F951E0" w:rsidP="00FE1E52">
      <w:pPr>
        <w:tabs>
          <w:tab w:val="center" w:pos="500"/>
          <w:tab w:val="center" w:pos="2410"/>
        </w:tabs>
        <w:spacing w:after="83"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Порядок сдачи и получения его. </w:t>
      </w:r>
    </w:p>
    <w:p w:rsidR="00F951E0" w:rsidRPr="00F951E0" w:rsidRDefault="00F951E0" w:rsidP="00FE1E52">
      <w:pPr>
        <w:tabs>
          <w:tab w:val="center" w:pos="500"/>
          <w:tab w:val="center" w:pos="5435"/>
        </w:tabs>
        <w:spacing w:after="54"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b/>
          <w:color w:val="000000"/>
          <w:sz w:val="24"/>
          <w:lang w:eastAsia="ru-RU"/>
        </w:rPr>
        <w:tab/>
        <w:t>8</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E1E52" w:rsidP="00FE1E52">
      <w:pPr>
        <w:spacing w:after="47" w:line="266" w:lineRule="auto"/>
        <w:ind w:left="-142" w:right="167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F951E0" w:rsidRPr="00F951E0">
        <w:rPr>
          <w:rFonts w:ascii="Times New Roman" w:eastAsia="Times New Roman" w:hAnsi="Times New Roman" w:cs="Times New Roman"/>
          <w:color w:val="000000"/>
          <w:sz w:val="24"/>
          <w:lang w:eastAsia="ru-RU"/>
        </w:rPr>
        <w:t xml:space="preserve">Междугородний автотранспорт, автовокзал. Его назначение. Основные автобусные маршруты. Расписание движения автобусов. Порядок приобретения </w:t>
      </w:r>
      <w:r w:rsidR="00F951E0" w:rsidRPr="00F951E0">
        <w:rPr>
          <w:rFonts w:ascii="Calibri" w:eastAsia="Calibri" w:hAnsi="Calibri" w:cs="Calibri"/>
          <w:color w:val="000000"/>
          <w:lang w:eastAsia="ru-RU"/>
        </w:rPr>
        <w:tab/>
      </w: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билетов. Стоимость проезда до пункта назначения. </w:t>
      </w:r>
    </w:p>
    <w:p w:rsidR="00FE1E52" w:rsidRDefault="00FE1E52" w:rsidP="00FE1E52">
      <w:pPr>
        <w:spacing w:after="4" w:line="304" w:lineRule="auto"/>
        <w:ind w:left="-142" w:right="167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Значение водного транспорта (речного, морского). Пристань. Порт. </w:t>
      </w:r>
      <w:proofErr w:type="gramStart"/>
      <w:r w:rsidR="00F951E0" w:rsidRPr="00F951E0">
        <w:rPr>
          <w:rFonts w:ascii="Times New Roman" w:eastAsia="Times New Roman" w:hAnsi="Times New Roman" w:cs="Times New Roman"/>
          <w:color w:val="000000"/>
          <w:sz w:val="24"/>
          <w:lang w:eastAsia="ru-RU"/>
        </w:rPr>
        <w:t xml:space="preserve">Основные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службы. Основные маршруты. Расписание, порядок приобретения билетов.</w:t>
      </w:r>
    </w:p>
    <w:p w:rsidR="00F951E0" w:rsidRPr="00F951E0" w:rsidRDefault="00F951E0" w:rsidP="00FE1E52">
      <w:pPr>
        <w:spacing w:after="4" w:line="304" w:lineRule="auto"/>
        <w:ind w:left="-142" w:right="1671"/>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9</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E1E52" w:rsidRDefault="00F951E0" w:rsidP="00FE1E52">
      <w:pPr>
        <w:spacing w:after="4" w:line="304" w:lineRule="auto"/>
        <w:ind w:left="-142" w:right="933"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1.Назначение авиатранспорта. Аэровокзал. Маршруты. Порядок приобретения билетов.</w:t>
      </w:r>
    </w:p>
    <w:p w:rsidR="00FE1E52" w:rsidRDefault="00FE1E52" w:rsidP="00FE1E52">
      <w:pPr>
        <w:spacing w:after="4" w:line="304" w:lineRule="auto"/>
        <w:ind w:left="-142" w:right="933" w:hanging="259"/>
        <w:jc w:val="both"/>
        <w:rPr>
          <w:rFonts w:ascii="Times New Roman" w:eastAsia="Times New Roman" w:hAnsi="Times New Roman" w:cs="Times New Roman"/>
          <w:color w:val="000000"/>
          <w:sz w:val="24"/>
          <w:lang w:eastAsia="ru-RU"/>
        </w:rPr>
      </w:pPr>
    </w:p>
    <w:p w:rsidR="00F951E0" w:rsidRPr="00F951E0" w:rsidRDefault="00F951E0" w:rsidP="00FE1E52">
      <w:pPr>
        <w:spacing w:after="4" w:line="304" w:lineRule="auto"/>
        <w:ind w:left="-142" w:right="933"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7"/>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транспортные средства; </w:t>
      </w:r>
    </w:p>
    <w:p w:rsidR="00F951E0" w:rsidRPr="00F951E0" w:rsidRDefault="00F951E0" w:rsidP="00346EF9">
      <w:pPr>
        <w:numPr>
          <w:ilvl w:val="0"/>
          <w:numId w:val="7"/>
        </w:numPr>
        <w:spacing w:after="8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междугороднего транспорта; </w:t>
      </w:r>
    </w:p>
    <w:p w:rsidR="00F951E0" w:rsidRPr="00F951E0" w:rsidRDefault="00F951E0" w:rsidP="00346EF9">
      <w:pPr>
        <w:numPr>
          <w:ilvl w:val="0"/>
          <w:numId w:val="7"/>
        </w:numPr>
        <w:spacing w:after="0" w:line="32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безопасной поездки в транспорте. </w:t>
      </w: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E1E52" w:rsidRDefault="00F951E0" w:rsidP="00346EF9">
      <w:pPr>
        <w:numPr>
          <w:ilvl w:val="0"/>
          <w:numId w:val="7"/>
        </w:numPr>
        <w:spacing w:after="0" w:line="33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соблюдать правила поведения в </w:t>
      </w:r>
      <w:proofErr w:type="gramStart"/>
      <w:r w:rsidRPr="00F951E0">
        <w:rPr>
          <w:rFonts w:ascii="Times New Roman" w:eastAsia="Times New Roman" w:hAnsi="Times New Roman" w:cs="Times New Roman"/>
          <w:color w:val="000000"/>
          <w:sz w:val="24"/>
          <w:lang w:eastAsia="ru-RU"/>
        </w:rPr>
        <w:t>общественном  транспорте</w:t>
      </w:r>
      <w:proofErr w:type="gramEnd"/>
      <w:r w:rsidRPr="00F951E0">
        <w:rPr>
          <w:rFonts w:ascii="Times New Roman" w:eastAsia="Times New Roman" w:hAnsi="Times New Roman" w:cs="Times New Roman"/>
          <w:color w:val="000000"/>
          <w:sz w:val="24"/>
          <w:lang w:eastAsia="ru-RU"/>
        </w:rPr>
        <w:t>;</w:t>
      </w:r>
    </w:p>
    <w:p w:rsidR="00F951E0" w:rsidRPr="00F951E0" w:rsidRDefault="00F951E0" w:rsidP="00FE1E52">
      <w:pPr>
        <w:spacing w:after="0" w:line="33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соблюдать правила дорожного движения; </w:t>
      </w:r>
    </w:p>
    <w:p w:rsidR="00F951E0" w:rsidRPr="00F951E0" w:rsidRDefault="00F951E0" w:rsidP="00346EF9">
      <w:pPr>
        <w:numPr>
          <w:ilvl w:val="0"/>
          <w:numId w:val="7"/>
        </w:numPr>
        <w:spacing w:after="1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ориентироваться в расписании, покупать билет; </w:t>
      </w:r>
    </w:p>
    <w:p w:rsidR="00F951E0" w:rsidRPr="00F951E0" w:rsidRDefault="00F951E0" w:rsidP="00346EF9">
      <w:pPr>
        <w:numPr>
          <w:ilvl w:val="0"/>
          <w:numId w:val="7"/>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определять маршрут и выбирать транспортные средства. </w:t>
      </w:r>
    </w:p>
    <w:p w:rsidR="00F951E0" w:rsidRPr="00F951E0" w:rsidRDefault="00F951E0" w:rsidP="00FE1E52">
      <w:pPr>
        <w:spacing w:after="52"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40"/>
        </w:tabs>
        <w:spacing w:after="59"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Торговля</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5"/>
        </w:tabs>
        <w:spacing w:after="5"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5</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E1E52" w:rsidP="00FE1E52">
      <w:pPr>
        <w:spacing w:after="47" w:line="266" w:lineRule="auto"/>
        <w:ind w:left="-142" w:right="54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F951E0" w:rsidRPr="00F951E0">
        <w:rPr>
          <w:rFonts w:ascii="Times New Roman" w:eastAsia="Times New Roman" w:hAnsi="Times New Roman" w:cs="Times New Roman"/>
          <w:color w:val="000000"/>
          <w:sz w:val="24"/>
          <w:lang w:eastAsia="ru-RU"/>
        </w:rPr>
        <w:t xml:space="preserve">.Виды торговых предприятий. Их значения для обеспечения жизни и </w:t>
      </w:r>
      <w:proofErr w:type="gramStart"/>
      <w:r w:rsidR="00F951E0" w:rsidRPr="00F951E0">
        <w:rPr>
          <w:rFonts w:ascii="Times New Roman" w:eastAsia="Times New Roman" w:hAnsi="Times New Roman" w:cs="Times New Roman"/>
          <w:color w:val="000000"/>
          <w:sz w:val="24"/>
          <w:lang w:eastAsia="ru-RU"/>
        </w:rPr>
        <w:t xml:space="preserve">деятельности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людей, животных. </w:t>
      </w:r>
    </w:p>
    <w:p w:rsidR="00F951E0" w:rsidRPr="00F951E0" w:rsidRDefault="00FE1E52" w:rsidP="00FE1E52">
      <w:pPr>
        <w:spacing w:after="47" w:line="266" w:lineRule="auto"/>
        <w:ind w:left="-142" w:right="56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2.П</w:t>
      </w:r>
      <w:r w:rsidR="00F951E0" w:rsidRPr="00F951E0">
        <w:rPr>
          <w:rFonts w:ascii="Times New Roman" w:eastAsia="Times New Roman" w:hAnsi="Times New Roman" w:cs="Times New Roman"/>
          <w:color w:val="000000"/>
          <w:sz w:val="24"/>
          <w:lang w:eastAsia="ru-RU"/>
        </w:rPr>
        <w:t xml:space="preserve">родуктовые магазины и их отделы: хлебные изделия, кондитерские, </w:t>
      </w:r>
      <w:proofErr w:type="gramStart"/>
      <w:r w:rsidR="00F951E0" w:rsidRPr="00F951E0">
        <w:rPr>
          <w:rFonts w:ascii="Times New Roman" w:eastAsia="Times New Roman" w:hAnsi="Times New Roman" w:cs="Times New Roman"/>
          <w:color w:val="000000"/>
          <w:sz w:val="24"/>
          <w:lang w:eastAsia="ru-RU"/>
        </w:rPr>
        <w:t xml:space="preserve">бакалея,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молочные, колбасные изделия, сыры, мясо, рыба, овощи, фрукты, кулинария. </w:t>
      </w:r>
    </w:p>
    <w:p w:rsidR="00F951E0" w:rsidRPr="00F951E0" w:rsidRDefault="00FE1E52" w:rsidP="00FE1E52">
      <w:pPr>
        <w:spacing w:after="47" w:line="266" w:lineRule="auto"/>
        <w:ind w:left="-142" w:right="306" w:firstLine="2"/>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w:t>
      </w:r>
      <w:r w:rsidR="00F951E0" w:rsidRPr="00F951E0">
        <w:rPr>
          <w:rFonts w:ascii="Times New Roman" w:eastAsia="Times New Roman" w:hAnsi="Times New Roman" w:cs="Times New Roman"/>
          <w:color w:val="000000"/>
          <w:sz w:val="24"/>
          <w:lang w:eastAsia="ru-RU"/>
        </w:rPr>
        <w:t xml:space="preserve">.Продуктовые специализированные: «Булочная», Булочная-кондитерская», «Овощи и фрукты» и др. </w:t>
      </w:r>
    </w:p>
    <w:p w:rsidR="00F951E0" w:rsidRPr="00F951E0" w:rsidRDefault="00F951E0" w:rsidP="00FE1E52">
      <w:pPr>
        <w:tabs>
          <w:tab w:val="center" w:pos="500"/>
          <w:tab w:val="center" w:pos="3247"/>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proofErr w:type="gramStart"/>
      <w:r w:rsidR="00FE1E52">
        <w:rPr>
          <w:rFonts w:ascii="Times New Roman" w:eastAsia="Times New Roman" w:hAnsi="Times New Roman" w:cs="Times New Roman"/>
          <w:color w:val="000000"/>
          <w:sz w:val="24"/>
          <w:lang w:eastAsia="ru-RU"/>
        </w:rPr>
        <w:t>4.</w:t>
      </w:r>
      <w:r w:rsidRPr="00F951E0">
        <w:rPr>
          <w:rFonts w:ascii="Times New Roman" w:eastAsia="Times New Roman" w:hAnsi="Times New Roman" w:cs="Times New Roman"/>
          <w:color w:val="000000"/>
          <w:sz w:val="24"/>
          <w:lang w:eastAsia="ru-RU"/>
        </w:rPr>
        <w:t>.</w:t>
      </w:r>
      <w:proofErr w:type="gramEnd"/>
      <w:r w:rsidRPr="00F951E0">
        <w:rPr>
          <w:rFonts w:ascii="Times New Roman" w:eastAsia="Times New Roman" w:hAnsi="Times New Roman" w:cs="Times New Roman"/>
          <w:color w:val="000000"/>
          <w:sz w:val="24"/>
          <w:lang w:eastAsia="ru-RU"/>
        </w:rPr>
        <w:t xml:space="preserve">Виды товаров фасованные и в развес и розлив. </w:t>
      </w:r>
    </w:p>
    <w:p w:rsidR="00F951E0" w:rsidRPr="00F951E0" w:rsidRDefault="00FE1E52" w:rsidP="00FE1E52">
      <w:pPr>
        <w:spacing w:after="0" w:line="339"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5</w:t>
      </w:r>
      <w:r w:rsidR="00F951E0" w:rsidRPr="00F951E0">
        <w:rPr>
          <w:rFonts w:ascii="Times New Roman" w:eastAsia="Times New Roman" w:hAnsi="Times New Roman" w:cs="Times New Roman"/>
          <w:color w:val="000000"/>
          <w:sz w:val="24"/>
          <w:lang w:eastAsia="ru-RU"/>
        </w:rPr>
        <w:t xml:space="preserve">.Порядок приобретения товаров в продовольственном магазине (с помощью продавца </w:t>
      </w:r>
      <w:proofErr w:type="gramStart"/>
      <w:r w:rsidR="00F951E0" w:rsidRPr="00F951E0">
        <w:rPr>
          <w:rFonts w:ascii="Times New Roman" w:eastAsia="Times New Roman" w:hAnsi="Times New Roman" w:cs="Times New Roman"/>
          <w:color w:val="000000"/>
          <w:sz w:val="24"/>
          <w:lang w:eastAsia="ru-RU"/>
        </w:rPr>
        <w:t xml:space="preserve">и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самообслуживание). </w:t>
      </w:r>
    </w:p>
    <w:p w:rsidR="00F951E0" w:rsidRPr="00F951E0" w:rsidRDefault="00FE1E52" w:rsidP="00FE1E52">
      <w:pPr>
        <w:spacing w:after="47" w:line="266" w:lineRule="auto"/>
        <w:ind w:left="-142" w:right="306" w:firstLine="2"/>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F951E0" w:rsidRPr="00F951E0">
        <w:rPr>
          <w:rFonts w:ascii="Times New Roman" w:eastAsia="Times New Roman" w:hAnsi="Times New Roman" w:cs="Times New Roman"/>
          <w:color w:val="000000"/>
          <w:sz w:val="24"/>
          <w:lang w:eastAsia="ru-RU"/>
        </w:rPr>
        <w:t xml:space="preserve">.Срок годности, стоимость. </w:t>
      </w:r>
    </w:p>
    <w:p w:rsidR="00F951E0" w:rsidRPr="00F951E0" w:rsidRDefault="00F951E0" w:rsidP="00FE1E52">
      <w:pPr>
        <w:tabs>
          <w:tab w:val="center" w:pos="500"/>
          <w:tab w:val="center" w:pos="3455"/>
        </w:tabs>
        <w:spacing w:after="85"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7. </w:t>
      </w:r>
      <w:r w:rsidRPr="00F951E0">
        <w:rPr>
          <w:rFonts w:ascii="Times New Roman" w:eastAsia="Times New Roman" w:hAnsi="Times New Roman" w:cs="Times New Roman"/>
          <w:color w:val="000000"/>
          <w:sz w:val="24"/>
          <w:lang w:eastAsia="ru-RU"/>
        </w:rPr>
        <w:t xml:space="preserve">Хранение </w:t>
      </w:r>
      <w:proofErr w:type="gramStart"/>
      <w:r w:rsidRPr="00F951E0">
        <w:rPr>
          <w:rFonts w:ascii="Times New Roman" w:eastAsia="Times New Roman" w:hAnsi="Times New Roman" w:cs="Times New Roman"/>
          <w:color w:val="000000"/>
          <w:sz w:val="24"/>
          <w:lang w:eastAsia="ru-RU"/>
        </w:rPr>
        <w:t>товаров</w:t>
      </w:r>
      <w:proofErr w:type="gramEnd"/>
      <w:r w:rsidRPr="00F951E0">
        <w:rPr>
          <w:rFonts w:ascii="Times New Roman" w:eastAsia="Times New Roman" w:hAnsi="Times New Roman" w:cs="Times New Roman"/>
          <w:color w:val="000000"/>
          <w:sz w:val="24"/>
          <w:lang w:eastAsia="ru-RU"/>
        </w:rPr>
        <w:t xml:space="preserve"> фасованных и в развес, разлив. </w:t>
      </w:r>
    </w:p>
    <w:p w:rsidR="00F951E0" w:rsidRPr="00F951E0" w:rsidRDefault="00F951E0" w:rsidP="00346EF9">
      <w:pPr>
        <w:numPr>
          <w:ilvl w:val="0"/>
          <w:numId w:val="8"/>
        </w:numPr>
        <w:spacing w:after="5" w:line="271"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1.Магазины промышленных товаров и их отделы: ткань, обувь, одежда, галантерея, книги, школьно-письменных принадлежностей, хозяйственные и др. </w:t>
      </w:r>
    </w:p>
    <w:p w:rsidR="00F951E0" w:rsidRPr="00F951E0" w:rsidRDefault="00F951E0" w:rsidP="00FE1E52">
      <w:pPr>
        <w:spacing w:after="4" w:line="304" w:lineRule="auto"/>
        <w:ind w:left="-142" w:right="811"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2.Специализированные магазины промышленных товаров, их отделы. «Книги»: словари, учебники, детская художественная литература и др.; «Обувь»: детская (по размерам), женская, мужская и </w:t>
      </w:r>
      <w:proofErr w:type="gramStart"/>
      <w:r w:rsidRPr="00F951E0">
        <w:rPr>
          <w:rFonts w:ascii="Times New Roman" w:eastAsia="Times New Roman" w:hAnsi="Times New Roman" w:cs="Times New Roman"/>
          <w:color w:val="000000"/>
          <w:sz w:val="24"/>
          <w:lang w:eastAsia="ru-RU"/>
        </w:rPr>
        <w:t>др.</w:t>
      </w:r>
      <w:proofErr w:type="gramEnd"/>
      <w:r w:rsidRPr="00F951E0">
        <w:rPr>
          <w:rFonts w:ascii="Times New Roman" w:eastAsia="Times New Roman" w:hAnsi="Times New Roman" w:cs="Times New Roman"/>
          <w:color w:val="000000"/>
          <w:sz w:val="24"/>
          <w:lang w:eastAsia="ru-RU"/>
        </w:rPr>
        <w:t xml:space="preserve"> и т.д. </w:t>
      </w:r>
    </w:p>
    <w:p w:rsidR="00F951E0" w:rsidRPr="00F951E0" w:rsidRDefault="00F951E0" w:rsidP="00FE1E52">
      <w:pPr>
        <w:spacing w:after="47" w:line="266" w:lineRule="auto"/>
        <w:ind w:left="-142" w:right="83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3.Порядок приобретения товара, оплата. Хранение чека для возможности </w:t>
      </w:r>
      <w:proofErr w:type="gramStart"/>
      <w:r w:rsidRPr="00F951E0">
        <w:rPr>
          <w:rFonts w:ascii="Times New Roman" w:eastAsia="Times New Roman" w:hAnsi="Times New Roman" w:cs="Times New Roman"/>
          <w:color w:val="000000"/>
          <w:sz w:val="24"/>
          <w:lang w:eastAsia="ru-RU"/>
        </w:rPr>
        <w:t xml:space="preserve">обмена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товара, предусмотренного правилами торговли. </w:t>
      </w:r>
    </w:p>
    <w:p w:rsidR="00F951E0" w:rsidRPr="00F951E0" w:rsidRDefault="00F951E0" w:rsidP="00346EF9">
      <w:pPr>
        <w:numPr>
          <w:ilvl w:val="0"/>
          <w:numId w:val="8"/>
        </w:numPr>
        <w:spacing w:after="18" w:line="259"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042"/>
        </w:tabs>
        <w:spacing w:after="85"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1.Универмаги и универсамы, их назначение.</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tabs>
          <w:tab w:val="center" w:pos="500"/>
          <w:tab w:val="center" w:pos="3446"/>
        </w:tabs>
        <w:spacing w:after="23"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2.Отделы магазинов. Стоимость некоторых товаров.</w:t>
      </w:r>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3.Порядок приобретения: выбор товара, рассматривание, выяснение назначения, принципа действия; примерка одежды, обуви, головного убора; оплата в кассе, получение чека, сдачи. Хранение чека или его копии.</w:t>
      </w:r>
      <w:r w:rsidRPr="00F951E0">
        <w:rPr>
          <w:rFonts w:ascii="Times New Roman" w:eastAsia="Times New Roman" w:hAnsi="Times New Roman" w:cs="Times New Roman"/>
          <w:b/>
          <w:color w:val="000000"/>
          <w:sz w:val="24"/>
          <w:lang w:eastAsia="ru-RU"/>
        </w:rPr>
        <w:t xml:space="preserve"> </w:t>
      </w:r>
    </w:p>
    <w:p w:rsidR="00F951E0" w:rsidRPr="00F951E0" w:rsidRDefault="00F951E0" w:rsidP="00346EF9">
      <w:pPr>
        <w:numPr>
          <w:ilvl w:val="0"/>
          <w:numId w:val="8"/>
        </w:numPr>
        <w:spacing w:after="5" w:line="271"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412"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1.Рынки. Виды рынков: продуктовые, вещевые, крытые, открытые, постоянно действующие, временные, оптовые, мелкооптовые. </w:t>
      </w:r>
    </w:p>
    <w:p w:rsidR="00F951E0" w:rsidRDefault="00F951E0" w:rsidP="00FE1E52">
      <w:pPr>
        <w:tabs>
          <w:tab w:val="center" w:pos="500"/>
          <w:tab w:val="center" w:pos="3449"/>
        </w:tabs>
        <w:spacing w:after="87"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ab/>
        <w:t xml:space="preserve">2.Различия рынка от магазина, право выбора товара. </w:t>
      </w:r>
    </w:p>
    <w:p w:rsidR="00F951E0" w:rsidRPr="00F951E0" w:rsidRDefault="00F951E0" w:rsidP="00346EF9">
      <w:pPr>
        <w:numPr>
          <w:ilvl w:val="0"/>
          <w:numId w:val="8"/>
        </w:numPr>
        <w:spacing w:after="5" w:line="271" w:lineRule="auto"/>
        <w:ind w:left="-142" w:right="213"/>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24"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1.Значение ярмарок: международные, межрегиональные, </w:t>
      </w:r>
      <w:proofErr w:type="spellStart"/>
      <w:r w:rsidRPr="00F951E0">
        <w:rPr>
          <w:rFonts w:ascii="Times New Roman" w:eastAsia="Times New Roman" w:hAnsi="Times New Roman" w:cs="Times New Roman"/>
          <w:color w:val="000000"/>
          <w:sz w:val="24"/>
          <w:lang w:eastAsia="ru-RU"/>
        </w:rPr>
        <w:t>межгородские</w:t>
      </w:r>
      <w:proofErr w:type="spellEnd"/>
      <w:r w:rsidRPr="00F951E0">
        <w:rPr>
          <w:rFonts w:ascii="Times New Roman" w:eastAsia="Times New Roman" w:hAnsi="Times New Roman" w:cs="Times New Roman"/>
          <w:color w:val="000000"/>
          <w:sz w:val="24"/>
          <w:lang w:eastAsia="ru-RU"/>
        </w:rPr>
        <w:t xml:space="preserve">, межрайонные, сельские. </w:t>
      </w:r>
    </w:p>
    <w:p w:rsidR="00F951E0" w:rsidRPr="00F951E0" w:rsidRDefault="00F951E0" w:rsidP="00FE1E52">
      <w:pPr>
        <w:tabs>
          <w:tab w:val="center" w:pos="500"/>
          <w:tab w:val="center" w:pos="4564"/>
        </w:tabs>
        <w:spacing w:after="99"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FE1E52">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2.Виды ярмарок: ярмарки-привозы, ярмарки-выставки, ярмарки образцов. </w:t>
      </w:r>
    </w:p>
    <w:p w:rsidR="00F951E0" w:rsidRPr="00F951E0" w:rsidRDefault="00F951E0" w:rsidP="00FE1E52">
      <w:pPr>
        <w:spacing w:after="5" w:line="271" w:lineRule="auto"/>
        <w:ind w:left="-142" w:right="141"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3.Время и место проведения ярмарок. </w:t>
      </w:r>
      <w:r w:rsidRPr="00F951E0">
        <w:rPr>
          <w:rFonts w:ascii="Times New Roman" w:eastAsia="Times New Roman" w:hAnsi="Times New Roman" w:cs="Times New Roman"/>
          <w:b/>
          <w:color w:val="000000"/>
          <w:sz w:val="24"/>
          <w:lang w:eastAsia="ru-RU"/>
        </w:rPr>
        <w:t xml:space="preserve">Основные требования к знаниям и </w:t>
      </w:r>
      <w:r w:rsidR="00FE1E52">
        <w:rPr>
          <w:rFonts w:ascii="Times New Roman" w:eastAsia="Times New Roman" w:hAnsi="Times New Roman" w:cs="Times New Roman"/>
          <w:b/>
          <w:color w:val="000000"/>
          <w:sz w:val="24"/>
          <w:lang w:eastAsia="ru-RU"/>
        </w:rPr>
        <w:t>у</w:t>
      </w:r>
      <w:r w:rsidRPr="00F951E0">
        <w:rPr>
          <w:rFonts w:ascii="Times New Roman" w:eastAsia="Times New Roman" w:hAnsi="Times New Roman" w:cs="Times New Roman"/>
          <w:b/>
          <w:color w:val="000000"/>
          <w:sz w:val="24"/>
          <w:lang w:eastAsia="ru-RU"/>
        </w:rPr>
        <w:t xml:space="preserve">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9"/>
        </w:numPr>
        <w:spacing w:after="6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магазинов; </w:t>
      </w:r>
    </w:p>
    <w:p w:rsidR="00F951E0" w:rsidRPr="00F951E0" w:rsidRDefault="00F951E0" w:rsidP="00346EF9">
      <w:pPr>
        <w:numPr>
          <w:ilvl w:val="0"/>
          <w:numId w:val="9"/>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правила поведения в магазине и общения с работниками магазинов; </w:t>
      </w:r>
    </w:p>
    <w:p w:rsidR="00F951E0" w:rsidRPr="00F951E0" w:rsidRDefault="00F951E0" w:rsidP="00346EF9">
      <w:pPr>
        <w:numPr>
          <w:ilvl w:val="0"/>
          <w:numId w:val="9"/>
        </w:numPr>
        <w:spacing w:after="8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отличия рынка от магазина; </w:t>
      </w:r>
    </w:p>
    <w:p w:rsidR="00F951E0" w:rsidRPr="00F951E0" w:rsidRDefault="00F951E0" w:rsidP="00346EF9">
      <w:pPr>
        <w:numPr>
          <w:ilvl w:val="0"/>
          <w:numId w:val="9"/>
        </w:numPr>
        <w:spacing w:after="0" w:line="330"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цены на основные продукты питания, бытовую химию, промышленные товары. </w:t>
      </w: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9"/>
        </w:numPr>
        <w:spacing w:after="8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выбирать основные продукты питания с учетом срока годности; </w:t>
      </w:r>
    </w:p>
    <w:p w:rsidR="00F951E0" w:rsidRPr="00F951E0" w:rsidRDefault="00F951E0" w:rsidP="00346EF9">
      <w:pPr>
        <w:numPr>
          <w:ilvl w:val="0"/>
          <w:numId w:val="9"/>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оплатить, проверить чек и сдачу; </w:t>
      </w:r>
    </w:p>
    <w:p w:rsidR="00F951E0" w:rsidRPr="00F951E0" w:rsidRDefault="00F951E0" w:rsidP="00346EF9">
      <w:pPr>
        <w:numPr>
          <w:ilvl w:val="0"/>
          <w:numId w:val="9"/>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найти нужные товары в отделах магазина. </w:t>
      </w:r>
    </w:p>
    <w:p w:rsidR="00F951E0" w:rsidRPr="00F951E0" w:rsidRDefault="00F951E0" w:rsidP="00FE1E52">
      <w:pPr>
        <w:spacing w:after="25"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18" w:line="259" w:lineRule="auto"/>
        <w:ind w:left="-142" w:right="997"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Средства связи</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18" w:line="259" w:lineRule="auto"/>
        <w:ind w:left="-142" w:right="1005"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5</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4985"/>
        </w:tabs>
        <w:spacing w:after="2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1.Основные средства связи (почта, телеграф, телефон, компьютер), из назначение. </w:t>
      </w:r>
    </w:p>
    <w:p w:rsidR="00F951E0" w:rsidRPr="00F951E0" w:rsidRDefault="00F951E0" w:rsidP="00AB3F81">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2.Почта. Виды почтовых отправлений (письмо, бандероль, посылка, денежный </w:t>
      </w:r>
      <w:proofErr w:type="gramStart"/>
      <w:r w:rsidRPr="00F951E0">
        <w:rPr>
          <w:rFonts w:ascii="Times New Roman" w:eastAsia="Times New Roman" w:hAnsi="Times New Roman" w:cs="Times New Roman"/>
          <w:color w:val="000000"/>
          <w:sz w:val="24"/>
          <w:lang w:eastAsia="ru-RU"/>
        </w:rPr>
        <w:t xml:space="preserve">перевод,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телеграмма). </w:t>
      </w:r>
    </w:p>
    <w:p w:rsidR="00F951E0" w:rsidRPr="00F951E0" w:rsidRDefault="00F951E0" w:rsidP="00AB3F81">
      <w:pPr>
        <w:spacing w:after="79" w:line="266" w:lineRule="auto"/>
        <w:ind w:left="-142" w:right="611"/>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3.Виды писем (открытое, закрытое, простое, заказное, ценное с уведомлением). Международные и на территории своего государства. Порядок отправления </w:t>
      </w:r>
      <w:proofErr w:type="gramStart"/>
      <w:r w:rsidRPr="00F951E0">
        <w:rPr>
          <w:rFonts w:ascii="Times New Roman" w:eastAsia="Times New Roman" w:hAnsi="Times New Roman" w:cs="Times New Roman"/>
          <w:color w:val="000000"/>
          <w:sz w:val="24"/>
          <w:lang w:eastAsia="ru-RU"/>
        </w:rPr>
        <w:t>письма  различного</w:t>
      </w:r>
      <w:proofErr w:type="gramEnd"/>
      <w:r w:rsidRPr="00F951E0">
        <w:rPr>
          <w:rFonts w:ascii="Times New Roman" w:eastAsia="Times New Roman" w:hAnsi="Times New Roman" w:cs="Times New Roman"/>
          <w:color w:val="000000"/>
          <w:sz w:val="24"/>
          <w:lang w:eastAsia="ru-RU"/>
        </w:rPr>
        <w:t xml:space="preserve"> вида. Стоимость пересылки. </w:t>
      </w:r>
    </w:p>
    <w:p w:rsidR="00F951E0" w:rsidRPr="00F951E0" w:rsidRDefault="00F951E0" w:rsidP="00FE1E52">
      <w:pPr>
        <w:tabs>
          <w:tab w:val="center" w:pos="500"/>
          <w:tab w:val="center" w:pos="3836"/>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lastRenderedPageBreak/>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4.Телеграф. Виды телеграмм и телеграфных услуг. Тарифы. </w:t>
      </w:r>
    </w:p>
    <w:p w:rsidR="00F951E0" w:rsidRPr="00F951E0" w:rsidRDefault="00F951E0" w:rsidP="00346EF9">
      <w:pPr>
        <w:numPr>
          <w:ilvl w:val="1"/>
          <w:numId w:val="9"/>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AB3F81">
      <w:pPr>
        <w:spacing w:after="7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1.Виды бандеролей (простая, заказная, ценная, с уведомлением). Порядок их отправления.  </w:t>
      </w:r>
      <w:r w:rsidRPr="00F951E0">
        <w:rPr>
          <w:rFonts w:ascii="Times New Roman" w:eastAsia="Times New Roman" w:hAnsi="Times New Roman" w:cs="Times New Roman"/>
          <w:color w:val="000000"/>
          <w:sz w:val="24"/>
          <w:lang w:eastAsia="ru-RU"/>
        </w:rPr>
        <w:tab/>
        <w:t xml:space="preserve">Упаковка. Стоимость пересылки. </w:t>
      </w:r>
    </w:p>
    <w:p w:rsidR="00F951E0" w:rsidRPr="00F951E0" w:rsidRDefault="00F951E0" w:rsidP="00FE1E52">
      <w:pPr>
        <w:tabs>
          <w:tab w:val="center" w:pos="500"/>
          <w:tab w:val="center" w:pos="4672"/>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2.Посылки. Виды упаковок. Правила от правления. Стоимость отправления. </w:t>
      </w:r>
    </w:p>
    <w:p w:rsidR="00F951E0" w:rsidRPr="00F951E0" w:rsidRDefault="00F951E0" w:rsidP="00346EF9">
      <w:pPr>
        <w:numPr>
          <w:ilvl w:val="1"/>
          <w:numId w:val="9"/>
        </w:numPr>
        <w:spacing w:after="42"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414"/>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1.Правила пользования телефонным справочником. </w:t>
      </w:r>
    </w:p>
    <w:p w:rsidR="00F951E0" w:rsidRPr="00F951E0" w:rsidRDefault="00F951E0" w:rsidP="00FE1E52">
      <w:pPr>
        <w:spacing w:after="48" w:line="255" w:lineRule="auto"/>
        <w:ind w:left="-142" w:right="1079"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2.Культура разговора по телефону. Вызов </w:t>
      </w:r>
      <w:proofErr w:type="gramStart"/>
      <w:r w:rsidRPr="00F951E0">
        <w:rPr>
          <w:rFonts w:ascii="Times New Roman" w:eastAsia="Times New Roman" w:hAnsi="Times New Roman" w:cs="Times New Roman"/>
          <w:color w:val="000000"/>
          <w:sz w:val="24"/>
          <w:lang w:eastAsia="ru-RU"/>
        </w:rPr>
        <w:t>милиции ,</w:t>
      </w:r>
      <w:proofErr w:type="gramEnd"/>
      <w:r w:rsidRPr="00F951E0">
        <w:rPr>
          <w:rFonts w:ascii="Times New Roman" w:eastAsia="Times New Roman" w:hAnsi="Times New Roman" w:cs="Times New Roman"/>
          <w:color w:val="000000"/>
          <w:sz w:val="24"/>
          <w:lang w:eastAsia="ru-RU"/>
        </w:rPr>
        <w:t xml:space="preserve"> пожарной команды, службы газа, скорой помощи и другие аварийные службы (поломка водопровода, неисправности электроэнергии и др.). Получение справок по телефону. </w:t>
      </w:r>
    </w:p>
    <w:p w:rsidR="00F951E0" w:rsidRPr="00F951E0" w:rsidRDefault="00F951E0" w:rsidP="00FE1E52">
      <w:pPr>
        <w:tabs>
          <w:tab w:val="center" w:pos="500"/>
          <w:tab w:val="center" w:pos="2659"/>
        </w:tabs>
        <w:spacing w:after="7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3.</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Междугородняя телефонная связь. </w:t>
      </w:r>
    </w:p>
    <w:p w:rsidR="00AB3F81" w:rsidRDefault="00F951E0" w:rsidP="00FE1E52">
      <w:pPr>
        <w:spacing w:after="47" w:line="266" w:lineRule="auto"/>
        <w:ind w:left="-142" w:right="817" w:firstLine="4285"/>
        <w:jc w:val="both"/>
        <w:rPr>
          <w:rFonts w:ascii="Times New Roman" w:eastAsia="Times New Roman" w:hAnsi="Times New Roman" w:cs="Times New Roman"/>
          <w:b/>
          <w:color w:val="000000"/>
          <w:sz w:val="24"/>
          <w:lang w:eastAsia="ru-RU"/>
        </w:rPr>
      </w:pPr>
      <w:r w:rsidRPr="00F951E0">
        <w:rPr>
          <w:rFonts w:ascii="Times New Roman" w:eastAsia="Times New Roman" w:hAnsi="Times New Roman" w:cs="Times New Roman"/>
          <w:b/>
          <w:color w:val="000000"/>
          <w:sz w:val="24"/>
          <w:lang w:eastAsia="ru-RU"/>
        </w:rPr>
        <w:t>9</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AB3F81">
      <w:pPr>
        <w:spacing w:after="47" w:line="266" w:lineRule="auto"/>
        <w:ind w:left="-142" w:right="81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1.Виды денежных перевода (почтовые, телеграфные). Стоимость отправления денежных переводов. </w:t>
      </w:r>
    </w:p>
    <w:p w:rsidR="00F951E0" w:rsidRPr="00F951E0" w:rsidRDefault="00F951E0" w:rsidP="00AB3F81">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2.Виды связи. Особенности каждого вида связи и их значимость, необходимость </w:t>
      </w:r>
      <w:proofErr w:type="gramStart"/>
      <w:r w:rsidRPr="00F951E0">
        <w:rPr>
          <w:rFonts w:ascii="Times New Roman" w:eastAsia="Times New Roman" w:hAnsi="Times New Roman" w:cs="Times New Roman"/>
          <w:color w:val="000000"/>
          <w:sz w:val="24"/>
          <w:lang w:eastAsia="ru-RU"/>
        </w:rPr>
        <w:t xml:space="preserve">в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современных условиях жизни общества. </w:t>
      </w:r>
    </w:p>
    <w:p w:rsidR="00F951E0" w:rsidRPr="00F951E0" w:rsidRDefault="00F951E0" w:rsidP="00AB3F81">
      <w:pPr>
        <w:spacing w:after="5" w:line="271" w:lineRule="auto"/>
        <w:ind w:left="-142" w:right="14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w:t>
      </w:r>
      <w:r w:rsidR="00AB3F81">
        <w:rPr>
          <w:rFonts w:ascii="Times New Roman" w:eastAsia="Times New Roman" w:hAnsi="Times New Roman" w:cs="Times New Roman"/>
          <w:b/>
          <w:color w:val="000000"/>
          <w:sz w:val="24"/>
          <w:lang w:eastAsia="ru-RU"/>
        </w:rPr>
        <w:t>у</w:t>
      </w:r>
      <w:r w:rsidRPr="00F951E0">
        <w:rPr>
          <w:rFonts w:ascii="Times New Roman" w:eastAsia="Times New Roman" w:hAnsi="Times New Roman" w:cs="Times New Roman"/>
          <w:b/>
          <w:color w:val="000000"/>
          <w:sz w:val="24"/>
          <w:lang w:eastAsia="ru-RU"/>
        </w:rPr>
        <w:t xml:space="preserve">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средства связи;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постовых отправлений; </w:t>
      </w:r>
    </w:p>
    <w:p w:rsidR="00AB3F81" w:rsidRDefault="00F951E0" w:rsidP="00346EF9">
      <w:pPr>
        <w:numPr>
          <w:ilvl w:val="0"/>
          <w:numId w:val="10"/>
        </w:numPr>
        <w:spacing w:after="0" w:line="33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стоимость услуг по каждому виду связи. </w:t>
      </w:r>
    </w:p>
    <w:p w:rsidR="00F951E0" w:rsidRPr="00F951E0" w:rsidRDefault="00F951E0" w:rsidP="00346EF9">
      <w:pPr>
        <w:numPr>
          <w:ilvl w:val="0"/>
          <w:numId w:val="10"/>
        </w:numPr>
        <w:spacing w:after="0" w:line="33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находить индекс почтового отделения;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записать адрес на конверте;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составить опись посылаемых предметов; </w:t>
      </w:r>
    </w:p>
    <w:p w:rsidR="00F951E0" w:rsidRPr="00F951E0" w:rsidRDefault="00F951E0" w:rsidP="00346EF9">
      <w:pPr>
        <w:numPr>
          <w:ilvl w:val="0"/>
          <w:numId w:val="10"/>
        </w:numPr>
        <w:spacing w:after="1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кратко объяснить причину звонка по телефону срочного вызова; </w:t>
      </w:r>
    </w:p>
    <w:p w:rsidR="00F951E0" w:rsidRPr="00F951E0" w:rsidRDefault="00F951E0" w:rsidP="00346EF9">
      <w:pPr>
        <w:numPr>
          <w:ilvl w:val="0"/>
          <w:numId w:val="10"/>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получить по телефону справку. </w:t>
      </w:r>
    </w:p>
    <w:p w:rsidR="00F951E0" w:rsidRPr="00F951E0" w:rsidRDefault="00F951E0" w:rsidP="00FE1E52">
      <w:pPr>
        <w:spacing w:after="55"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7"/>
        </w:tabs>
        <w:spacing w:after="42"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Медицинская помощь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11"/>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665"/>
        </w:tabs>
        <w:spacing w:after="7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1.Виды медицинской помощи: доврачебная и врачебная. </w:t>
      </w:r>
    </w:p>
    <w:p w:rsidR="00F951E0" w:rsidRPr="00F951E0" w:rsidRDefault="00F951E0" w:rsidP="00AB3F81">
      <w:pPr>
        <w:spacing w:after="47" w:line="266" w:lineRule="auto"/>
        <w:ind w:left="-142" w:right="611"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2.Виды медицинских учреждений: поликлиника, больница, диспансер, аптека, их значение в</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оказании медицинской помощи. Работники медицинских учреждений: врачи, медицинские сестры, лаборанты, младший медицинский персонал, регистраторы, </w:t>
      </w: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фармацевты и др. </w:t>
      </w:r>
    </w:p>
    <w:p w:rsidR="00F951E0" w:rsidRPr="00F951E0" w:rsidRDefault="00F951E0" w:rsidP="00AB3F81">
      <w:pPr>
        <w:spacing w:after="34" w:line="304" w:lineRule="auto"/>
        <w:ind w:left="-142" w:right="340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3.Виды врачебной помощи: помощь на дому, «скорая помощь</w:t>
      </w:r>
      <w:proofErr w:type="gramStart"/>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амбула</w:t>
      </w:r>
      <w:r w:rsidR="00AB3F81">
        <w:rPr>
          <w:rFonts w:ascii="Times New Roman" w:eastAsia="Times New Roman" w:hAnsi="Times New Roman" w:cs="Times New Roman"/>
          <w:color w:val="000000"/>
          <w:sz w:val="24"/>
          <w:lang w:eastAsia="ru-RU"/>
        </w:rPr>
        <w:t xml:space="preserve">торный прием, госпитализация.  </w:t>
      </w:r>
      <w:r w:rsidRPr="00F951E0">
        <w:rPr>
          <w:rFonts w:ascii="Times New Roman" w:eastAsia="Times New Roman" w:hAnsi="Times New Roman" w:cs="Times New Roman"/>
          <w:color w:val="000000"/>
          <w:sz w:val="24"/>
          <w:lang w:eastAsia="ru-RU"/>
        </w:rPr>
        <w:t xml:space="preserve">4.Меры предупреждения глистных заболеваний </w:t>
      </w:r>
    </w:p>
    <w:p w:rsidR="00F951E0" w:rsidRPr="00F951E0" w:rsidRDefault="00F951E0" w:rsidP="00346EF9">
      <w:pPr>
        <w:numPr>
          <w:ilvl w:val="1"/>
          <w:numId w:val="11"/>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AB3F81">
      <w:pPr>
        <w:spacing w:after="47" w:line="266" w:lineRule="auto"/>
        <w:ind w:left="-142" w:right="818"/>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1.Виды доврачебной помощи: измерение температуры, обработка ран </w:t>
      </w:r>
      <w:proofErr w:type="gramStart"/>
      <w:r w:rsidRPr="00F951E0">
        <w:rPr>
          <w:rFonts w:ascii="Times New Roman" w:eastAsia="Times New Roman" w:hAnsi="Times New Roman" w:cs="Times New Roman"/>
          <w:color w:val="000000"/>
          <w:sz w:val="24"/>
          <w:lang w:eastAsia="ru-RU"/>
        </w:rPr>
        <w:t xml:space="preserve">при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микротравмах (неглубокий порез, ссадины, ушибы укусы насекомыми и др.)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2.Лекарственные растения в домашней аптечке. </w:t>
      </w:r>
    </w:p>
    <w:p w:rsidR="00F951E0" w:rsidRPr="00F951E0" w:rsidRDefault="00F951E0" w:rsidP="00FE1E52">
      <w:pPr>
        <w:tabs>
          <w:tab w:val="center" w:pos="500"/>
          <w:tab w:val="center" w:pos="5391"/>
        </w:tabs>
        <w:spacing w:after="89"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3.Первая медицинская помощь при травмах: вывих, перелом, наложение повязки на раны. </w:t>
      </w:r>
    </w:p>
    <w:p w:rsidR="00F951E0" w:rsidRPr="00F951E0" w:rsidRDefault="00F951E0" w:rsidP="00346EF9">
      <w:pPr>
        <w:numPr>
          <w:ilvl w:val="1"/>
          <w:numId w:val="11"/>
        </w:numPr>
        <w:spacing w:after="5" w:line="271"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1.Первая помощь при несчастном случае (ожог, обмораживание, отравление, солнечный удар). </w:t>
      </w:r>
    </w:p>
    <w:p w:rsidR="00F951E0" w:rsidRPr="00F951E0" w:rsidRDefault="00F951E0" w:rsidP="00FE1E52">
      <w:pPr>
        <w:tabs>
          <w:tab w:val="center" w:pos="500"/>
          <w:tab w:val="center" w:pos="2370"/>
        </w:tabs>
        <w:spacing w:after="82"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2.Первая помощь утопающему. </w:t>
      </w:r>
    </w:p>
    <w:p w:rsidR="00F951E0" w:rsidRPr="00F951E0" w:rsidRDefault="00F951E0" w:rsidP="00FE1E52">
      <w:pPr>
        <w:tabs>
          <w:tab w:val="center" w:pos="500"/>
          <w:tab w:val="center" w:pos="3675"/>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lastRenderedPageBreak/>
        <w:tab/>
      </w:r>
      <w:r w:rsidRPr="00F951E0">
        <w:rPr>
          <w:rFonts w:ascii="Times New Roman" w:eastAsia="Times New Roman" w:hAnsi="Times New Roman" w:cs="Times New Roman"/>
          <w:color w:val="000000"/>
          <w:sz w:val="24"/>
          <w:lang w:eastAsia="ru-RU"/>
        </w:rPr>
        <w:t xml:space="preserve">3.Меры по предупреждению несчастных случаев в быту. </w:t>
      </w:r>
    </w:p>
    <w:p w:rsidR="00F951E0" w:rsidRPr="00F951E0" w:rsidRDefault="00F951E0" w:rsidP="00346EF9">
      <w:pPr>
        <w:numPr>
          <w:ilvl w:val="1"/>
          <w:numId w:val="11"/>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1.Инфекционные заболевания и меры по их предупреждению. </w:t>
      </w:r>
    </w:p>
    <w:p w:rsidR="00AB3F81" w:rsidRDefault="00F951E0" w:rsidP="00FE1E52">
      <w:pPr>
        <w:spacing w:after="4" w:line="304" w:lineRule="auto"/>
        <w:ind w:left="-142" w:right="2645"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2.Уход за больным. </w:t>
      </w:r>
    </w:p>
    <w:p w:rsidR="00F951E0" w:rsidRPr="00F951E0" w:rsidRDefault="00F951E0" w:rsidP="00AB3F81">
      <w:pPr>
        <w:spacing w:after="4" w:line="304" w:lineRule="auto"/>
        <w:ind w:left="-142" w:right="-1"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3.Документы, подтверждающие нетрудо</w:t>
      </w:r>
      <w:r w:rsidR="00AB3F81">
        <w:rPr>
          <w:rFonts w:ascii="Times New Roman" w:eastAsia="Times New Roman" w:hAnsi="Times New Roman" w:cs="Times New Roman"/>
          <w:color w:val="000000"/>
          <w:sz w:val="24"/>
          <w:lang w:eastAsia="ru-RU"/>
        </w:rPr>
        <w:t xml:space="preserve">способность: справка и </w:t>
      </w:r>
      <w:proofErr w:type="gramStart"/>
      <w:r w:rsidR="00AB3F81">
        <w:rPr>
          <w:rFonts w:ascii="Times New Roman" w:eastAsia="Times New Roman" w:hAnsi="Times New Roman" w:cs="Times New Roman"/>
          <w:color w:val="000000"/>
          <w:sz w:val="24"/>
          <w:lang w:eastAsia="ru-RU"/>
        </w:rPr>
        <w:t xml:space="preserve">листок  </w:t>
      </w:r>
      <w:r w:rsidRPr="00F951E0">
        <w:rPr>
          <w:rFonts w:ascii="Times New Roman" w:eastAsia="Times New Roman" w:hAnsi="Times New Roman" w:cs="Times New Roman"/>
          <w:color w:val="000000"/>
          <w:sz w:val="24"/>
          <w:lang w:eastAsia="ru-RU"/>
        </w:rPr>
        <w:t>не</w:t>
      </w:r>
      <w:proofErr w:type="gramEnd"/>
      <w:r w:rsidRPr="00F951E0">
        <w:rPr>
          <w:rFonts w:ascii="Times New Roman" w:eastAsia="Times New Roman" w:hAnsi="Times New Roman" w:cs="Times New Roman"/>
          <w:color w:val="000000"/>
          <w:sz w:val="24"/>
          <w:lang w:eastAsia="ru-RU"/>
        </w:rPr>
        <w:t xml:space="preserve">-трудоспособности. </w:t>
      </w:r>
    </w:p>
    <w:p w:rsidR="00F951E0" w:rsidRPr="00F951E0" w:rsidRDefault="00F951E0" w:rsidP="00AB3F81">
      <w:pPr>
        <w:spacing w:after="5" w:line="271" w:lineRule="auto"/>
        <w:ind w:left="-142" w:right="14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доврачебной помощи; </w:t>
      </w:r>
    </w:p>
    <w:p w:rsidR="00F951E0" w:rsidRPr="00F951E0" w:rsidRDefault="00F951E0" w:rsidP="00346EF9">
      <w:pPr>
        <w:numPr>
          <w:ilvl w:val="0"/>
          <w:numId w:val="10"/>
        </w:numPr>
        <w:spacing w:after="6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способы вызова врача на дом; </w:t>
      </w:r>
    </w:p>
    <w:p w:rsidR="00AB3F81" w:rsidRDefault="00F951E0" w:rsidP="00346EF9">
      <w:pPr>
        <w:numPr>
          <w:ilvl w:val="0"/>
          <w:numId w:val="10"/>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меры по предупреждению несчастных случаев в быту;  </w:t>
      </w:r>
      <w:r w:rsidRPr="00F951E0">
        <w:rPr>
          <w:rFonts w:ascii="Times New Roman" w:eastAsia="Times New Roman" w:hAnsi="Times New Roman" w:cs="Times New Roman"/>
          <w:color w:val="000000"/>
          <w:sz w:val="24"/>
          <w:lang w:eastAsia="ru-RU"/>
        </w:rPr>
        <w:tab/>
      </w:r>
    </w:p>
    <w:p w:rsidR="00AB3F81" w:rsidRDefault="00F951E0" w:rsidP="00346EF9">
      <w:pPr>
        <w:numPr>
          <w:ilvl w:val="0"/>
          <w:numId w:val="10"/>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правила ухода за больным. </w:t>
      </w:r>
    </w:p>
    <w:p w:rsidR="00F951E0" w:rsidRPr="00F951E0" w:rsidRDefault="00F951E0" w:rsidP="00346EF9">
      <w:pPr>
        <w:numPr>
          <w:ilvl w:val="0"/>
          <w:numId w:val="10"/>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0"/>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приобрести лекарство в аптеке; </w:t>
      </w:r>
    </w:p>
    <w:p w:rsidR="00F951E0" w:rsidRPr="00F951E0" w:rsidRDefault="00F951E0" w:rsidP="00346EF9">
      <w:pPr>
        <w:numPr>
          <w:ilvl w:val="0"/>
          <w:numId w:val="10"/>
        </w:numPr>
        <w:spacing w:after="1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оказать первую помощь; </w:t>
      </w:r>
    </w:p>
    <w:p w:rsidR="00F951E0" w:rsidRPr="00F951E0" w:rsidRDefault="00F951E0" w:rsidP="00346EF9">
      <w:pPr>
        <w:numPr>
          <w:ilvl w:val="0"/>
          <w:numId w:val="10"/>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строго соблюдать личную гигиену. </w:t>
      </w:r>
    </w:p>
    <w:p w:rsidR="00F951E0" w:rsidRPr="00F951E0" w:rsidRDefault="00F951E0" w:rsidP="00AB3F81">
      <w:pPr>
        <w:spacing w:after="5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Учреждения, организации и предприятия</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5"/>
        </w:tabs>
        <w:spacing w:after="49"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5</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spacing w:after="4" w:line="304" w:lineRule="auto"/>
        <w:ind w:left="-142" w:right="587" w:firstLine="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Дошкольные учреждения — детские сады с ясельной группой и без нее, школа, школа </w:t>
      </w:r>
      <w:r w:rsidRPr="00F951E0">
        <w:rPr>
          <w:rFonts w:ascii="Times New Roman" w:eastAsia="Times New Roman" w:hAnsi="Times New Roman" w:cs="Times New Roman"/>
          <w:color w:val="000000"/>
          <w:sz w:val="24"/>
          <w:lang w:eastAsia="ru-RU"/>
        </w:rPr>
        <w:tab/>
        <w:t xml:space="preserve">интернат, цент детского творчества (ЦДТ), гимназия, лицей, колледж и их назначение. </w:t>
      </w:r>
      <w:r w:rsidRPr="00F951E0">
        <w:rPr>
          <w:rFonts w:ascii="Times New Roman" w:eastAsia="Times New Roman" w:hAnsi="Times New Roman" w:cs="Times New Roman"/>
          <w:b/>
          <w:color w:val="000000"/>
          <w:sz w:val="24"/>
          <w:lang w:eastAsia="ru-RU"/>
        </w:rPr>
        <w:t>7</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r w:rsidRPr="00F951E0">
        <w:rPr>
          <w:rFonts w:ascii="Times New Roman" w:eastAsia="Times New Roman" w:hAnsi="Times New Roman" w:cs="Times New Roman"/>
          <w:color w:val="000000"/>
          <w:sz w:val="24"/>
          <w:lang w:eastAsia="ru-RU"/>
        </w:rPr>
        <w:t xml:space="preserve">Промышленные и сельскохозяйственные предприятия данной местности, их значение для жителей города и села. </w:t>
      </w:r>
    </w:p>
    <w:p w:rsidR="00F951E0" w:rsidRPr="00F951E0" w:rsidRDefault="00F951E0" w:rsidP="00346EF9">
      <w:pPr>
        <w:numPr>
          <w:ilvl w:val="1"/>
          <w:numId w:val="10"/>
        </w:numPr>
        <w:spacing w:after="46"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3587"/>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Департамент, муниципалитет, полиция, их назначение.</w:t>
      </w:r>
      <w:r w:rsidRPr="00F951E0">
        <w:rPr>
          <w:rFonts w:ascii="Times New Roman" w:eastAsia="Times New Roman" w:hAnsi="Times New Roman" w:cs="Times New Roman"/>
          <w:b/>
          <w:color w:val="000000"/>
          <w:sz w:val="24"/>
          <w:lang w:eastAsia="ru-RU"/>
        </w:rPr>
        <w:t xml:space="preserve"> </w:t>
      </w:r>
    </w:p>
    <w:p w:rsidR="00AB3F81" w:rsidRPr="00AB3F81" w:rsidRDefault="00F951E0" w:rsidP="00346EF9">
      <w:pPr>
        <w:numPr>
          <w:ilvl w:val="1"/>
          <w:numId w:val="10"/>
        </w:numPr>
        <w:spacing w:after="47" w:line="266"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AB3F81">
      <w:pPr>
        <w:spacing w:after="47" w:line="266"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Предприятия бытового обслуживания, их назначение.</w:t>
      </w:r>
      <w:r w:rsidRPr="00F951E0">
        <w:rPr>
          <w:rFonts w:ascii="Times New Roman" w:eastAsia="Times New Roman" w:hAnsi="Times New Roman" w:cs="Times New Roman"/>
          <w:b/>
          <w:color w:val="000000"/>
          <w:sz w:val="24"/>
          <w:lang w:eastAsia="ru-RU"/>
        </w:rPr>
        <w:t xml:space="preserve"> </w:t>
      </w:r>
    </w:p>
    <w:p w:rsidR="00F951E0" w:rsidRPr="00F951E0" w:rsidRDefault="00F951E0" w:rsidP="00AB3F81">
      <w:pPr>
        <w:spacing w:after="54" w:line="271" w:lineRule="auto"/>
        <w:ind w:left="-142" w:right="-1" w:firstLine="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Основные т</w:t>
      </w:r>
      <w:r w:rsidR="00AB3F81">
        <w:rPr>
          <w:rFonts w:ascii="Times New Roman" w:eastAsia="Times New Roman" w:hAnsi="Times New Roman" w:cs="Times New Roman"/>
          <w:b/>
          <w:color w:val="000000"/>
          <w:sz w:val="24"/>
          <w:lang w:eastAsia="ru-RU"/>
        </w:rPr>
        <w:t xml:space="preserve">ребования к знаниям и </w:t>
      </w:r>
      <w:proofErr w:type="gramStart"/>
      <w:r w:rsidR="00AB3F81">
        <w:rPr>
          <w:rFonts w:ascii="Times New Roman" w:eastAsia="Times New Roman" w:hAnsi="Times New Roman" w:cs="Times New Roman"/>
          <w:b/>
          <w:color w:val="000000"/>
          <w:sz w:val="24"/>
          <w:lang w:eastAsia="ru-RU"/>
        </w:rPr>
        <w:t xml:space="preserve">умениям  </w:t>
      </w:r>
      <w:r w:rsidRPr="00F951E0">
        <w:rPr>
          <w:rFonts w:ascii="Times New Roman" w:eastAsia="Times New Roman" w:hAnsi="Times New Roman" w:cs="Times New Roman"/>
          <w:b/>
          <w:color w:val="000000"/>
          <w:sz w:val="24"/>
          <w:lang w:eastAsia="ru-RU"/>
        </w:rPr>
        <w:t>учащихся</w:t>
      </w:r>
      <w:proofErr w:type="gramEnd"/>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b/>
          <w:color w:val="000000"/>
          <w:sz w:val="24"/>
          <w:lang w:eastAsia="ru-RU"/>
        </w:rPr>
        <w:t xml:space="preserve"> </w:t>
      </w:r>
    </w:p>
    <w:p w:rsidR="00F951E0" w:rsidRPr="00F951E0" w:rsidRDefault="00F951E0" w:rsidP="00346EF9">
      <w:pPr>
        <w:numPr>
          <w:ilvl w:val="0"/>
          <w:numId w:val="10"/>
        </w:numPr>
        <w:spacing w:after="8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детских учреждений, промышленных и сельскохозяйственных предприятий; </w:t>
      </w:r>
    </w:p>
    <w:p w:rsidR="00F951E0" w:rsidRPr="00F951E0" w:rsidRDefault="00F951E0" w:rsidP="00346EF9">
      <w:pPr>
        <w:numPr>
          <w:ilvl w:val="0"/>
          <w:numId w:val="10"/>
        </w:numPr>
        <w:spacing w:after="81"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выпускаемой продукции; </w:t>
      </w:r>
    </w:p>
    <w:p w:rsidR="00F951E0" w:rsidRPr="00F951E0" w:rsidRDefault="00F951E0" w:rsidP="00346EF9">
      <w:pPr>
        <w:numPr>
          <w:ilvl w:val="0"/>
          <w:numId w:val="10"/>
        </w:numPr>
        <w:spacing w:after="0" w:line="330"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местоположение предприятий бытового обслуживания населения. </w:t>
      </w: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0"/>
        </w:numPr>
        <w:spacing w:after="1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обращаться с вопросами по теме экскурсии к работникам предприятия; </w:t>
      </w:r>
    </w:p>
    <w:p w:rsidR="00F951E0" w:rsidRPr="00F951E0" w:rsidRDefault="00F951E0" w:rsidP="00346EF9">
      <w:pPr>
        <w:numPr>
          <w:ilvl w:val="0"/>
          <w:numId w:val="10"/>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соблюдать правила поведения в общественных местах. </w:t>
      </w:r>
    </w:p>
    <w:p w:rsidR="00F951E0" w:rsidRPr="00F951E0" w:rsidRDefault="00F951E0" w:rsidP="00FE1E52">
      <w:pPr>
        <w:spacing w:after="54"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40"/>
        </w:tabs>
        <w:spacing w:after="39"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Экономика домашнего хозяйства</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1"/>
          <w:numId w:val="10"/>
        </w:numPr>
        <w:spacing w:after="18" w:line="259" w:lineRule="auto"/>
        <w:ind w:left="-142" w:right="100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FE1E52">
      <w:pPr>
        <w:tabs>
          <w:tab w:val="center" w:pos="500"/>
          <w:tab w:val="center" w:pos="1651"/>
        </w:tabs>
        <w:spacing w:after="79"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1.</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Бюджет семьи: </w:t>
      </w:r>
    </w:p>
    <w:p w:rsidR="00AB3F81" w:rsidRDefault="00F951E0" w:rsidP="00346EF9">
      <w:pPr>
        <w:numPr>
          <w:ilvl w:val="0"/>
          <w:numId w:val="12"/>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виды источников дохода: зарплата членов</w:t>
      </w:r>
      <w:r w:rsidR="00AB3F81">
        <w:rPr>
          <w:rFonts w:ascii="Times New Roman" w:eastAsia="Times New Roman" w:hAnsi="Times New Roman" w:cs="Times New Roman"/>
          <w:color w:val="000000"/>
          <w:sz w:val="24"/>
          <w:lang w:eastAsia="ru-RU"/>
        </w:rPr>
        <w:t xml:space="preserve"> семьи, пенсия, стипендия, </w:t>
      </w:r>
      <w:proofErr w:type="gramStart"/>
      <w:r w:rsidR="00AB3F81">
        <w:rPr>
          <w:rFonts w:ascii="Times New Roman" w:eastAsia="Times New Roman" w:hAnsi="Times New Roman" w:cs="Times New Roman"/>
          <w:color w:val="000000"/>
          <w:sz w:val="24"/>
          <w:lang w:eastAsia="ru-RU"/>
        </w:rPr>
        <w:t>госу</w:t>
      </w:r>
      <w:r w:rsidRPr="00F951E0">
        <w:rPr>
          <w:rFonts w:ascii="Times New Roman" w:eastAsia="Times New Roman" w:hAnsi="Times New Roman" w:cs="Times New Roman"/>
          <w:color w:val="000000"/>
          <w:sz w:val="24"/>
          <w:lang w:eastAsia="ru-RU"/>
        </w:rPr>
        <w:t xml:space="preserve">дарственные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дотации (пособия, субсидия и др.);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условия и порядок их получения;  </w:t>
      </w:r>
    </w:p>
    <w:p w:rsidR="00F951E0" w:rsidRPr="00F951E0" w:rsidRDefault="00F951E0" w:rsidP="00AB3F81">
      <w:p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основные статьи расходов: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proofErr w:type="gramStart"/>
      <w:r w:rsidRPr="00F951E0">
        <w:rPr>
          <w:rFonts w:ascii="Times New Roman" w:eastAsia="Times New Roman" w:hAnsi="Times New Roman" w:cs="Times New Roman"/>
          <w:color w:val="000000"/>
          <w:sz w:val="24"/>
          <w:lang w:eastAsia="ru-RU"/>
        </w:rPr>
        <w:t>а)  оплата</w:t>
      </w:r>
      <w:proofErr w:type="gramEnd"/>
      <w:r w:rsidRPr="00F951E0">
        <w:rPr>
          <w:rFonts w:ascii="Times New Roman" w:eastAsia="Times New Roman" w:hAnsi="Times New Roman" w:cs="Times New Roman"/>
          <w:color w:val="000000"/>
          <w:sz w:val="24"/>
          <w:lang w:eastAsia="ru-RU"/>
        </w:rPr>
        <w:t xml:space="preserve"> жилья,  коммунальных  услуг,  телефона, газа,  электроэнергии  и  другие  виды </w:t>
      </w:r>
    </w:p>
    <w:p w:rsidR="00F951E0" w:rsidRPr="00F951E0" w:rsidRDefault="00F951E0" w:rsidP="00FE1E52">
      <w:pPr>
        <w:tabs>
          <w:tab w:val="center" w:pos="500"/>
          <w:tab w:val="center" w:pos="4861"/>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оплат, связанные с домом, земельным участком, видом отопления и освещения;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б) виды государственных страхований; </w:t>
      </w:r>
    </w:p>
    <w:p w:rsidR="00F951E0" w:rsidRPr="00F951E0" w:rsidRDefault="00F951E0" w:rsidP="00FE1E52">
      <w:pPr>
        <w:tabs>
          <w:tab w:val="center" w:pos="500"/>
          <w:tab w:val="center" w:pos="1335"/>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в) питание;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г) оплата проезда; </w:t>
      </w:r>
    </w:p>
    <w:p w:rsidR="00F951E0" w:rsidRPr="00F951E0" w:rsidRDefault="00F951E0" w:rsidP="00FE1E52">
      <w:pPr>
        <w:tabs>
          <w:tab w:val="center" w:pos="500"/>
          <w:tab w:val="center" w:pos="4731"/>
        </w:tabs>
        <w:spacing w:after="7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д) виды приобретения (наличными и в кредит) их значение и необходимость;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оздоровление организма членов семьи; содержание домашней аптечки; </w:t>
      </w:r>
      <w:proofErr w:type="gramStart"/>
      <w:r w:rsidRPr="00F951E0">
        <w:rPr>
          <w:rFonts w:ascii="Times New Roman" w:eastAsia="Times New Roman" w:hAnsi="Times New Roman" w:cs="Times New Roman"/>
          <w:color w:val="000000"/>
          <w:sz w:val="24"/>
          <w:lang w:eastAsia="ru-RU"/>
        </w:rPr>
        <w:t xml:space="preserve">предметы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личной гигиены; покупка одежды, обуви, головного убора с учетом времени года;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создание уюта и сбережение сил, времени, денег: это мебель, посуда, </w:t>
      </w:r>
      <w:proofErr w:type="gramStart"/>
      <w:r w:rsidRPr="00F951E0">
        <w:rPr>
          <w:rFonts w:ascii="Times New Roman" w:eastAsia="Times New Roman" w:hAnsi="Times New Roman" w:cs="Times New Roman"/>
          <w:color w:val="000000"/>
          <w:sz w:val="24"/>
          <w:lang w:eastAsia="ru-RU"/>
        </w:rPr>
        <w:t xml:space="preserve">бытовые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электроприборы, постельное белье и т.п. Ремонт обуви, одежды.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повышение уровня культуры: покупка книг, газет, посещение театра, кино, музея, выставки, дискотеки: приобретение предметов по интересам: фотоаппарат, телевизор, </w:t>
      </w:r>
    </w:p>
    <w:p w:rsidR="00F951E0" w:rsidRPr="00F951E0" w:rsidRDefault="00F951E0" w:rsidP="00FE1E52">
      <w:pPr>
        <w:tabs>
          <w:tab w:val="center" w:pos="500"/>
          <w:tab w:val="center" w:pos="1340"/>
        </w:tabs>
        <w:spacing w:after="81"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ткань и т.д. </w:t>
      </w:r>
    </w:p>
    <w:p w:rsidR="00F951E0" w:rsidRPr="00F951E0" w:rsidRDefault="00AB3F81" w:rsidP="00FE1E52">
      <w:pPr>
        <w:spacing w:after="4" w:line="304" w:lineRule="auto"/>
        <w:ind w:left="-142" w:right="944" w:firstLine="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е) помощь родственникам. 2. Сбережение. Значение и способы экономии расходов</w:t>
      </w:r>
      <w:r>
        <w:rPr>
          <w:rFonts w:ascii="Times New Roman" w:eastAsia="Times New Roman" w:hAnsi="Times New Roman" w:cs="Times New Roman"/>
          <w:color w:val="000000"/>
          <w:sz w:val="24"/>
          <w:lang w:eastAsia="ru-RU"/>
        </w:rPr>
        <w:t xml:space="preserve">. Назначение сбережений. </w:t>
      </w:r>
      <w:proofErr w:type="gramStart"/>
      <w:r>
        <w:rPr>
          <w:rFonts w:ascii="Times New Roman" w:eastAsia="Times New Roman" w:hAnsi="Times New Roman" w:cs="Times New Roman"/>
          <w:color w:val="000000"/>
          <w:sz w:val="24"/>
          <w:lang w:eastAsia="ru-RU"/>
        </w:rPr>
        <w:t xml:space="preserve">Виды  </w:t>
      </w:r>
      <w:r w:rsidR="00F951E0" w:rsidRPr="00F951E0">
        <w:rPr>
          <w:rFonts w:ascii="Times New Roman" w:eastAsia="Times New Roman" w:hAnsi="Times New Roman" w:cs="Times New Roman"/>
          <w:color w:val="000000"/>
          <w:sz w:val="24"/>
          <w:lang w:eastAsia="ru-RU"/>
        </w:rPr>
        <w:t>хранения</w:t>
      </w:r>
      <w:proofErr w:type="gramEnd"/>
      <w:r w:rsidR="00F951E0" w:rsidRPr="00F951E0">
        <w:rPr>
          <w:rFonts w:ascii="Times New Roman" w:eastAsia="Times New Roman" w:hAnsi="Times New Roman" w:cs="Times New Roman"/>
          <w:color w:val="000000"/>
          <w:sz w:val="24"/>
          <w:lang w:eastAsia="ru-RU"/>
        </w:rPr>
        <w:t xml:space="preserve"> сбережений. Виды вкладов в банк. </w:t>
      </w:r>
    </w:p>
    <w:p w:rsidR="00F951E0" w:rsidRPr="00F951E0" w:rsidRDefault="00F951E0" w:rsidP="00AB3F81">
      <w:pPr>
        <w:spacing w:after="35" w:line="271" w:lineRule="auto"/>
        <w:ind w:left="-142" w:right="141" w:firstLine="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w:t>
      </w:r>
      <w:proofErr w:type="gramStart"/>
      <w:r w:rsidRPr="00F951E0">
        <w:rPr>
          <w:rFonts w:ascii="Times New Roman" w:eastAsia="Times New Roman" w:hAnsi="Times New Roman" w:cs="Times New Roman"/>
          <w:b/>
          <w:color w:val="000000"/>
          <w:sz w:val="24"/>
          <w:lang w:eastAsia="ru-RU"/>
        </w:rPr>
        <w:t xml:space="preserve">умениям </w:t>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учащихся</w:t>
      </w:r>
      <w:proofErr w:type="gramEnd"/>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2"/>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составные части бюджета семьи и их размер; </w:t>
      </w:r>
    </w:p>
    <w:p w:rsidR="00F951E0" w:rsidRPr="00F951E0" w:rsidRDefault="00F951E0" w:rsidP="00FE1E52">
      <w:pPr>
        <w:spacing w:after="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статьи расхода в семье; </w:t>
      </w:r>
    </w:p>
    <w:p w:rsidR="00F951E0" w:rsidRPr="00F951E0" w:rsidRDefault="00F951E0" w:rsidP="00346EF9">
      <w:pPr>
        <w:numPr>
          <w:ilvl w:val="0"/>
          <w:numId w:val="12"/>
        </w:numPr>
        <w:spacing w:after="7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стоимость крупных </w:t>
      </w:r>
      <w:proofErr w:type="gramStart"/>
      <w:r w:rsidRPr="00F951E0">
        <w:rPr>
          <w:rFonts w:ascii="Times New Roman" w:eastAsia="Times New Roman" w:hAnsi="Times New Roman" w:cs="Times New Roman"/>
          <w:color w:val="000000"/>
          <w:sz w:val="24"/>
          <w:lang w:eastAsia="ru-RU"/>
        </w:rPr>
        <w:t xml:space="preserve">покупок;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правила экономии; </w:t>
      </w:r>
    </w:p>
    <w:p w:rsidR="00F951E0" w:rsidRPr="00F951E0" w:rsidRDefault="00F951E0" w:rsidP="00346EF9">
      <w:pPr>
        <w:numPr>
          <w:ilvl w:val="0"/>
          <w:numId w:val="12"/>
        </w:numPr>
        <w:spacing w:after="6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и цели сбережений. </w:t>
      </w:r>
    </w:p>
    <w:p w:rsidR="00F951E0" w:rsidRPr="00F951E0" w:rsidRDefault="00F951E0" w:rsidP="00FE1E52">
      <w:pPr>
        <w:spacing w:after="13" w:line="259" w:lineRule="auto"/>
        <w:ind w:left="-142"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подсчитать бюджет семьи; </w:t>
      </w:r>
    </w:p>
    <w:p w:rsidR="00F951E0" w:rsidRPr="00F951E0" w:rsidRDefault="00F951E0" w:rsidP="00346EF9">
      <w:pPr>
        <w:numPr>
          <w:ilvl w:val="0"/>
          <w:numId w:val="12"/>
        </w:numPr>
        <w:spacing w:after="83"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подсчитать расходы, планируя расходы на месяц, неделю, день; </w:t>
      </w:r>
    </w:p>
    <w:p w:rsidR="00F951E0" w:rsidRPr="00F951E0" w:rsidRDefault="00F951E0" w:rsidP="00346EF9">
      <w:pPr>
        <w:numPr>
          <w:ilvl w:val="0"/>
          <w:numId w:val="12"/>
        </w:numPr>
        <w:spacing w:after="1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снимать показания счетчик аи подсчитывать стоимость израсходованной электроэнергии, газа, воды, заполнять квитанции; </w:t>
      </w:r>
    </w:p>
    <w:p w:rsidR="00F951E0" w:rsidRPr="00F951E0" w:rsidRDefault="00F951E0" w:rsidP="00346EF9">
      <w:pPr>
        <w:numPr>
          <w:ilvl w:val="0"/>
          <w:numId w:val="12"/>
        </w:numPr>
        <w:spacing w:after="30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соблюдать правила экономии в семье и порядок помещения сбережений в банк. </w:t>
      </w:r>
    </w:p>
    <w:p w:rsidR="00F951E0" w:rsidRPr="00F951E0" w:rsidRDefault="00F951E0" w:rsidP="00FE1E52">
      <w:pPr>
        <w:spacing w:after="18" w:line="259" w:lineRule="auto"/>
        <w:ind w:left="-142" w:right="998"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Трудоустройство</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tabs>
          <w:tab w:val="center" w:pos="500"/>
          <w:tab w:val="center" w:pos="5435"/>
        </w:tabs>
        <w:spacing w:after="5"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9</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AB3F81">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1.Учреждения и отделы по трудоустройству (отдел кадров, центр занятости </w:t>
      </w:r>
      <w:proofErr w:type="gramStart"/>
      <w:r w:rsidRPr="00F951E0">
        <w:rPr>
          <w:rFonts w:ascii="Times New Roman" w:eastAsia="Times New Roman" w:hAnsi="Times New Roman" w:cs="Times New Roman"/>
          <w:color w:val="000000"/>
          <w:sz w:val="24"/>
          <w:lang w:eastAsia="ru-RU"/>
        </w:rPr>
        <w:t xml:space="preserve">населения,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биржа труда). </w:t>
      </w:r>
    </w:p>
    <w:p w:rsidR="00F951E0" w:rsidRPr="00F951E0" w:rsidRDefault="00F951E0" w:rsidP="00AB3F81">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2.Оформление на работу, постоянную и по договору. Документы, необходимые </w:t>
      </w:r>
      <w:proofErr w:type="gramStart"/>
      <w:r w:rsidRPr="00F951E0">
        <w:rPr>
          <w:rFonts w:ascii="Times New Roman" w:eastAsia="Times New Roman" w:hAnsi="Times New Roman" w:cs="Times New Roman"/>
          <w:color w:val="000000"/>
          <w:sz w:val="24"/>
          <w:lang w:eastAsia="ru-RU"/>
        </w:rPr>
        <w:t xml:space="preserve">для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поступления на работу. Их оформление. </w:t>
      </w:r>
    </w:p>
    <w:p w:rsidR="00F951E0" w:rsidRPr="00F951E0" w:rsidRDefault="00F951E0" w:rsidP="00AB3F81">
      <w:p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3.Деловые бумаги: заявление, анкета, расписка, докладная записка, заявка; правила </w:t>
      </w:r>
      <w:proofErr w:type="gramStart"/>
      <w:r w:rsidRPr="00F951E0">
        <w:rPr>
          <w:rFonts w:ascii="Times New Roman" w:eastAsia="Times New Roman" w:hAnsi="Times New Roman" w:cs="Times New Roman"/>
          <w:color w:val="000000"/>
          <w:sz w:val="24"/>
          <w:lang w:eastAsia="ru-RU"/>
        </w:rPr>
        <w:t xml:space="preserve">их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составления. </w:t>
      </w:r>
    </w:p>
    <w:p w:rsidR="00F951E0" w:rsidRPr="00F951E0" w:rsidRDefault="00F951E0" w:rsidP="00AB3F81">
      <w:pPr>
        <w:spacing w:after="5" w:line="271" w:lineRule="auto"/>
        <w:ind w:left="-142" w:right="141"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 xml:space="preserve">Основные требования к знаниям и умениям учащихся </w:t>
      </w:r>
      <w:r w:rsidRPr="00F951E0">
        <w:rPr>
          <w:rFonts w:ascii="Times New Roman" w:eastAsia="Times New Roman" w:hAnsi="Times New Roman" w:cs="Times New Roman"/>
          <w:b/>
          <w:i/>
          <w:color w:val="000000"/>
          <w:sz w:val="24"/>
          <w:lang w:eastAsia="ru-RU"/>
        </w:rPr>
        <w:t>Учащиеся должны знать: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2"/>
        </w:numPr>
        <w:spacing w:after="7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учреждения и отделы по трудоустройству; </w:t>
      </w:r>
    </w:p>
    <w:p w:rsidR="00F951E0" w:rsidRPr="00F951E0" w:rsidRDefault="00F951E0" w:rsidP="00346EF9">
      <w:pPr>
        <w:numPr>
          <w:ilvl w:val="0"/>
          <w:numId w:val="12"/>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местонахождения и названия предприятий, где требуются рабочие по </w:t>
      </w:r>
      <w:proofErr w:type="gramStart"/>
      <w:r w:rsidRPr="00F951E0">
        <w:rPr>
          <w:rFonts w:ascii="Times New Roman" w:eastAsia="Times New Roman" w:hAnsi="Times New Roman" w:cs="Times New Roman"/>
          <w:color w:val="000000"/>
          <w:sz w:val="24"/>
          <w:lang w:eastAsia="ru-RU"/>
        </w:rPr>
        <w:t xml:space="preserve">специальностям,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изучаемым в школе; </w:t>
      </w:r>
    </w:p>
    <w:p w:rsidR="00F951E0" w:rsidRPr="00F951E0" w:rsidRDefault="00F951E0" w:rsidP="00346EF9">
      <w:pPr>
        <w:numPr>
          <w:ilvl w:val="0"/>
          <w:numId w:val="12"/>
        </w:numPr>
        <w:spacing w:after="9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виды документов, необходимых для поступления на работу; </w:t>
      </w:r>
    </w:p>
    <w:p w:rsidR="00AB3F81" w:rsidRDefault="00F951E0" w:rsidP="00346EF9">
      <w:pPr>
        <w:numPr>
          <w:ilvl w:val="0"/>
          <w:numId w:val="12"/>
        </w:numPr>
        <w:spacing w:after="0" w:line="32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перечень основных деловых бумаг и требования к их написанию. </w:t>
      </w:r>
    </w:p>
    <w:p w:rsidR="00F951E0" w:rsidRPr="00F951E0" w:rsidRDefault="00F951E0" w:rsidP="00346EF9">
      <w:pPr>
        <w:numPr>
          <w:ilvl w:val="0"/>
          <w:numId w:val="12"/>
        </w:numPr>
        <w:spacing w:after="0" w:line="32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i/>
          <w:color w:val="000000"/>
          <w:sz w:val="24"/>
          <w:lang w:eastAsia="ru-RU"/>
        </w:rPr>
        <w:t>Учащиеся должны уметь:</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2"/>
        </w:numPr>
        <w:spacing w:after="72"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обращаться в отделы кадров учреждений для устройства на работу; </w:t>
      </w:r>
    </w:p>
    <w:p w:rsidR="00AB3F81" w:rsidRDefault="00F951E0" w:rsidP="00346EF9">
      <w:pPr>
        <w:numPr>
          <w:ilvl w:val="0"/>
          <w:numId w:val="12"/>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написать заявление о принятии на работу, о предоставлении </w:t>
      </w:r>
      <w:proofErr w:type="gramStart"/>
      <w:r w:rsidRPr="00F951E0">
        <w:rPr>
          <w:rFonts w:ascii="Times New Roman" w:eastAsia="Times New Roman" w:hAnsi="Times New Roman" w:cs="Times New Roman"/>
          <w:color w:val="000000"/>
          <w:sz w:val="24"/>
          <w:lang w:eastAsia="ru-RU"/>
        </w:rPr>
        <w:t xml:space="preserve">очередного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отпуска, автобиографию;  </w:t>
      </w:r>
      <w:r w:rsidRPr="00F951E0">
        <w:rPr>
          <w:rFonts w:ascii="Times New Roman" w:eastAsia="Times New Roman" w:hAnsi="Times New Roman" w:cs="Times New Roman"/>
          <w:color w:val="000000"/>
          <w:sz w:val="24"/>
          <w:lang w:eastAsia="ru-RU"/>
        </w:rPr>
        <w:tab/>
      </w:r>
    </w:p>
    <w:p w:rsidR="00F951E0" w:rsidRPr="00F951E0" w:rsidRDefault="00F951E0" w:rsidP="00346EF9">
      <w:pPr>
        <w:numPr>
          <w:ilvl w:val="0"/>
          <w:numId w:val="12"/>
        </w:numPr>
        <w:spacing w:after="4"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заполнить анкету; </w:t>
      </w:r>
    </w:p>
    <w:p w:rsidR="00F951E0" w:rsidRPr="00F951E0" w:rsidRDefault="00F951E0" w:rsidP="00346EF9">
      <w:pPr>
        <w:numPr>
          <w:ilvl w:val="0"/>
          <w:numId w:val="12"/>
        </w:numPr>
        <w:spacing w:after="1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составить заявки на материалы, инструменты; </w:t>
      </w:r>
    </w:p>
    <w:p w:rsidR="00F951E0" w:rsidRPr="00F951E0" w:rsidRDefault="00F951E0" w:rsidP="00346EF9">
      <w:pPr>
        <w:numPr>
          <w:ilvl w:val="0"/>
          <w:numId w:val="12"/>
        </w:numPr>
        <w:spacing w:after="0"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написать расписку, докладную записку. </w:t>
      </w:r>
    </w:p>
    <w:p w:rsidR="00983AA0" w:rsidRPr="00983AA0" w:rsidRDefault="00983AA0" w:rsidP="00FE1E52">
      <w:pPr>
        <w:keepNext/>
        <w:keepLines/>
        <w:spacing w:before="200" w:after="0" w:line="240" w:lineRule="auto"/>
        <w:ind w:left="-142"/>
        <w:contextualSpacing/>
        <w:jc w:val="both"/>
        <w:outlineLvl w:val="1"/>
        <w:rPr>
          <w:rFonts w:ascii="Times New Roman" w:eastAsia="Times New Roman" w:hAnsi="Times New Roman" w:cs="Times New Roman"/>
          <w:bCs/>
          <w:sz w:val="24"/>
          <w:szCs w:val="24"/>
        </w:rPr>
      </w:pPr>
    </w:p>
    <w:p w:rsidR="00F951E0" w:rsidRPr="00F951E0" w:rsidRDefault="00F951E0" w:rsidP="00FE1E52">
      <w:pPr>
        <w:spacing w:after="18" w:line="259" w:lineRule="auto"/>
        <w:ind w:left="-142" w:right="715"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5.7</w:t>
      </w:r>
      <w:r w:rsidRPr="00F951E0">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Этика</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proofErr w:type="gramStart"/>
      <w:r w:rsidRPr="00F951E0">
        <w:rPr>
          <w:rFonts w:ascii="Times New Roman" w:eastAsia="Times New Roman" w:hAnsi="Times New Roman" w:cs="Times New Roman"/>
          <w:b/>
          <w:color w:val="000000"/>
          <w:sz w:val="24"/>
          <w:lang w:eastAsia="ru-RU"/>
        </w:rPr>
        <w:t>7  класс</w:t>
      </w:r>
      <w:proofErr w:type="gramEnd"/>
      <w:r w:rsidRPr="00F951E0">
        <w:rPr>
          <w:rFonts w:ascii="Times New Roman" w:eastAsia="Times New Roman" w:hAnsi="Times New Roman" w:cs="Times New Roman"/>
          <w:b/>
          <w:color w:val="000000"/>
          <w:sz w:val="24"/>
          <w:lang w:eastAsia="ru-RU"/>
        </w:rPr>
        <w:t xml:space="preserve"> </w:t>
      </w:r>
    </w:p>
    <w:p w:rsidR="00F951E0" w:rsidRPr="00F951E0" w:rsidRDefault="00F951E0" w:rsidP="00FE1E52">
      <w:pPr>
        <w:spacing w:after="4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Введение (2 ч)</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47" w:line="266" w:lineRule="auto"/>
        <w:ind w:left="-142" w:right="306" w:firstLine="6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Раздел «Введение» предполагает знакомство учащихся с новым предметом «Этика» — с взаимоотношениями между людьми, отдельным человеком и обществом, правилами, регулирующими поступки людей. В этой части следует раскрыть цели и задачи изучения этого предмета. Особенно важно донести до учеников сведения о том, что нравственные правила в обществе возникли давно, они имеют исторические корни, помогают </w:t>
      </w:r>
    </w:p>
    <w:p w:rsidR="00F951E0" w:rsidRPr="00F951E0" w:rsidRDefault="00F951E0" w:rsidP="00FE1E52">
      <w:pPr>
        <w:tabs>
          <w:tab w:val="center" w:pos="500"/>
          <w:tab w:val="center" w:pos="4370"/>
        </w:tabs>
        <w:spacing w:after="100"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устанавливать и регулировать отношения в человеческом сообществе. </w:t>
      </w:r>
    </w:p>
    <w:p w:rsidR="00F951E0" w:rsidRPr="00F951E0" w:rsidRDefault="00F951E0" w:rsidP="00FE1E52">
      <w:pPr>
        <w:tabs>
          <w:tab w:val="center" w:pos="500"/>
          <w:tab w:val="center" w:pos="2588"/>
        </w:tabs>
        <w:spacing w:after="46"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AB3F81" w:rsidP="00AB3F81">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F951E0" w:rsidRPr="00F951E0">
        <w:rPr>
          <w:rFonts w:ascii="Times New Roman" w:eastAsia="Times New Roman" w:hAnsi="Times New Roman" w:cs="Times New Roman"/>
          <w:color w:val="000000"/>
          <w:sz w:val="24"/>
          <w:lang w:eastAsia="ru-RU"/>
        </w:rPr>
        <w:t xml:space="preserve">Общее представление о предмете «Этика» как системе знаний о правилах взаимоотношений между людьми, отдельным человеком и обществом, о правилах, </w:t>
      </w:r>
    </w:p>
    <w:p w:rsidR="00F951E0" w:rsidRPr="00F951E0" w:rsidRDefault="00F951E0" w:rsidP="00FE1E52">
      <w:pPr>
        <w:tabs>
          <w:tab w:val="center" w:pos="500"/>
          <w:tab w:val="center" w:pos="2427"/>
        </w:tabs>
        <w:spacing w:after="68"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регулирующих поступки людей. </w:t>
      </w:r>
    </w:p>
    <w:p w:rsidR="00F951E0" w:rsidRPr="00F951E0" w:rsidRDefault="00AB3F81" w:rsidP="00AB3F81">
      <w:pPr>
        <w:spacing w:after="92"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Этические представления людей в разные эпохи, краткое знакомство с </w:t>
      </w:r>
      <w:proofErr w:type="gramStart"/>
      <w:r w:rsidR="00F951E0" w:rsidRPr="00F951E0">
        <w:rPr>
          <w:rFonts w:ascii="Times New Roman" w:eastAsia="Times New Roman" w:hAnsi="Times New Roman" w:cs="Times New Roman"/>
          <w:color w:val="000000"/>
          <w:sz w:val="24"/>
          <w:lang w:eastAsia="ru-RU"/>
        </w:rPr>
        <w:t xml:space="preserve">историей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происхождения этических правил (см. социокультурные разделы по программе истории). </w:t>
      </w:r>
    </w:p>
    <w:p w:rsidR="00F951E0" w:rsidRPr="00F951E0" w:rsidRDefault="00F951E0" w:rsidP="00FE1E52">
      <w:pPr>
        <w:tabs>
          <w:tab w:val="center" w:pos="500"/>
          <w:tab w:val="center" w:pos="2157"/>
        </w:tabs>
        <w:spacing w:after="45" w:line="271"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r w:rsidRPr="00F951E0">
        <w:rPr>
          <w:rFonts w:ascii="Times New Roman" w:eastAsia="Times New Roman" w:hAnsi="Times New Roman" w:cs="Times New Roman"/>
          <w:b/>
          <w:color w:val="000000"/>
          <w:sz w:val="24"/>
          <w:lang w:eastAsia="ru-RU"/>
        </w:rPr>
        <w:t>Понять самого себя (14 ч)</w:t>
      </w:r>
      <w:r w:rsidRPr="00F951E0">
        <w:rPr>
          <w:rFonts w:ascii="Times New Roman" w:eastAsia="Times New Roman" w:hAnsi="Times New Roman" w:cs="Times New Roman"/>
          <w:color w:val="000000"/>
          <w:sz w:val="24"/>
          <w:lang w:eastAsia="ru-RU"/>
        </w:rPr>
        <w:t xml:space="preserve"> </w:t>
      </w:r>
    </w:p>
    <w:p w:rsidR="00F951E0" w:rsidRPr="00F951E0" w:rsidRDefault="00F951E0" w:rsidP="00AB3F81">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В</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процессе работы по данному разделу формируются следующие простейшие представления: человек как особый биологический вид, обладающий определенными биологическими и психическими характеристиками, отличающими его от всех других видов живых существ. Единство        человеческого        сообщества        на        Земле; представление об индивидуальных особенностях каждого человека как индивида с его физической и психической уникальностью неповторимостью</w:t>
      </w:r>
      <w:proofErr w:type="gramStart"/>
      <w:r w:rsidRPr="00F951E0">
        <w:rPr>
          <w:rFonts w:ascii="Times New Roman" w:eastAsia="Times New Roman" w:hAnsi="Times New Roman" w:cs="Times New Roman"/>
          <w:color w:val="000000"/>
          <w:sz w:val="24"/>
          <w:lang w:eastAsia="ru-RU"/>
        </w:rPr>
        <w:t>);  представление</w:t>
      </w:r>
      <w:proofErr w:type="gramEnd"/>
      <w:r w:rsidRPr="00F951E0">
        <w:rPr>
          <w:rFonts w:ascii="Times New Roman" w:eastAsia="Times New Roman" w:hAnsi="Times New Roman" w:cs="Times New Roman"/>
          <w:color w:val="000000"/>
          <w:sz w:val="24"/>
          <w:lang w:eastAsia="ru-RU"/>
        </w:rPr>
        <w:t xml:space="preserve"> о формировании человека как личности в процессе роста, развития, деятельности,          общения              с              другими              людьми; представление  о  единственности,  ценности  и  неповторимости  каждого  человека. Раздел «Понять самого себя» обращен к самому учащемуся, предполагает осознание себя как личности, </w:t>
      </w:r>
      <w:proofErr w:type="gramStart"/>
      <w:r w:rsidRPr="00F951E0">
        <w:rPr>
          <w:rFonts w:ascii="Times New Roman" w:eastAsia="Times New Roman" w:hAnsi="Times New Roman" w:cs="Times New Roman"/>
          <w:color w:val="000000"/>
          <w:sz w:val="24"/>
          <w:lang w:eastAsia="ru-RU"/>
        </w:rPr>
        <w:t>что  дает</w:t>
      </w:r>
      <w:proofErr w:type="gramEnd"/>
      <w:r w:rsidRPr="00F951E0">
        <w:rPr>
          <w:rFonts w:ascii="Times New Roman" w:eastAsia="Times New Roman" w:hAnsi="Times New Roman" w:cs="Times New Roman"/>
          <w:color w:val="000000"/>
          <w:sz w:val="24"/>
          <w:lang w:eastAsia="ru-RU"/>
        </w:rPr>
        <w:t xml:space="preserve"> возможность  учителю обращаться к примерам  и анализу разнообразных  чувств,  поступков  людей,  а  также  стимулировать  учащихся  к  оценке собственных достоинств и недостатков применительно к эталонным образцам личности. </w:t>
      </w:r>
      <w:proofErr w:type="gramStart"/>
      <w:r w:rsidRPr="00F951E0">
        <w:rPr>
          <w:rFonts w:ascii="Times New Roman" w:eastAsia="Times New Roman" w:hAnsi="Times New Roman" w:cs="Times New Roman"/>
          <w:color w:val="000000"/>
          <w:sz w:val="24"/>
          <w:lang w:eastAsia="ru-RU"/>
        </w:rPr>
        <w:t>Обращение  к</w:t>
      </w:r>
      <w:proofErr w:type="gramEnd"/>
      <w:r w:rsidRPr="00F951E0">
        <w:rPr>
          <w:rFonts w:ascii="Times New Roman" w:eastAsia="Times New Roman" w:hAnsi="Times New Roman" w:cs="Times New Roman"/>
          <w:color w:val="000000"/>
          <w:sz w:val="24"/>
          <w:lang w:eastAsia="ru-RU"/>
        </w:rPr>
        <w:t xml:space="preserve">  анализу  особенностей  собственной  личности  развивает  самосознание ребенка, дает возможность формировать навыки самоанализа, самооценки и понимание самобытности  и  неповторимости  себя  как  человеческой  личности,  что  в  дальнейшем служит осн</w:t>
      </w:r>
      <w:r w:rsidR="00AB3F81">
        <w:rPr>
          <w:rFonts w:ascii="Times New Roman" w:eastAsia="Times New Roman" w:hAnsi="Times New Roman" w:cs="Times New Roman"/>
          <w:color w:val="000000"/>
          <w:sz w:val="24"/>
          <w:lang w:eastAsia="ru-RU"/>
        </w:rPr>
        <w:t xml:space="preserve">ованием для воспитания доброго, </w:t>
      </w:r>
      <w:r w:rsidRPr="00F951E0">
        <w:rPr>
          <w:rFonts w:ascii="Times New Roman" w:eastAsia="Times New Roman" w:hAnsi="Times New Roman" w:cs="Times New Roman"/>
          <w:color w:val="000000"/>
          <w:sz w:val="24"/>
          <w:lang w:eastAsia="ru-RU"/>
        </w:rPr>
        <w:t xml:space="preserve">уважительного отношения к другим людям. </w:t>
      </w:r>
    </w:p>
    <w:p w:rsidR="00F951E0" w:rsidRPr="00F951E0" w:rsidRDefault="00F951E0" w:rsidP="00FE1E52">
      <w:pPr>
        <w:spacing w:after="18" w:line="266" w:lineRule="auto"/>
        <w:ind w:left="-142" w:right="859"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(Материал этого раздела является базовым для понимания следующих разделов.)  </w:t>
      </w: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AB3F81" w:rsidP="00AB3F81">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F951E0" w:rsidRPr="00F951E0">
        <w:rPr>
          <w:rFonts w:ascii="Times New Roman" w:eastAsia="Times New Roman" w:hAnsi="Times New Roman" w:cs="Times New Roman"/>
          <w:color w:val="000000"/>
          <w:sz w:val="24"/>
          <w:lang w:eastAsia="ru-RU"/>
        </w:rPr>
        <w:t>Человек   как   биологический   вид</w:t>
      </w:r>
      <w:proofErr w:type="gramStart"/>
      <w:r w:rsidR="00F951E0" w:rsidRPr="00F951E0">
        <w:rPr>
          <w:rFonts w:ascii="Times New Roman" w:eastAsia="Times New Roman" w:hAnsi="Times New Roman" w:cs="Times New Roman"/>
          <w:color w:val="000000"/>
          <w:sz w:val="24"/>
          <w:lang w:eastAsia="ru-RU"/>
        </w:rPr>
        <w:t xml:space="preserve">   (</w:t>
      </w:r>
      <w:proofErr w:type="gramEnd"/>
      <w:r w:rsidR="00F951E0" w:rsidRPr="00F951E0">
        <w:rPr>
          <w:rFonts w:ascii="Times New Roman" w:eastAsia="Times New Roman" w:hAnsi="Times New Roman" w:cs="Times New Roman"/>
          <w:color w:val="000000"/>
          <w:sz w:val="24"/>
          <w:lang w:eastAsia="ru-RU"/>
        </w:rPr>
        <w:t xml:space="preserve">строение   тела,   особенности   психической </w:t>
      </w:r>
    </w:p>
    <w:p w:rsidR="00F951E0" w:rsidRPr="00F951E0" w:rsidRDefault="00F951E0" w:rsidP="00FE1E52">
      <w:pPr>
        <w:tabs>
          <w:tab w:val="center" w:pos="500"/>
          <w:tab w:val="center" w:pos="1513"/>
          <w:tab w:val="center" w:pos="3266"/>
          <w:tab w:val="center" w:pos="4502"/>
          <w:tab w:val="center" w:pos="5588"/>
          <w:tab w:val="center" w:pos="6630"/>
          <w:tab w:val="center" w:pos="7924"/>
          <w:tab w:val="center" w:pos="9570"/>
        </w:tabs>
        <w:spacing w:after="98"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ab/>
        <w:t xml:space="preserve">деятельности). </w:t>
      </w:r>
      <w:r w:rsidRPr="00F951E0">
        <w:rPr>
          <w:rFonts w:ascii="Times New Roman" w:eastAsia="Times New Roman" w:hAnsi="Times New Roman" w:cs="Times New Roman"/>
          <w:color w:val="000000"/>
          <w:sz w:val="24"/>
          <w:lang w:eastAsia="ru-RU"/>
        </w:rPr>
        <w:tab/>
        <w:t xml:space="preserve">Единство </w:t>
      </w:r>
      <w:r w:rsidRPr="00F951E0">
        <w:rPr>
          <w:rFonts w:ascii="Times New Roman" w:eastAsia="Times New Roman" w:hAnsi="Times New Roman" w:cs="Times New Roman"/>
          <w:color w:val="000000"/>
          <w:sz w:val="24"/>
          <w:lang w:eastAsia="ru-RU"/>
        </w:rPr>
        <w:tab/>
        <w:t xml:space="preserve">всех </w:t>
      </w:r>
      <w:r w:rsidRPr="00F951E0">
        <w:rPr>
          <w:rFonts w:ascii="Times New Roman" w:eastAsia="Times New Roman" w:hAnsi="Times New Roman" w:cs="Times New Roman"/>
          <w:color w:val="000000"/>
          <w:sz w:val="24"/>
          <w:lang w:eastAsia="ru-RU"/>
        </w:rPr>
        <w:tab/>
        <w:t xml:space="preserve">людей </w:t>
      </w:r>
      <w:r w:rsidRPr="00F951E0">
        <w:rPr>
          <w:rFonts w:ascii="Times New Roman" w:eastAsia="Times New Roman" w:hAnsi="Times New Roman" w:cs="Times New Roman"/>
          <w:color w:val="000000"/>
          <w:sz w:val="24"/>
          <w:lang w:eastAsia="ru-RU"/>
        </w:rPr>
        <w:tab/>
        <w:t xml:space="preserve">как </w:t>
      </w:r>
      <w:r w:rsidRPr="00F951E0">
        <w:rPr>
          <w:rFonts w:ascii="Times New Roman" w:eastAsia="Times New Roman" w:hAnsi="Times New Roman" w:cs="Times New Roman"/>
          <w:color w:val="000000"/>
          <w:sz w:val="24"/>
          <w:lang w:eastAsia="ru-RU"/>
        </w:rPr>
        <w:tab/>
        <w:t xml:space="preserve">социальная </w:t>
      </w:r>
      <w:r w:rsidRPr="00F951E0">
        <w:rPr>
          <w:rFonts w:ascii="Times New Roman" w:eastAsia="Times New Roman" w:hAnsi="Times New Roman" w:cs="Times New Roman"/>
          <w:color w:val="000000"/>
          <w:sz w:val="24"/>
          <w:lang w:eastAsia="ru-RU"/>
        </w:rPr>
        <w:tab/>
        <w:t xml:space="preserve">общность. </w:t>
      </w:r>
    </w:p>
    <w:p w:rsidR="00F951E0" w:rsidRPr="00F951E0" w:rsidRDefault="00AB3F81" w:rsidP="00AB3F81">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Индивидуальные особенности каждого человека. Биологические характеристики: цвет глаз, кожи, форма лица, особенности строения тела и др. Особенности психической деятельности: восприятие, ощущения, память, речь, мышление, эмоции, чувства, задатки, темперамент. </w:t>
      </w:r>
      <w:r w:rsidR="00F951E0" w:rsidRPr="00F951E0">
        <w:rPr>
          <w:rFonts w:ascii="Times New Roman" w:eastAsia="Times New Roman" w:hAnsi="Times New Roman" w:cs="Times New Roman"/>
          <w:color w:val="000000"/>
          <w:sz w:val="24"/>
          <w:lang w:eastAsia="ru-RU"/>
        </w:rPr>
        <w:tab/>
        <w:t xml:space="preserve"> </w:t>
      </w:r>
    </w:p>
    <w:p w:rsidR="00F951E0" w:rsidRPr="00F951E0" w:rsidRDefault="00AB3F81" w:rsidP="00AB3F81">
      <w:pPr>
        <w:spacing w:after="4" w:line="304"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w:t>
      </w:r>
      <w:r w:rsidR="00F951E0" w:rsidRPr="00F951E0">
        <w:rPr>
          <w:rFonts w:ascii="Times New Roman" w:eastAsia="Times New Roman" w:hAnsi="Times New Roman" w:cs="Times New Roman"/>
          <w:color w:val="000000"/>
          <w:sz w:val="24"/>
          <w:lang w:eastAsia="ru-RU"/>
        </w:rPr>
        <w:t xml:space="preserve">Социальные факторы в формировании личности в ходе роста и развития разнообразных видов деятельности: развитие мышления, речи, индивидуальных способностей человека; условия для формирования интересов, привычек, взглядов, </w:t>
      </w:r>
      <w:r w:rsidR="00F951E0" w:rsidRPr="00F951E0">
        <w:rPr>
          <w:rFonts w:ascii="Times New Roman" w:eastAsia="Times New Roman" w:hAnsi="Times New Roman" w:cs="Times New Roman"/>
          <w:color w:val="000000"/>
          <w:sz w:val="24"/>
          <w:lang w:eastAsia="ru-RU"/>
        </w:rPr>
        <w:tab/>
        <w:t xml:space="preserve"> убеждений, </w:t>
      </w:r>
      <w:r w:rsidR="00F951E0" w:rsidRPr="00F951E0">
        <w:rPr>
          <w:rFonts w:ascii="Times New Roman" w:eastAsia="Times New Roman" w:hAnsi="Times New Roman" w:cs="Times New Roman"/>
          <w:color w:val="000000"/>
          <w:sz w:val="24"/>
          <w:lang w:eastAsia="ru-RU"/>
        </w:rPr>
        <w:tab/>
        <w:t xml:space="preserve">мировоззрения. </w:t>
      </w:r>
    </w:p>
    <w:p w:rsidR="00F951E0" w:rsidRPr="00F951E0" w:rsidRDefault="00AB3F81" w:rsidP="00AB3F81">
      <w:pPr>
        <w:spacing w:after="0" w:line="324"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F951E0" w:rsidRPr="00F951E0">
        <w:rPr>
          <w:rFonts w:ascii="Times New Roman" w:eastAsia="Times New Roman" w:hAnsi="Times New Roman" w:cs="Times New Roman"/>
          <w:color w:val="000000"/>
          <w:sz w:val="24"/>
          <w:lang w:eastAsia="ru-RU"/>
        </w:rPr>
        <w:t xml:space="preserve">Основные виды деятельности личности на разных возрастных этапах: игра, учение, труд. Их роль и влияние на развитие </w:t>
      </w:r>
      <w:proofErr w:type="gramStart"/>
      <w:r w:rsidR="00F951E0" w:rsidRPr="00F951E0">
        <w:rPr>
          <w:rFonts w:ascii="Times New Roman" w:eastAsia="Times New Roman" w:hAnsi="Times New Roman" w:cs="Times New Roman"/>
          <w:color w:val="000000"/>
          <w:sz w:val="24"/>
          <w:lang w:eastAsia="ru-RU"/>
        </w:rPr>
        <w:t>личности  человека</w:t>
      </w:r>
      <w:proofErr w:type="gramEnd"/>
      <w:r w:rsidR="00F951E0" w:rsidRPr="00F951E0">
        <w:rPr>
          <w:rFonts w:ascii="Times New Roman" w:eastAsia="Times New Roman" w:hAnsi="Times New Roman" w:cs="Times New Roman"/>
          <w:color w:val="000000"/>
          <w:sz w:val="24"/>
          <w:lang w:eastAsia="ru-RU"/>
        </w:rPr>
        <w:t xml:space="preserve">. </w:t>
      </w:r>
    </w:p>
    <w:p w:rsidR="00F951E0" w:rsidRPr="00F951E0" w:rsidRDefault="00AB3F81" w:rsidP="00AB3F81">
      <w:pPr>
        <w:spacing w:after="96"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F951E0" w:rsidRPr="00F951E0">
        <w:rPr>
          <w:rFonts w:ascii="Times New Roman" w:eastAsia="Times New Roman" w:hAnsi="Times New Roman" w:cs="Times New Roman"/>
          <w:color w:val="000000"/>
          <w:sz w:val="24"/>
          <w:lang w:eastAsia="ru-RU"/>
        </w:rPr>
        <w:t xml:space="preserve">Направленность </w:t>
      </w:r>
      <w:r w:rsidR="00F951E0" w:rsidRPr="00F951E0">
        <w:rPr>
          <w:rFonts w:ascii="Times New Roman" w:eastAsia="Times New Roman" w:hAnsi="Times New Roman" w:cs="Times New Roman"/>
          <w:color w:val="000000"/>
          <w:sz w:val="24"/>
          <w:lang w:eastAsia="ru-RU"/>
        </w:rPr>
        <w:tab/>
        <w:t xml:space="preserve">личности: </w:t>
      </w:r>
      <w:r w:rsidR="00F951E0" w:rsidRPr="00F951E0">
        <w:rPr>
          <w:rFonts w:ascii="Times New Roman" w:eastAsia="Times New Roman" w:hAnsi="Times New Roman" w:cs="Times New Roman"/>
          <w:color w:val="000000"/>
          <w:sz w:val="24"/>
          <w:lang w:eastAsia="ru-RU"/>
        </w:rPr>
        <w:tab/>
        <w:t xml:space="preserve">желания, </w:t>
      </w:r>
      <w:r w:rsidR="00F951E0" w:rsidRPr="00F951E0">
        <w:rPr>
          <w:rFonts w:ascii="Times New Roman" w:eastAsia="Times New Roman" w:hAnsi="Times New Roman" w:cs="Times New Roman"/>
          <w:color w:val="000000"/>
          <w:sz w:val="24"/>
          <w:lang w:eastAsia="ru-RU"/>
        </w:rPr>
        <w:tab/>
        <w:t xml:space="preserve">потребности, мотивы, </w:t>
      </w:r>
      <w:r w:rsidR="00F951E0" w:rsidRPr="00F951E0">
        <w:rPr>
          <w:rFonts w:ascii="Times New Roman" w:eastAsia="Times New Roman" w:hAnsi="Times New Roman" w:cs="Times New Roman"/>
          <w:color w:val="000000"/>
          <w:sz w:val="24"/>
          <w:lang w:eastAsia="ru-RU"/>
        </w:rPr>
        <w:tab/>
        <w:t xml:space="preserve">интересы. </w:t>
      </w:r>
    </w:p>
    <w:p w:rsidR="00AB3F81" w:rsidRDefault="00AB3F81" w:rsidP="00AB3F81">
      <w:pPr>
        <w:spacing w:after="0" w:line="317"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6.</w:t>
      </w:r>
      <w:r w:rsidR="00F951E0" w:rsidRPr="00F951E0">
        <w:rPr>
          <w:rFonts w:ascii="Times New Roman" w:eastAsia="Times New Roman" w:hAnsi="Times New Roman" w:cs="Times New Roman"/>
          <w:color w:val="000000"/>
          <w:sz w:val="24"/>
          <w:lang w:eastAsia="ru-RU"/>
        </w:rPr>
        <w:t xml:space="preserve">Поведение, поступки как проявление личности, индивидуальных качеств человека, возможности для их познания другим человеком. </w:t>
      </w:r>
      <w:r w:rsidR="00F951E0" w:rsidRPr="00F951E0">
        <w:rPr>
          <w:rFonts w:ascii="Times New Roman" w:eastAsia="Times New Roman" w:hAnsi="Times New Roman" w:cs="Times New Roman"/>
          <w:color w:val="000000"/>
          <w:sz w:val="24"/>
          <w:lang w:eastAsia="ru-RU"/>
        </w:rPr>
        <w:tab/>
      </w:r>
    </w:p>
    <w:p w:rsidR="00F951E0" w:rsidRPr="00F951E0" w:rsidRDefault="00F951E0" w:rsidP="00AB3F81">
      <w:pPr>
        <w:spacing w:after="0" w:line="317"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 xml:space="preserve">Отношение товарищества (15 </w:t>
      </w:r>
      <w:proofErr w:type="gramStart"/>
      <w:r w:rsidRPr="00F951E0">
        <w:rPr>
          <w:rFonts w:ascii="Times New Roman" w:eastAsia="Times New Roman" w:hAnsi="Times New Roman" w:cs="Times New Roman"/>
          <w:b/>
          <w:color w:val="000000"/>
          <w:sz w:val="24"/>
          <w:lang w:eastAsia="ru-RU"/>
        </w:rPr>
        <w:t>ч)</w:t>
      </w:r>
      <w:r w:rsidRPr="00F951E0">
        <w:rPr>
          <w:rFonts w:ascii="Times New Roman" w:eastAsia="Times New Roman" w:hAnsi="Times New Roman" w:cs="Times New Roman"/>
          <w:color w:val="000000"/>
          <w:sz w:val="24"/>
          <w:lang w:eastAsia="ru-RU"/>
        </w:rPr>
        <w:t xml:space="preserve"> </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ходе</w:t>
      </w:r>
      <w:proofErr w:type="gramEnd"/>
      <w:r w:rsidRPr="00F951E0">
        <w:rPr>
          <w:rFonts w:ascii="Times New Roman" w:eastAsia="Times New Roman" w:hAnsi="Times New Roman" w:cs="Times New Roman"/>
          <w:color w:val="000000"/>
          <w:sz w:val="24"/>
          <w:lang w:eastAsia="ru-RU"/>
        </w:rPr>
        <w:t xml:space="preserve"> работы по изучению данного раздела учителю необходимо помнить о том, </w:t>
      </w:r>
    </w:p>
    <w:p w:rsidR="00F951E0" w:rsidRPr="00F951E0" w:rsidRDefault="00F951E0" w:rsidP="00FE1E52">
      <w:pPr>
        <w:spacing w:after="47" w:line="266" w:lineRule="auto"/>
        <w:ind w:left="-142" w:right="306" w:firstLine="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что подростковый возраст характеризуется ослаблением связи с родителями, поиском новых, равноправных отношений со сверстниками и что это период активного становления личности, ее самопознания и самоутверждения. Для умственно отсталого ребенка данный период опасен возможностью неверного понимания отношений товарищества, что </w:t>
      </w:r>
      <w:proofErr w:type="gramStart"/>
      <w:r w:rsidRPr="00F951E0">
        <w:rPr>
          <w:rFonts w:ascii="Times New Roman" w:eastAsia="Times New Roman" w:hAnsi="Times New Roman" w:cs="Times New Roman"/>
          <w:color w:val="000000"/>
          <w:sz w:val="24"/>
          <w:lang w:eastAsia="ru-RU"/>
        </w:rPr>
        <w:t>является  одной</w:t>
      </w:r>
      <w:proofErr w:type="gramEnd"/>
      <w:r w:rsidRPr="00F951E0">
        <w:rPr>
          <w:rFonts w:ascii="Times New Roman" w:eastAsia="Times New Roman" w:hAnsi="Times New Roman" w:cs="Times New Roman"/>
          <w:color w:val="000000"/>
          <w:sz w:val="24"/>
          <w:lang w:eastAsia="ru-RU"/>
        </w:rPr>
        <w:t xml:space="preserve"> из причин их вхождения в отношения (группы) с </w:t>
      </w:r>
    </w:p>
    <w:p w:rsidR="00F951E0" w:rsidRPr="00F951E0" w:rsidRDefault="00F951E0" w:rsidP="00FE1E52">
      <w:pPr>
        <w:spacing w:after="4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антисоциальной направленностью. Основными смысловыми направлениями в работе по этому разделу должны стать следующие: </w:t>
      </w:r>
    </w:p>
    <w:p w:rsidR="00F951E0" w:rsidRPr="00F951E0" w:rsidRDefault="00F951E0" w:rsidP="00FE1E52">
      <w:pPr>
        <w:spacing w:after="47" w:line="266" w:lineRule="auto"/>
        <w:ind w:left="-142" w:right="306"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формирование представлений о дружбе, ее основах, правилах взаимоотношений между товарищами; </w:t>
      </w:r>
    </w:p>
    <w:p w:rsidR="00AB3F81" w:rsidRDefault="00F951E0" w:rsidP="00FE1E52">
      <w:pPr>
        <w:spacing w:after="4" w:line="304" w:lineRule="auto"/>
        <w:ind w:left="-142" w:right="1024"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формирование представлений о способах различения истинной дружбы от </w:t>
      </w:r>
      <w:proofErr w:type="gramStart"/>
      <w:r w:rsidRPr="00F951E0">
        <w:rPr>
          <w:rFonts w:ascii="Times New Roman" w:eastAsia="Times New Roman" w:hAnsi="Times New Roman" w:cs="Times New Roman"/>
          <w:color w:val="000000"/>
          <w:sz w:val="24"/>
          <w:lang w:eastAsia="ru-RU"/>
        </w:rPr>
        <w:t xml:space="preserve">отношений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подчинения, </w:t>
      </w:r>
      <w:proofErr w:type="spellStart"/>
      <w:r w:rsidRPr="00F951E0">
        <w:rPr>
          <w:rFonts w:ascii="Times New Roman" w:eastAsia="Times New Roman" w:hAnsi="Times New Roman" w:cs="Times New Roman"/>
          <w:color w:val="000000"/>
          <w:sz w:val="24"/>
          <w:lang w:eastAsia="ru-RU"/>
        </w:rPr>
        <w:t>потребительничества</w:t>
      </w:r>
      <w:proofErr w:type="spellEnd"/>
      <w:r w:rsidRPr="00F951E0">
        <w:rPr>
          <w:rFonts w:ascii="Times New Roman" w:eastAsia="Times New Roman" w:hAnsi="Times New Roman" w:cs="Times New Roman"/>
          <w:color w:val="000000"/>
          <w:sz w:val="24"/>
          <w:lang w:eastAsia="ru-RU"/>
        </w:rPr>
        <w:t xml:space="preserve"> и др.; </w:t>
      </w:r>
    </w:p>
    <w:p w:rsidR="00F951E0" w:rsidRPr="00F951E0" w:rsidRDefault="00F951E0" w:rsidP="00FE1E52">
      <w:pPr>
        <w:spacing w:after="4" w:line="304" w:lineRule="auto"/>
        <w:ind w:left="-142" w:right="1024"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формирование представлений о причинах конфликтов, возникающих в дружбе, </w:t>
      </w:r>
    </w:p>
    <w:p w:rsidR="00F951E0" w:rsidRPr="00F951E0" w:rsidRDefault="00F951E0" w:rsidP="00FE1E52">
      <w:pPr>
        <w:tabs>
          <w:tab w:val="center" w:pos="500"/>
          <w:tab w:val="center" w:pos="4092"/>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товарищеских связях, возможностях и способах их преодоления.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F951E0" w:rsidP="00346EF9">
      <w:pPr>
        <w:numPr>
          <w:ilvl w:val="0"/>
          <w:numId w:val="1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Дружба</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чувство,</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присущее человеку.</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 xml:space="preserve">Когда и как возникают дружеские связи.  </w:t>
      </w:r>
      <w:r w:rsidRPr="00F951E0">
        <w:rPr>
          <w:rFonts w:ascii="Times New Roman" w:eastAsia="Times New Roman" w:hAnsi="Times New Roman" w:cs="Times New Roman"/>
          <w:color w:val="000000"/>
          <w:sz w:val="24"/>
          <w:lang w:eastAsia="ru-RU"/>
        </w:rPr>
        <w:tab/>
        <w:t xml:space="preserve">Для чего человеку нужна дружба. </w:t>
      </w:r>
    </w:p>
    <w:p w:rsidR="00F951E0" w:rsidRPr="00F951E0" w:rsidRDefault="00F951E0" w:rsidP="00346EF9">
      <w:pPr>
        <w:numPr>
          <w:ilvl w:val="0"/>
          <w:numId w:val="13"/>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Дружеские связи и взаимоотношения в коллективе людей:</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коллектив объединяет</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 xml:space="preserve">общая деятельность, человек учится строить межличностные отношения, помогает выработке навыков коллективного взаимодействия и дисциплины, в коллективе формируются права личности, самоуважение, умение соотносить свои интересы с </w:t>
      </w:r>
    </w:p>
    <w:p w:rsidR="00F951E0" w:rsidRPr="00F951E0" w:rsidRDefault="00F951E0" w:rsidP="00FE1E52">
      <w:pPr>
        <w:tabs>
          <w:tab w:val="center" w:pos="500"/>
          <w:tab w:val="center" w:pos="1623"/>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общественными; </w:t>
      </w:r>
    </w:p>
    <w:p w:rsidR="00F951E0" w:rsidRPr="00F951E0" w:rsidRDefault="00F951E0" w:rsidP="00AB3F81">
      <w:pPr>
        <w:spacing w:after="3" w:line="21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noProof/>
          <w:color w:val="000000"/>
          <w:sz w:val="24"/>
          <w:lang w:eastAsia="ru-RU"/>
        </w:rPr>
        <w:drawing>
          <wp:anchor distT="0" distB="0" distL="114300" distR="114300" simplePos="0" relativeHeight="251659264" behindDoc="0" locked="0" layoutInCell="1" allowOverlap="0" wp14:anchorId="379F0ECD" wp14:editId="6C07B0C7">
            <wp:simplePos x="0" y="0"/>
            <wp:positionH relativeFrom="column">
              <wp:posOffset>934466</wp:posOffset>
            </wp:positionH>
            <wp:positionV relativeFrom="paragraph">
              <wp:posOffset>-55620</wp:posOffset>
            </wp:positionV>
            <wp:extent cx="158496" cy="112775"/>
            <wp:effectExtent l="0" t="0" r="0" b="0"/>
            <wp:wrapNone/>
            <wp:docPr id="1" name="Picture 18893"/>
            <wp:cNvGraphicFramePr/>
            <a:graphic xmlns:a="http://schemas.openxmlformats.org/drawingml/2006/main">
              <a:graphicData uri="http://schemas.openxmlformats.org/drawingml/2006/picture">
                <pic:pic xmlns:pic="http://schemas.openxmlformats.org/drawingml/2006/picture">
                  <pic:nvPicPr>
                    <pic:cNvPr id="18893" name="Picture 18893"/>
                    <pic:cNvPicPr/>
                  </pic:nvPicPr>
                  <pic:blipFill>
                    <a:blip r:embed="rId8"/>
                    <a:stretch>
                      <a:fillRect/>
                    </a:stretch>
                  </pic:blipFill>
                  <pic:spPr>
                    <a:xfrm>
                      <a:off x="0" y="0"/>
                      <a:ext cx="158496" cy="112775"/>
                    </a:xfrm>
                    <a:prstGeom prst="rect">
                      <a:avLst/>
                    </a:prstGeom>
                  </pic:spPr>
                </pic:pic>
              </a:graphicData>
            </a:graphic>
          </wp:anchor>
        </w:drawing>
      </w:r>
      <w:r w:rsidRPr="00F951E0">
        <w:rPr>
          <w:rFonts w:ascii="Times New Roman" w:eastAsia="Times New Roman" w:hAnsi="Times New Roman" w:cs="Times New Roman"/>
          <w:color w:val="000000"/>
          <w:sz w:val="24"/>
          <w:lang w:eastAsia="ru-RU"/>
        </w:rPr>
        <w:t xml:space="preserve">дружба основана на эмоциональной и деловой привязанности к конкретному человеку, она характеризуется избирательностью, устойчивостью, психологической глубиной. В дружбе человек имеет возможность узнавать себя в другом человеке, он </w:t>
      </w:r>
    </w:p>
    <w:p w:rsidR="00F951E0" w:rsidRPr="00F951E0" w:rsidRDefault="00F951E0" w:rsidP="00FE1E52">
      <w:pPr>
        <w:tabs>
          <w:tab w:val="center" w:pos="500"/>
          <w:tab w:val="center" w:pos="3594"/>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vertAlign w:val="superscript"/>
          <w:lang w:eastAsia="ru-RU"/>
        </w:rPr>
        <w:t xml:space="preserve"> </w:t>
      </w:r>
      <w:r w:rsidRPr="00F951E0">
        <w:rPr>
          <w:rFonts w:ascii="Times New Roman" w:eastAsia="Times New Roman" w:hAnsi="Times New Roman" w:cs="Times New Roman"/>
          <w:color w:val="000000"/>
          <w:sz w:val="24"/>
          <w:lang w:eastAsia="ru-RU"/>
        </w:rPr>
        <w:t>реализует потребность в самоанализе, самовыражении.</w:t>
      </w:r>
      <w:r w:rsidRPr="00F951E0">
        <w:rPr>
          <w:rFonts w:ascii="Times New Roman" w:eastAsia="Times New Roman" w:hAnsi="Times New Roman" w:cs="Times New Roman"/>
          <w:color w:val="000000"/>
          <w:sz w:val="24"/>
          <w:vertAlign w:val="superscript"/>
          <w:lang w:eastAsia="ru-RU"/>
        </w:rPr>
        <w:t xml:space="preserve"> </w:t>
      </w:r>
    </w:p>
    <w:p w:rsidR="00F951E0" w:rsidRPr="00F951E0" w:rsidRDefault="00F951E0" w:rsidP="00346EF9">
      <w:pPr>
        <w:numPr>
          <w:ilvl w:val="0"/>
          <w:numId w:val="13"/>
        </w:numPr>
        <w:spacing w:after="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Почему говорят: «Скажи мне,</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кто твой друг...»?</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Основа дружеских</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 xml:space="preserve">отношений — согласие интересов, убеждений, воли, уважение, доверие, преданность, сотрудничество и </w:t>
      </w:r>
    </w:p>
    <w:p w:rsidR="00F951E0" w:rsidRPr="00F951E0" w:rsidRDefault="00F951E0" w:rsidP="00FE1E52">
      <w:pPr>
        <w:tabs>
          <w:tab w:val="center" w:pos="500"/>
          <w:tab w:val="center" w:pos="1419"/>
        </w:tabs>
        <w:spacing w:after="7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16"/>
          <w:lang w:eastAsia="ru-RU"/>
        </w:rPr>
        <w:t xml:space="preserve"> </w:t>
      </w:r>
      <w:r w:rsidRPr="00F951E0">
        <w:rPr>
          <w:rFonts w:ascii="Times New Roman" w:eastAsia="Times New Roman" w:hAnsi="Times New Roman" w:cs="Times New Roman"/>
          <w:color w:val="000000"/>
          <w:sz w:val="24"/>
          <w:lang w:eastAsia="ru-RU"/>
        </w:rPr>
        <w:t>партнерство.</w:t>
      </w:r>
      <w:r w:rsidRPr="00F951E0">
        <w:rPr>
          <w:rFonts w:ascii="Times New Roman" w:eastAsia="Times New Roman" w:hAnsi="Times New Roman" w:cs="Times New Roman"/>
          <w:color w:val="000000"/>
          <w:sz w:val="24"/>
          <w:vertAlign w:val="superscript"/>
          <w:lang w:eastAsia="ru-RU"/>
        </w:rPr>
        <w:t xml:space="preserve"> </w:t>
      </w:r>
    </w:p>
    <w:p w:rsidR="00F951E0" w:rsidRPr="00F951E0" w:rsidRDefault="00F951E0" w:rsidP="00346EF9">
      <w:pPr>
        <w:numPr>
          <w:ilvl w:val="0"/>
          <w:numId w:val="13"/>
        </w:numPr>
        <w:spacing w:after="5"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«Какой ты друг?»</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Узы товарищества:</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честность,</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правдивость,</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взаимопомощь.</w:t>
      </w:r>
      <w:r w:rsidRPr="00F951E0">
        <w:rPr>
          <w:rFonts w:ascii="Times New Roman" w:eastAsia="Times New Roman" w:hAnsi="Times New Roman" w:cs="Times New Roman"/>
          <w:b/>
          <w:color w:val="000000"/>
          <w:sz w:val="24"/>
          <w:lang w:eastAsia="ru-RU"/>
        </w:rPr>
        <w:t xml:space="preserve"> </w:t>
      </w:r>
    </w:p>
    <w:p w:rsidR="00AB3F81" w:rsidRDefault="00F951E0" w:rsidP="00FE1E52">
      <w:pPr>
        <w:spacing w:after="96" w:line="304" w:lineRule="auto"/>
        <w:ind w:left="-142" w:right="3077" w:firstLine="9"/>
        <w:jc w:val="both"/>
        <w:rPr>
          <w:rFonts w:ascii="Times New Roman" w:eastAsia="Times New Roman" w:hAnsi="Times New Roman" w:cs="Times New Roman"/>
          <w:color w:val="000000"/>
          <w:sz w:val="24"/>
          <w:vertAlign w:val="superscript"/>
          <w:lang w:eastAsia="ru-RU"/>
        </w:rPr>
      </w:pPr>
      <w:r w:rsidRPr="00F951E0">
        <w:rPr>
          <w:rFonts w:ascii="Calibri" w:eastAsia="Calibri" w:hAnsi="Calibri" w:cs="Calibri"/>
          <w:noProof/>
          <w:color w:val="000000"/>
          <w:lang w:eastAsia="ru-RU"/>
        </w:rPr>
        <mc:AlternateContent>
          <mc:Choice Requires="wpg">
            <w:drawing>
              <wp:anchor distT="0" distB="0" distL="114300" distR="114300" simplePos="0" relativeHeight="251660288" behindDoc="1" locked="0" layoutInCell="1" allowOverlap="1" wp14:anchorId="7E15A81E" wp14:editId="1FDF8169">
                <wp:simplePos x="0" y="0"/>
                <wp:positionH relativeFrom="column">
                  <wp:posOffset>934466</wp:posOffset>
                </wp:positionH>
                <wp:positionV relativeFrom="paragraph">
                  <wp:posOffset>263592</wp:posOffset>
                </wp:positionV>
                <wp:extent cx="158496" cy="263906"/>
                <wp:effectExtent l="0" t="0" r="0" b="0"/>
                <wp:wrapNone/>
                <wp:docPr id="216627" name="Group 216627"/>
                <wp:cNvGraphicFramePr/>
                <a:graphic xmlns:a="http://schemas.openxmlformats.org/drawingml/2006/main">
                  <a:graphicData uri="http://schemas.microsoft.com/office/word/2010/wordprocessingGroup">
                    <wpg:wgp>
                      <wpg:cNvGrpSpPr/>
                      <wpg:grpSpPr>
                        <a:xfrm>
                          <a:off x="0" y="0"/>
                          <a:ext cx="158496" cy="263906"/>
                          <a:chOff x="0" y="0"/>
                          <a:chExt cx="158496" cy="263906"/>
                        </a:xfrm>
                      </wpg:grpSpPr>
                      <pic:pic xmlns:pic="http://schemas.openxmlformats.org/drawingml/2006/picture">
                        <pic:nvPicPr>
                          <pic:cNvPr id="18940" name="Picture 18940"/>
                          <pic:cNvPicPr/>
                        </pic:nvPicPr>
                        <pic:blipFill>
                          <a:blip r:embed="rId8"/>
                          <a:stretch>
                            <a:fillRect/>
                          </a:stretch>
                        </pic:blipFill>
                        <pic:spPr>
                          <a:xfrm>
                            <a:off x="0" y="0"/>
                            <a:ext cx="158496" cy="112776"/>
                          </a:xfrm>
                          <a:prstGeom prst="rect">
                            <a:avLst/>
                          </a:prstGeom>
                        </pic:spPr>
                      </pic:pic>
                      <pic:pic xmlns:pic="http://schemas.openxmlformats.org/drawingml/2006/picture">
                        <pic:nvPicPr>
                          <pic:cNvPr id="18945" name="Picture 18945"/>
                          <pic:cNvPicPr/>
                        </pic:nvPicPr>
                        <pic:blipFill>
                          <a:blip r:embed="rId8"/>
                          <a:stretch>
                            <a:fillRect/>
                          </a:stretch>
                        </pic:blipFill>
                        <pic:spPr>
                          <a:xfrm>
                            <a:off x="0" y="151130"/>
                            <a:ext cx="158496" cy="112776"/>
                          </a:xfrm>
                          <a:prstGeom prst="rect">
                            <a:avLst/>
                          </a:prstGeom>
                        </pic:spPr>
                      </pic:pic>
                    </wpg:wgp>
                  </a:graphicData>
                </a:graphic>
              </wp:anchor>
            </w:drawing>
          </mc:Choice>
          <mc:Fallback xmlns:cx="http://schemas.microsoft.com/office/drawing/2014/chartex" xmlns:cx1="http://schemas.microsoft.com/office/drawing/2015/9/8/chartex" xmlns:w16se="http://schemas.microsoft.com/office/word/2015/wordml/symex">
            <w:pict>
              <v:group w14:anchorId="3DE99336" id="Group 216627" o:spid="_x0000_s1026" style="position:absolute;margin-left:73.6pt;margin-top:20.75pt;width:12.5pt;height:20.8pt;z-index:-251656192" coordsize="158496,26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940" o:spid="_x0000_s1027" type="#_x0000_t75" style="position:absolute;width:158496;height:112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dZszGAAAA3gAAAA8AAABkcnMvZG93bnJldi54bWxEj0FvwjAMhe9I+w+RJ+020qGNQSGgbQiJ&#10;42CIs9WYttA4VZKVbr8eH5C42fLze++bL3vXqI5CrD0beBlmoIgLb2suDex/1s8TUDEhW2w8k4E/&#10;irBcPAzmmFt/4S11u1QqMeGYo4EqpTbXOhYVOYxD3xLL7eiDwyRrKLUNeBFz1+hRlo21w5olocKW&#10;vioqzrtfZ2D9fcLxpju9u8/er9rwP1q9uYMxT4/9xwxUoj7dxbfvjZX6k+mrAAiOzK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p1mzMYAAADeAAAADwAAAAAAAAAAAAAA&#10;AACfAgAAZHJzL2Rvd25yZXYueG1sUEsFBgAAAAAEAAQA9wAAAJIDAAAAAA==&#10;">
                  <v:imagedata r:id="rId9" o:title=""/>
                </v:shape>
                <v:shape id="Picture 18945" o:spid="_x0000_s1028" type="#_x0000_t75" style="position:absolute;top:151130;width:158496;height:112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qxVTDAAAA3gAAAA8AAABkcnMvZG93bnJldi54bWxET0trAjEQvgv9D2EKvWm2ola3ZqVVBI9q&#10;xfOwGffRzWRJ0nXbX98Igrf5+J6zXPWmER05X1lW8DpKQBDnVldcKDh9bYdzED4ga2wsk4Jf8rDK&#10;ngZLTLW98oG6YyhEDGGfooIyhDaV0uclGfQj2xJH7mKdwRChK6R2eI3hppHjJJlJgxXHhhJbWpeU&#10;fx9/jILtvsbZrqvfzGdvN637G2+m5qzUy3P/8Q4iUB8e4rt7p+P8+WIyhds78Qa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rFVMMAAADeAAAADwAAAAAAAAAAAAAAAACf&#10;AgAAZHJzL2Rvd25yZXYueG1sUEsFBgAAAAAEAAQA9wAAAI8DAAAAAA==&#10;">
                  <v:imagedata r:id="rId9" o:title=""/>
                </v:shape>
              </v:group>
            </w:pict>
          </mc:Fallback>
        </mc:AlternateContent>
      </w:r>
      <w:r w:rsidRPr="00F951E0">
        <w:rPr>
          <w:rFonts w:ascii="Times New Roman" w:eastAsia="Times New Roman" w:hAnsi="Times New Roman" w:cs="Times New Roman"/>
          <w:color w:val="000000"/>
          <w:sz w:val="24"/>
          <w:vertAlign w:val="superscript"/>
          <w:lang w:eastAsia="ru-RU"/>
        </w:rPr>
        <w:t xml:space="preserve"> </w:t>
      </w:r>
      <w:r w:rsidRPr="00F951E0">
        <w:rPr>
          <w:rFonts w:ascii="Times New Roman" w:eastAsia="Times New Roman" w:hAnsi="Times New Roman" w:cs="Times New Roman"/>
          <w:color w:val="000000"/>
          <w:sz w:val="24"/>
          <w:vertAlign w:val="superscript"/>
          <w:lang w:eastAsia="ru-RU"/>
        </w:rPr>
        <w:tab/>
      </w:r>
      <w:r w:rsidRPr="00F951E0">
        <w:rPr>
          <w:rFonts w:ascii="Times New Roman" w:eastAsia="Times New Roman" w:hAnsi="Times New Roman" w:cs="Times New Roman"/>
          <w:color w:val="000000"/>
          <w:sz w:val="24"/>
          <w:lang w:eastAsia="ru-RU"/>
        </w:rPr>
        <w:t>Помощь настоящая и ложная.</w:t>
      </w:r>
      <w:r w:rsidRPr="00F951E0">
        <w:rPr>
          <w:rFonts w:ascii="Times New Roman" w:eastAsia="Times New Roman" w:hAnsi="Times New Roman" w:cs="Times New Roman"/>
          <w:color w:val="000000"/>
          <w:sz w:val="24"/>
          <w:vertAlign w:val="superscript"/>
          <w:lang w:eastAsia="ru-RU"/>
        </w:rPr>
        <w:t xml:space="preserve"> </w:t>
      </w:r>
    </w:p>
    <w:p w:rsidR="00AB3F81" w:rsidRDefault="00F951E0" w:rsidP="00FE1E52">
      <w:pPr>
        <w:spacing w:after="96" w:line="304" w:lineRule="auto"/>
        <w:ind w:left="-142" w:right="3077" w:firstLine="9"/>
        <w:jc w:val="both"/>
        <w:rPr>
          <w:rFonts w:ascii="Arial" w:eastAsia="Arial" w:hAnsi="Arial" w:cs="Arial"/>
          <w:color w:val="000000"/>
          <w:sz w:val="24"/>
          <w:lang w:eastAsia="ru-RU"/>
        </w:rPr>
      </w:pPr>
      <w:r w:rsidRPr="00F951E0">
        <w:rPr>
          <w:rFonts w:ascii="Times New Roman" w:eastAsia="Times New Roman" w:hAnsi="Times New Roman" w:cs="Times New Roman"/>
          <w:b/>
          <w:color w:val="000000"/>
          <w:sz w:val="24"/>
          <w:lang w:eastAsia="ru-RU"/>
        </w:rPr>
        <w:t>5</w:t>
      </w:r>
      <w:r w:rsidRPr="00F951E0">
        <w:rPr>
          <w:rFonts w:ascii="Times New Roman" w:eastAsia="Times New Roman" w:hAnsi="Times New Roman" w:cs="Times New Roman"/>
          <w:color w:val="000000"/>
          <w:sz w:val="24"/>
          <w:lang w:eastAsia="ru-RU"/>
        </w:rPr>
        <w:t>.</w:t>
      </w:r>
      <w:r w:rsidRPr="00F951E0">
        <w:rPr>
          <w:rFonts w:ascii="Times New Roman" w:eastAsia="Times New Roman" w:hAnsi="Times New Roman" w:cs="Times New Roman"/>
          <w:b/>
          <w:color w:val="000000"/>
          <w:sz w:val="24"/>
          <w:lang w:eastAsia="ru-RU"/>
        </w:rPr>
        <w:t xml:space="preserve"> </w:t>
      </w:r>
      <w:r w:rsidRPr="00F951E0">
        <w:rPr>
          <w:rFonts w:ascii="Times New Roman" w:eastAsia="Times New Roman" w:hAnsi="Times New Roman" w:cs="Times New Roman"/>
          <w:color w:val="000000"/>
          <w:sz w:val="24"/>
          <w:lang w:eastAsia="ru-RU"/>
        </w:rPr>
        <w:t>Типы дружеских отношений:</w:t>
      </w:r>
      <w:r w:rsidRPr="00F951E0">
        <w:rPr>
          <w:rFonts w:ascii="Times New Roman" w:eastAsia="Times New Roman" w:hAnsi="Times New Roman" w:cs="Times New Roman"/>
          <w:color w:val="000000"/>
          <w:sz w:val="24"/>
          <w:vertAlign w:val="superscript"/>
          <w:lang w:eastAsia="ru-RU"/>
        </w:rPr>
        <w:t xml:space="preserve">  </w:t>
      </w:r>
      <w:r w:rsidRPr="00F951E0">
        <w:rPr>
          <w:rFonts w:ascii="Times New Roman" w:eastAsia="Times New Roman" w:hAnsi="Times New Roman" w:cs="Times New Roman"/>
          <w:color w:val="000000"/>
          <w:sz w:val="24"/>
          <w:vertAlign w:val="superscript"/>
          <w:lang w:eastAsia="ru-RU"/>
        </w:rPr>
        <w:tab/>
      </w:r>
      <w:r w:rsidR="00AB3F81">
        <w:rPr>
          <w:rFonts w:ascii="Arial" w:eastAsia="Arial" w:hAnsi="Arial" w:cs="Arial"/>
          <w:color w:val="000000"/>
          <w:sz w:val="24"/>
          <w:lang w:eastAsia="ru-RU"/>
        </w:rPr>
        <w:t xml:space="preserve"> </w:t>
      </w:r>
    </w:p>
    <w:p w:rsidR="00F951E0" w:rsidRPr="00F951E0" w:rsidRDefault="00F951E0" w:rsidP="00FE1E52">
      <w:pPr>
        <w:spacing w:after="96" w:line="304" w:lineRule="auto"/>
        <w:ind w:left="-142" w:right="3077"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истинная дружба (единство взглядов, интересов и т. д.);</w:t>
      </w:r>
      <w:r w:rsidRPr="00F951E0">
        <w:rPr>
          <w:rFonts w:ascii="Times New Roman" w:eastAsia="Times New Roman" w:hAnsi="Times New Roman" w:cs="Times New Roman"/>
          <w:color w:val="000000"/>
          <w:sz w:val="24"/>
          <w:vertAlign w:val="superscript"/>
          <w:lang w:eastAsia="ru-RU"/>
        </w:rPr>
        <w:t xml:space="preserve"> </w:t>
      </w:r>
    </w:p>
    <w:p w:rsidR="00AB3F81" w:rsidRDefault="00F951E0" w:rsidP="00FE1E52">
      <w:pPr>
        <w:tabs>
          <w:tab w:val="center" w:pos="500"/>
          <w:tab w:val="center" w:pos="1981"/>
          <w:tab w:val="center" w:pos="6031"/>
        </w:tabs>
        <w:spacing w:after="76" w:line="266" w:lineRule="auto"/>
        <w:ind w:left="-142"/>
        <w:jc w:val="both"/>
        <w:rPr>
          <w:rFonts w:ascii="Arial" w:eastAsia="Arial" w:hAnsi="Arial" w:cs="Arial"/>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vertAlign w:val="superscript"/>
          <w:lang w:eastAsia="ru-RU"/>
        </w:rPr>
        <w:t xml:space="preserve"> </w:t>
      </w:r>
      <w:r w:rsidRPr="00F951E0">
        <w:rPr>
          <w:rFonts w:ascii="Times New Roman" w:eastAsia="Times New Roman" w:hAnsi="Times New Roman" w:cs="Times New Roman"/>
          <w:color w:val="000000"/>
          <w:sz w:val="24"/>
          <w:lang w:eastAsia="ru-RU"/>
        </w:rPr>
        <w:t>другого, нет уважения);</w:t>
      </w:r>
      <w:r w:rsidRPr="00F951E0">
        <w:rPr>
          <w:rFonts w:ascii="Arial" w:eastAsia="Arial" w:hAnsi="Arial" w:cs="Arial"/>
          <w:color w:val="000000"/>
          <w:sz w:val="24"/>
          <w:lang w:eastAsia="ru-RU"/>
        </w:rPr>
        <w:t xml:space="preserve"> </w:t>
      </w:r>
      <w:r w:rsidRPr="00F951E0">
        <w:rPr>
          <w:rFonts w:ascii="Arial" w:eastAsia="Arial" w:hAnsi="Arial" w:cs="Arial"/>
          <w:color w:val="000000"/>
          <w:sz w:val="24"/>
          <w:lang w:eastAsia="ru-RU"/>
        </w:rPr>
        <w:tab/>
      </w:r>
    </w:p>
    <w:p w:rsidR="00F951E0" w:rsidRPr="00F951E0" w:rsidRDefault="00F951E0" w:rsidP="00FE1E52">
      <w:pPr>
        <w:tabs>
          <w:tab w:val="center" w:pos="500"/>
          <w:tab w:val="center" w:pos="1981"/>
          <w:tab w:val="center" w:pos="6031"/>
        </w:tabs>
        <w:spacing w:after="76"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дружба-соперничество (нет равенства в отношениях, один хочет подчинить себе </w:t>
      </w:r>
      <w:r w:rsidRPr="00F951E0">
        <w:rPr>
          <w:rFonts w:ascii="Times New Roman" w:eastAsia="Times New Roman" w:hAnsi="Times New Roman" w:cs="Times New Roman"/>
          <w:color w:val="000000"/>
          <w:sz w:val="24"/>
          <w:vertAlign w:val="subscript"/>
          <w:lang w:eastAsia="ru-RU"/>
        </w:rPr>
        <w:t xml:space="preserve"> </w:t>
      </w:r>
    </w:p>
    <w:p w:rsidR="00F951E0" w:rsidRPr="00F951E0" w:rsidRDefault="00F951E0" w:rsidP="00FE1E52">
      <w:pPr>
        <w:tabs>
          <w:tab w:val="center" w:pos="500"/>
          <w:tab w:val="center" w:pos="3606"/>
          <w:tab w:val="center" w:pos="4547"/>
          <w:tab w:val="center" w:pos="8208"/>
        </w:tabs>
        <w:spacing w:before="1" w:after="272" w:line="26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noProof/>
          <w:color w:val="000000"/>
          <w:sz w:val="24"/>
          <w:lang w:eastAsia="ru-RU"/>
        </w:rPr>
        <w:drawing>
          <wp:anchor distT="0" distB="0" distL="114300" distR="114300" simplePos="0" relativeHeight="251661312" behindDoc="0" locked="0" layoutInCell="1" allowOverlap="0" wp14:anchorId="5C744C05" wp14:editId="74954277">
            <wp:simplePos x="0" y="0"/>
            <wp:positionH relativeFrom="column">
              <wp:posOffset>934466</wp:posOffset>
            </wp:positionH>
            <wp:positionV relativeFrom="paragraph">
              <wp:posOffset>-113518</wp:posOffset>
            </wp:positionV>
            <wp:extent cx="158496" cy="112776"/>
            <wp:effectExtent l="0" t="0" r="0" b="0"/>
            <wp:wrapNone/>
            <wp:docPr id="2" name="Picture 18953"/>
            <wp:cNvGraphicFramePr/>
            <a:graphic xmlns:a="http://schemas.openxmlformats.org/drawingml/2006/main">
              <a:graphicData uri="http://schemas.openxmlformats.org/drawingml/2006/picture">
                <pic:pic xmlns:pic="http://schemas.openxmlformats.org/drawingml/2006/picture">
                  <pic:nvPicPr>
                    <pic:cNvPr id="18953" name="Picture 18953"/>
                    <pic:cNvPicPr/>
                  </pic:nvPicPr>
                  <pic:blipFill>
                    <a:blip r:embed="rId9"/>
                    <a:stretch>
                      <a:fillRect/>
                    </a:stretch>
                  </pic:blipFill>
                  <pic:spPr>
                    <a:xfrm>
                      <a:off x="0" y="0"/>
                      <a:ext cx="158496" cy="112776"/>
                    </a:xfrm>
                    <a:prstGeom prst="rect">
                      <a:avLst/>
                    </a:prstGeom>
                  </pic:spPr>
                </pic:pic>
              </a:graphicData>
            </a:graphic>
          </wp:anchor>
        </w:drawing>
      </w: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vertAlign w:val="superscript"/>
          <w:lang w:eastAsia="ru-RU"/>
        </w:rPr>
        <w:t xml:space="preserve"> </w:t>
      </w:r>
      <w:r w:rsidRPr="00F951E0">
        <w:rPr>
          <w:rFonts w:ascii="Times New Roman" w:eastAsia="Times New Roman" w:hAnsi="Times New Roman" w:cs="Times New Roman"/>
          <w:color w:val="000000"/>
          <w:sz w:val="24"/>
          <w:lang w:eastAsia="ru-RU"/>
        </w:rPr>
        <w:t>отношениях, которые имеют поверхностный характер).</w:t>
      </w:r>
      <w:r w:rsidRPr="00F951E0">
        <w:rPr>
          <w:rFonts w:ascii="Arial" w:eastAsia="Arial" w:hAnsi="Arial" w:cs="Arial"/>
          <w:color w:val="000000"/>
          <w:sz w:val="24"/>
          <w:lang w:eastAsia="ru-RU"/>
        </w:rPr>
        <w:t xml:space="preserve"> </w:t>
      </w:r>
      <w:r w:rsidRPr="00F951E0">
        <w:rPr>
          <w:rFonts w:ascii="Arial" w:eastAsia="Arial" w:hAnsi="Arial" w:cs="Arial"/>
          <w:color w:val="000000"/>
          <w:sz w:val="24"/>
          <w:lang w:eastAsia="ru-RU"/>
        </w:rPr>
        <w:tab/>
      </w:r>
      <w:r w:rsidRPr="00F951E0">
        <w:rPr>
          <w:rFonts w:ascii="Times New Roman" w:eastAsia="Times New Roman" w:hAnsi="Times New Roman" w:cs="Times New Roman"/>
          <w:color w:val="000000"/>
          <w:sz w:val="24"/>
          <w:lang w:eastAsia="ru-RU"/>
        </w:rPr>
        <w:t>дружба-</w:t>
      </w:r>
      <w:proofErr w:type="spellStart"/>
      <w:r w:rsidRPr="00F951E0">
        <w:rPr>
          <w:rFonts w:ascii="Times New Roman" w:eastAsia="Times New Roman" w:hAnsi="Times New Roman" w:cs="Times New Roman"/>
          <w:color w:val="000000"/>
          <w:sz w:val="24"/>
          <w:lang w:eastAsia="ru-RU"/>
        </w:rPr>
        <w:t>компанейство</w:t>
      </w:r>
      <w:proofErr w:type="spellEnd"/>
      <w:r w:rsidRPr="00F951E0">
        <w:rPr>
          <w:rFonts w:ascii="Times New Roman" w:eastAsia="Times New Roman" w:hAnsi="Times New Roman" w:cs="Times New Roman"/>
          <w:color w:val="000000"/>
          <w:sz w:val="24"/>
          <w:lang w:eastAsia="ru-RU"/>
        </w:rPr>
        <w:t xml:space="preserve"> (отсутствуют прочные </w:t>
      </w:r>
      <w:proofErr w:type="gramStart"/>
      <w:r w:rsidRPr="00F951E0">
        <w:rPr>
          <w:rFonts w:ascii="Times New Roman" w:eastAsia="Times New Roman" w:hAnsi="Times New Roman" w:cs="Times New Roman"/>
          <w:color w:val="000000"/>
          <w:sz w:val="24"/>
          <w:lang w:eastAsia="ru-RU"/>
        </w:rPr>
        <w:t xml:space="preserve">связи, </w:t>
      </w:r>
      <w:r w:rsidR="00AB3F81">
        <w:rPr>
          <w:rFonts w:ascii="Times New Roman" w:eastAsia="Times New Roman" w:hAnsi="Times New Roman" w:cs="Times New Roman"/>
          <w:color w:val="000000"/>
          <w:sz w:val="24"/>
          <w:vertAlign w:val="subscript"/>
          <w:lang w:eastAsia="ru-RU"/>
        </w:rPr>
        <w:t xml:space="preserve"> </w:t>
      </w:r>
      <w:r w:rsidRPr="00F951E0">
        <w:rPr>
          <w:rFonts w:ascii="Times New Roman" w:eastAsia="Times New Roman" w:hAnsi="Times New Roman" w:cs="Times New Roman"/>
          <w:color w:val="000000"/>
          <w:sz w:val="24"/>
          <w:lang w:eastAsia="ru-RU"/>
        </w:rPr>
        <w:t>избирательность</w:t>
      </w:r>
      <w:proofErr w:type="gramEnd"/>
      <w:r w:rsidRPr="00F951E0">
        <w:rPr>
          <w:rFonts w:ascii="Times New Roman" w:eastAsia="Times New Roman" w:hAnsi="Times New Roman" w:cs="Times New Roman"/>
          <w:color w:val="000000"/>
          <w:sz w:val="24"/>
          <w:lang w:eastAsia="ru-RU"/>
        </w:rPr>
        <w:t xml:space="preserve"> в </w:t>
      </w:r>
    </w:p>
    <w:p w:rsidR="00F951E0" w:rsidRPr="00F951E0" w:rsidRDefault="00AB3F81" w:rsidP="00AB3F81">
      <w:pPr>
        <w:spacing w:after="73"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F951E0" w:rsidRPr="00F951E0">
        <w:rPr>
          <w:rFonts w:ascii="Times New Roman" w:eastAsia="Times New Roman" w:hAnsi="Times New Roman" w:cs="Times New Roman"/>
          <w:color w:val="000000"/>
          <w:sz w:val="24"/>
          <w:lang w:eastAsia="ru-RU"/>
        </w:rPr>
        <w:t>Возникновение конфликтов в отношениях друзей.</w:t>
      </w:r>
      <w:r w:rsidR="00F951E0" w:rsidRPr="00F951E0">
        <w:rPr>
          <w:rFonts w:ascii="Times New Roman" w:eastAsia="Times New Roman" w:hAnsi="Times New Roman" w:cs="Times New Roman"/>
          <w:b/>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Причины их </w:t>
      </w:r>
      <w:proofErr w:type="gramStart"/>
      <w:r w:rsidR="00F951E0" w:rsidRPr="00F951E0">
        <w:rPr>
          <w:rFonts w:ascii="Times New Roman" w:eastAsia="Times New Roman" w:hAnsi="Times New Roman" w:cs="Times New Roman"/>
          <w:color w:val="000000"/>
          <w:sz w:val="24"/>
          <w:lang w:eastAsia="ru-RU"/>
        </w:rPr>
        <w:t>возникновения,</w:t>
      </w:r>
      <w:r w:rsidR="00F951E0" w:rsidRPr="00F951E0">
        <w:rPr>
          <w:rFonts w:ascii="Times New Roman" w:eastAsia="Times New Roman" w:hAnsi="Times New Roman" w:cs="Times New Roman"/>
          <w:b/>
          <w:color w:val="000000"/>
          <w:sz w:val="24"/>
          <w:lang w:eastAsia="ru-RU"/>
        </w:rPr>
        <w:t xml:space="preserve"> </w:t>
      </w:r>
      <w:r w:rsidR="00F951E0" w:rsidRPr="00F951E0">
        <w:rPr>
          <w:rFonts w:ascii="Times New Roman" w:eastAsia="Times New Roman" w:hAnsi="Times New Roman" w:cs="Times New Roman"/>
          <w:color w:val="000000"/>
          <w:sz w:val="16"/>
          <w:lang w:eastAsia="ru-RU"/>
        </w:rPr>
        <w:t xml:space="preserve"> </w:t>
      </w:r>
      <w:r w:rsidR="00F951E0" w:rsidRPr="00F951E0">
        <w:rPr>
          <w:rFonts w:ascii="Times New Roman" w:eastAsia="Times New Roman" w:hAnsi="Times New Roman" w:cs="Times New Roman"/>
          <w:color w:val="000000"/>
          <w:sz w:val="16"/>
          <w:lang w:eastAsia="ru-RU"/>
        </w:rPr>
        <w:tab/>
      </w:r>
      <w:proofErr w:type="gramEnd"/>
      <w:r w:rsidR="00F951E0" w:rsidRPr="00F951E0">
        <w:rPr>
          <w:rFonts w:ascii="Times New Roman" w:eastAsia="Times New Roman" w:hAnsi="Times New Roman" w:cs="Times New Roman"/>
          <w:color w:val="000000"/>
          <w:sz w:val="24"/>
          <w:lang w:eastAsia="ru-RU"/>
        </w:rPr>
        <w:t>способы преодоления конфликтов.</w:t>
      </w:r>
      <w:r w:rsidR="00F951E0" w:rsidRPr="00F951E0">
        <w:rPr>
          <w:rFonts w:ascii="Times New Roman" w:eastAsia="Times New Roman" w:hAnsi="Times New Roman" w:cs="Times New Roman"/>
          <w:color w:val="000000"/>
          <w:sz w:val="24"/>
          <w:vertAlign w:val="superscript"/>
          <w:lang w:eastAsia="ru-RU"/>
        </w:rPr>
        <w:t xml:space="preserve"> </w:t>
      </w:r>
    </w:p>
    <w:p w:rsidR="00F951E0" w:rsidRPr="00F951E0" w:rsidRDefault="00AB3F81" w:rsidP="00AB3F81">
      <w:pPr>
        <w:spacing w:after="24"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7.</w:t>
      </w:r>
      <w:r w:rsidR="00F951E0" w:rsidRPr="00F951E0">
        <w:rPr>
          <w:rFonts w:ascii="Times New Roman" w:eastAsia="Times New Roman" w:hAnsi="Times New Roman" w:cs="Times New Roman"/>
          <w:color w:val="000000"/>
          <w:sz w:val="24"/>
          <w:lang w:eastAsia="ru-RU"/>
        </w:rPr>
        <w:t>Этические правила в отношениях друзей</w:t>
      </w:r>
      <w:r w:rsidR="00F951E0" w:rsidRPr="00F951E0">
        <w:rPr>
          <w:rFonts w:ascii="Times New Roman" w:eastAsia="Times New Roman" w:hAnsi="Times New Roman" w:cs="Times New Roman"/>
          <w:b/>
          <w:color w:val="000000"/>
          <w:sz w:val="24"/>
          <w:lang w:eastAsia="ru-RU"/>
        </w:rPr>
        <w:t xml:space="preserve"> </w:t>
      </w:r>
      <w:r w:rsidR="00F951E0" w:rsidRPr="00F951E0">
        <w:rPr>
          <w:rFonts w:ascii="Times New Roman" w:eastAsia="Times New Roman" w:hAnsi="Times New Roman" w:cs="Times New Roman"/>
          <w:color w:val="000000"/>
          <w:sz w:val="24"/>
          <w:lang w:eastAsia="ru-RU"/>
        </w:rPr>
        <w:t>(друзья-мальчики,</w:t>
      </w:r>
      <w:r w:rsidR="00F951E0" w:rsidRPr="00F951E0">
        <w:rPr>
          <w:rFonts w:ascii="Times New Roman" w:eastAsia="Times New Roman" w:hAnsi="Times New Roman" w:cs="Times New Roman"/>
          <w:b/>
          <w:color w:val="000000"/>
          <w:sz w:val="24"/>
          <w:lang w:eastAsia="ru-RU"/>
        </w:rPr>
        <w:t xml:space="preserve"> </w:t>
      </w:r>
      <w:r w:rsidR="00F951E0" w:rsidRPr="00F951E0">
        <w:rPr>
          <w:rFonts w:ascii="Times New Roman" w:eastAsia="Times New Roman" w:hAnsi="Times New Roman" w:cs="Times New Roman"/>
          <w:color w:val="000000"/>
          <w:sz w:val="24"/>
          <w:lang w:eastAsia="ru-RU"/>
        </w:rPr>
        <w:t>друзья мальчик и</w:t>
      </w:r>
      <w:r w:rsidR="00F951E0" w:rsidRPr="00F951E0">
        <w:rPr>
          <w:rFonts w:ascii="Times New Roman" w:eastAsia="Times New Roman" w:hAnsi="Times New Roman" w:cs="Times New Roman"/>
          <w:b/>
          <w:color w:val="000000"/>
          <w:sz w:val="24"/>
          <w:lang w:eastAsia="ru-RU"/>
        </w:rPr>
        <w:t xml:space="preserve"> </w:t>
      </w:r>
      <w:r w:rsidR="00F951E0" w:rsidRPr="00F951E0">
        <w:rPr>
          <w:rFonts w:ascii="Times New Roman" w:eastAsia="Times New Roman" w:hAnsi="Times New Roman" w:cs="Times New Roman"/>
          <w:color w:val="000000"/>
          <w:sz w:val="24"/>
          <w:lang w:eastAsia="ru-RU"/>
        </w:rPr>
        <w:t>девочка, друзья-девочки, друг-взрослый).</w:t>
      </w:r>
      <w:r w:rsidR="00F951E0" w:rsidRPr="00F951E0">
        <w:rPr>
          <w:rFonts w:ascii="Times New Roman" w:eastAsia="Times New Roman" w:hAnsi="Times New Roman" w:cs="Times New Roman"/>
          <w:color w:val="000000"/>
          <w:sz w:val="24"/>
          <w:vertAlign w:val="superscript"/>
          <w:lang w:eastAsia="ru-RU"/>
        </w:rPr>
        <w:t xml:space="preserve"> </w:t>
      </w:r>
    </w:p>
    <w:p w:rsidR="00F951E0" w:rsidRDefault="00F951E0" w:rsidP="00FE1E52">
      <w:pPr>
        <w:spacing w:after="18"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lastRenderedPageBreak/>
        <w:t xml:space="preserve">8класс </w:t>
      </w:r>
    </w:p>
    <w:p w:rsidR="00F951E0" w:rsidRPr="00F951E0" w:rsidRDefault="00F951E0" w:rsidP="000427F6">
      <w:pPr>
        <w:spacing w:after="2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Представление людей о добре и зле. Идеал (14 ч)</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Тема является достаточно сложной для понимания умственно отсталыми учащимися, поэтому не следует использовать сложные, отвлеченные категории и примеры. Нужно опираться на личный опыт учащихся, их конкретные дела и поступки, подвести их к пониманию того, что не всегда дела и поступки, приятные самому человеку, являются добром, равно как неприятные — злом. В этой теме необходимо раскрыть положительное влияние добрых дел и поступков на формирование личности, возможно знакомство </w:t>
      </w:r>
    </w:p>
    <w:p w:rsidR="00F951E0" w:rsidRPr="00F951E0" w:rsidRDefault="00F951E0" w:rsidP="00FE1E52">
      <w:pPr>
        <w:tabs>
          <w:tab w:val="center" w:pos="500"/>
          <w:tab w:val="center" w:pos="5044"/>
        </w:tabs>
        <w:spacing w:after="79"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учащихся с оценками этих нравственных категорий на примерах мировых религий. </w:t>
      </w:r>
    </w:p>
    <w:p w:rsidR="00F951E0" w:rsidRPr="00F951E0" w:rsidRDefault="00F951E0" w:rsidP="00FE1E52">
      <w:pPr>
        <w:spacing w:after="16" w:line="266" w:lineRule="auto"/>
        <w:ind w:left="-142" w:right="306" w:firstLine="36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Идеал рассматривается с точки зрения эталона — измерителя высоких нравственных качеств личности, способствующего ее развитию, если это положительный идеал, и мешающего развитию, если идеал ложный. Изучение ведущих качественных характеристик человеческой личности позволит обогатить развитие эмоциональной сферы. Учителю </w:t>
      </w:r>
    </w:p>
    <w:p w:rsidR="00F951E0" w:rsidRPr="00F951E0" w:rsidRDefault="00F951E0" w:rsidP="00FE1E52">
      <w:pPr>
        <w:spacing w:after="4" w:line="255" w:lineRule="auto"/>
        <w:ind w:left="-142" w:right="1366" w:firstLine="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необходимо опираться на примеры, близкие и понятные детям, на возможные действия известных исторических героев, сказочных или литературных персонажей. </w:t>
      </w:r>
    </w:p>
    <w:p w:rsidR="00F951E0" w:rsidRPr="00F951E0" w:rsidRDefault="00F951E0" w:rsidP="00FE1E52">
      <w:pPr>
        <w:spacing w:after="31"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38"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B3F81">
        <w:rPr>
          <w:rFonts w:ascii="Times New Roman" w:eastAsia="Times New Roman" w:hAnsi="Times New Roman" w:cs="Times New Roman"/>
          <w:color w:val="000000"/>
          <w:sz w:val="24"/>
          <w:lang w:eastAsia="ru-RU"/>
        </w:rPr>
        <w:t>1.</w:t>
      </w:r>
      <w:r w:rsidRPr="00F951E0">
        <w:rPr>
          <w:rFonts w:ascii="Times New Roman" w:eastAsia="Times New Roman" w:hAnsi="Times New Roman" w:cs="Times New Roman"/>
          <w:color w:val="000000"/>
          <w:sz w:val="24"/>
          <w:lang w:eastAsia="ru-RU"/>
        </w:rPr>
        <w:t xml:space="preserve">Представления людей о добре и зле. Как проявляется добро. Почему возникает зло. </w:t>
      </w:r>
    </w:p>
    <w:p w:rsidR="00F951E0" w:rsidRPr="00F951E0" w:rsidRDefault="00F951E0" w:rsidP="00FE1E52">
      <w:pPr>
        <w:tabs>
          <w:tab w:val="center" w:pos="500"/>
          <w:tab w:val="center" w:pos="5422"/>
        </w:tabs>
        <w:spacing w:after="93"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Эволюция взглядов на добро и зло в ходе истории человеческого общества. </w:t>
      </w:r>
    </w:p>
    <w:p w:rsidR="00F951E0" w:rsidRPr="00F951E0" w:rsidRDefault="00AB3F81" w:rsidP="00AB3F81">
      <w:pPr>
        <w:spacing w:after="27" w:line="304"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Влияние добрых или недобрых (неправильных) поступков человека на его характер, на отношение к нему других людей. Как люди распознают в </w:t>
      </w:r>
      <w:proofErr w:type="gramStart"/>
      <w:r w:rsidR="00F951E0" w:rsidRPr="00F951E0">
        <w:rPr>
          <w:rFonts w:ascii="Times New Roman" w:eastAsia="Times New Roman" w:hAnsi="Times New Roman" w:cs="Times New Roman"/>
          <w:color w:val="000000"/>
          <w:sz w:val="24"/>
          <w:lang w:eastAsia="ru-RU"/>
        </w:rPr>
        <w:t xml:space="preserve">человеке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доброжелательность, </w:t>
      </w:r>
      <w:r w:rsidR="00F951E0" w:rsidRPr="00F951E0">
        <w:rPr>
          <w:rFonts w:ascii="Times New Roman" w:eastAsia="Times New Roman" w:hAnsi="Times New Roman" w:cs="Times New Roman"/>
          <w:color w:val="000000"/>
          <w:sz w:val="24"/>
          <w:lang w:eastAsia="ru-RU"/>
        </w:rPr>
        <w:tab/>
        <w:t xml:space="preserve">недоброжелательность. </w:t>
      </w:r>
    </w:p>
    <w:p w:rsidR="00F951E0" w:rsidRPr="00F951E0" w:rsidRDefault="00AB3F81" w:rsidP="00AB3F81">
      <w:pPr>
        <w:spacing w:after="47"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w:t>
      </w:r>
      <w:r w:rsidR="00F951E0" w:rsidRPr="00F951E0">
        <w:rPr>
          <w:rFonts w:ascii="Times New Roman" w:eastAsia="Times New Roman" w:hAnsi="Times New Roman" w:cs="Times New Roman"/>
          <w:color w:val="000000"/>
          <w:sz w:val="24"/>
          <w:lang w:eastAsia="ru-RU"/>
        </w:rPr>
        <w:t xml:space="preserve">Идеал как представление о наиболее совершенных физических и </w:t>
      </w:r>
      <w:proofErr w:type="gramStart"/>
      <w:r w:rsidR="00F951E0" w:rsidRPr="00F951E0">
        <w:rPr>
          <w:rFonts w:ascii="Times New Roman" w:eastAsia="Times New Roman" w:hAnsi="Times New Roman" w:cs="Times New Roman"/>
          <w:color w:val="000000"/>
          <w:sz w:val="24"/>
          <w:lang w:eastAsia="ru-RU"/>
        </w:rPr>
        <w:t>психологических  свойствах</w:t>
      </w:r>
      <w:proofErr w:type="gramEnd"/>
      <w:r w:rsidR="00F951E0" w:rsidRPr="00F951E0">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ab/>
        <w:t xml:space="preserve">человека. </w:t>
      </w:r>
    </w:p>
    <w:p w:rsidR="00F951E0" w:rsidRPr="00F951E0" w:rsidRDefault="00F951E0" w:rsidP="00FE1E52">
      <w:pPr>
        <w:spacing w:after="40" w:line="259" w:lineRule="auto"/>
        <w:ind w:left="-142" w:right="322"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Нравственный идеал людей различных эпох. Идеал действительный и иллюзорный. </w:t>
      </w:r>
    </w:p>
    <w:p w:rsidR="00F951E0" w:rsidRPr="00F951E0" w:rsidRDefault="00AB3F81" w:rsidP="00AB3F81">
      <w:pPr>
        <w:spacing w:after="86" w:line="266" w:lineRule="auto"/>
        <w:ind w:left="-142" w:right="30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F951E0" w:rsidRPr="00F951E0">
        <w:rPr>
          <w:rFonts w:ascii="Times New Roman" w:eastAsia="Times New Roman" w:hAnsi="Times New Roman" w:cs="Times New Roman"/>
          <w:color w:val="000000"/>
          <w:sz w:val="24"/>
          <w:lang w:eastAsia="ru-RU"/>
        </w:rPr>
        <w:t>Индивидуально-</w:t>
      </w:r>
      <w:proofErr w:type="gramStart"/>
      <w:r w:rsidR="00F951E0" w:rsidRPr="00F951E0">
        <w:rPr>
          <w:rFonts w:ascii="Times New Roman" w:eastAsia="Times New Roman" w:hAnsi="Times New Roman" w:cs="Times New Roman"/>
          <w:color w:val="000000"/>
          <w:sz w:val="24"/>
          <w:lang w:eastAsia="ru-RU"/>
        </w:rPr>
        <w:t>личностные  качества</w:t>
      </w:r>
      <w:proofErr w:type="gramEnd"/>
      <w:r w:rsidR="00F951E0" w:rsidRPr="00F951E0">
        <w:rPr>
          <w:rFonts w:ascii="Times New Roman" w:eastAsia="Times New Roman" w:hAnsi="Times New Roman" w:cs="Times New Roman"/>
          <w:color w:val="000000"/>
          <w:sz w:val="24"/>
          <w:lang w:eastAsia="ru-RU"/>
        </w:rPr>
        <w:t xml:space="preserve">  человека,  их  влияние  на  его  характер  и </w:t>
      </w:r>
    </w:p>
    <w:p w:rsidR="00F951E0" w:rsidRPr="00F951E0" w:rsidRDefault="00F951E0" w:rsidP="00AB3F81">
      <w:pPr>
        <w:spacing w:after="1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отношение                к                нему                других                людей: любовь </w:t>
      </w:r>
      <w:proofErr w:type="gramStart"/>
      <w:r w:rsidRPr="00F951E0">
        <w:rPr>
          <w:rFonts w:ascii="Times New Roman" w:eastAsia="Times New Roman" w:hAnsi="Times New Roman" w:cs="Times New Roman"/>
          <w:color w:val="000000"/>
          <w:sz w:val="24"/>
          <w:lang w:eastAsia="ru-RU"/>
        </w:rPr>
        <w:t>—  ненависть</w:t>
      </w:r>
      <w:proofErr w:type="gramEnd"/>
      <w:r w:rsidRPr="00F951E0">
        <w:rPr>
          <w:rFonts w:ascii="Times New Roman" w:eastAsia="Times New Roman" w:hAnsi="Times New Roman" w:cs="Times New Roman"/>
          <w:color w:val="000000"/>
          <w:sz w:val="24"/>
          <w:lang w:eastAsia="ru-RU"/>
        </w:rPr>
        <w:t xml:space="preserve">;  благородство —  низость;  бесстрашие —  страх;  мужество — трусость;   стыд —   </w:t>
      </w:r>
    </w:p>
    <w:p w:rsidR="00F951E0" w:rsidRPr="00F951E0" w:rsidRDefault="00F951E0" w:rsidP="00FE1E52">
      <w:pPr>
        <w:spacing w:after="0" w:line="328" w:lineRule="auto"/>
        <w:ind w:left="-142" w:right="306"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roofErr w:type="gramStart"/>
      <w:r w:rsidRPr="00F951E0">
        <w:rPr>
          <w:rFonts w:ascii="Times New Roman" w:eastAsia="Times New Roman" w:hAnsi="Times New Roman" w:cs="Times New Roman"/>
          <w:color w:val="000000"/>
          <w:sz w:val="24"/>
          <w:lang w:eastAsia="ru-RU"/>
        </w:rPr>
        <w:t xml:space="preserve">бесстыдство;   </w:t>
      </w:r>
      <w:proofErr w:type="gramEnd"/>
      <w:r w:rsidRPr="00F951E0">
        <w:rPr>
          <w:rFonts w:ascii="Times New Roman" w:eastAsia="Times New Roman" w:hAnsi="Times New Roman" w:cs="Times New Roman"/>
          <w:color w:val="000000"/>
          <w:sz w:val="24"/>
          <w:lang w:eastAsia="ru-RU"/>
        </w:rPr>
        <w:t xml:space="preserve">щедрость —   скупость;   мудрость —   глупость; милосердие — жестокость; мягкость — грубость; доброжелательность — зависть. </w:t>
      </w:r>
    </w:p>
    <w:p w:rsidR="00F951E0" w:rsidRPr="00F951E0" w:rsidRDefault="00F951E0" w:rsidP="000427F6">
      <w:pPr>
        <w:spacing w:after="2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Взаимоотношения с родителями (20 ч)</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1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Взаимоотношения со взрослыми — одна из важнейших проблем юношеского возраста, включающая в себя как социальный, так и психологический аспекты. Потребность в самоутверждении со стороны подростка нередко приводит к серьезным противоречиям, принимает форму тяжелых семейных конфликтов, которые тягостны и родителям, и детям. Основная задача содержания данного раздела — попытаться помочь ребенку понять </w:t>
      </w:r>
      <w:proofErr w:type="gramStart"/>
      <w:r w:rsidRPr="00F951E0">
        <w:rPr>
          <w:rFonts w:ascii="Times New Roman" w:eastAsia="Times New Roman" w:hAnsi="Times New Roman" w:cs="Times New Roman"/>
          <w:color w:val="000000"/>
          <w:sz w:val="24"/>
          <w:lang w:eastAsia="ru-RU"/>
        </w:rPr>
        <w:t>и  преодолеть</w:t>
      </w:r>
      <w:proofErr w:type="gramEnd"/>
      <w:r w:rsidRPr="00F951E0">
        <w:rPr>
          <w:rFonts w:ascii="Times New Roman" w:eastAsia="Times New Roman" w:hAnsi="Times New Roman" w:cs="Times New Roman"/>
          <w:color w:val="000000"/>
          <w:sz w:val="24"/>
          <w:lang w:eastAsia="ru-RU"/>
        </w:rPr>
        <w:t xml:space="preserve"> сложности, возникающие во взаимоотношениях с родителями. Для этого   </w:t>
      </w:r>
      <w:proofErr w:type="gramStart"/>
      <w:r w:rsidRPr="00F951E0">
        <w:rPr>
          <w:rFonts w:ascii="Times New Roman" w:eastAsia="Times New Roman" w:hAnsi="Times New Roman" w:cs="Times New Roman"/>
          <w:color w:val="000000"/>
          <w:sz w:val="24"/>
          <w:lang w:eastAsia="ru-RU"/>
        </w:rPr>
        <w:t>необходимо:  выяснить</w:t>
      </w:r>
      <w:proofErr w:type="gramEnd"/>
      <w:r w:rsidRPr="00F951E0">
        <w:rPr>
          <w:rFonts w:ascii="Times New Roman" w:eastAsia="Times New Roman" w:hAnsi="Times New Roman" w:cs="Times New Roman"/>
          <w:color w:val="000000"/>
          <w:sz w:val="24"/>
          <w:lang w:eastAsia="ru-RU"/>
        </w:rPr>
        <w:t xml:space="preserve">, каково значение семьи (или людей, заменяющих ее) для роста и развития ребенка; </w:t>
      </w:r>
      <w:r w:rsidRPr="00F951E0">
        <w:rPr>
          <w:rFonts w:ascii="Times New Roman" w:eastAsia="Times New Roman" w:hAnsi="Times New Roman" w:cs="Times New Roman"/>
          <w:color w:val="000000"/>
          <w:sz w:val="24"/>
          <w:lang w:eastAsia="ru-RU"/>
        </w:rPr>
        <w:tab/>
        <w:t xml:space="preserve"> </w:t>
      </w:r>
      <w:r w:rsidRPr="00F951E0">
        <w:rPr>
          <w:rFonts w:ascii="Times New Roman" w:eastAsia="Times New Roman" w:hAnsi="Times New Roman" w:cs="Times New Roman"/>
          <w:color w:val="000000"/>
          <w:sz w:val="24"/>
          <w:lang w:eastAsia="ru-RU"/>
        </w:rPr>
        <w:tab/>
        <w:t xml:space="preserve"> </w:t>
      </w:r>
      <w:r w:rsidRPr="00F951E0">
        <w:rPr>
          <w:rFonts w:ascii="Times New Roman" w:eastAsia="Times New Roman" w:hAnsi="Times New Roman" w:cs="Times New Roman"/>
          <w:color w:val="000000"/>
          <w:sz w:val="24"/>
          <w:lang w:eastAsia="ru-RU"/>
        </w:rPr>
        <w:tab/>
        <w:t xml:space="preserve"> </w:t>
      </w:r>
      <w:r w:rsidRPr="00F951E0">
        <w:rPr>
          <w:rFonts w:ascii="Times New Roman" w:eastAsia="Times New Roman" w:hAnsi="Times New Roman" w:cs="Times New Roman"/>
          <w:color w:val="000000"/>
          <w:sz w:val="24"/>
          <w:lang w:eastAsia="ru-RU"/>
        </w:rPr>
        <w:tab/>
        <w:t xml:space="preserve"> </w:t>
      </w:r>
    </w:p>
    <w:p w:rsidR="00F951E0" w:rsidRPr="00F951E0" w:rsidRDefault="00F951E0" w:rsidP="00FE1E52">
      <w:pPr>
        <w:spacing w:after="83" w:line="266" w:lineRule="auto"/>
        <w:ind w:left="-142" w:right="591" w:firstLine="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показать   важность   влияния   семьи   на   формирование личности </w:t>
      </w:r>
      <w:proofErr w:type="gramStart"/>
      <w:r w:rsidRPr="00F951E0">
        <w:rPr>
          <w:rFonts w:ascii="Times New Roman" w:eastAsia="Times New Roman" w:hAnsi="Times New Roman" w:cs="Times New Roman"/>
          <w:color w:val="000000"/>
          <w:sz w:val="24"/>
          <w:lang w:eastAsia="ru-RU"/>
        </w:rPr>
        <w:t>ребенка;  объяснить</w:t>
      </w:r>
      <w:proofErr w:type="gramEnd"/>
      <w:r w:rsidRPr="00F951E0">
        <w:rPr>
          <w:rFonts w:ascii="Times New Roman" w:eastAsia="Times New Roman" w:hAnsi="Times New Roman" w:cs="Times New Roman"/>
          <w:color w:val="000000"/>
          <w:sz w:val="24"/>
          <w:lang w:eastAsia="ru-RU"/>
        </w:rPr>
        <w:t xml:space="preserve"> подростку, что нередко причиной недоразумений в семье является он сам,  его эгоистические (потребительские) желания и поступки. </w:t>
      </w:r>
    </w:p>
    <w:p w:rsidR="00F951E0" w:rsidRPr="00F951E0" w:rsidRDefault="00F951E0" w:rsidP="00AB3F81">
      <w:pPr>
        <w:spacing w:after="4" w:line="304" w:lineRule="auto"/>
        <w:ind w:left="-142" w:right="320" w:firstLine="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В</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этой части важно подвести учащихся к пониманию мотивов, поступков и </w:t>
      </w:r>
      <w:proofErr w:type="gramStart"/>
      <w:r w:rsidRPr="00F951E0">
        <w:rPr>
          <w:rFonts w:ascii="Times New Roman" w:eastAsia="Times New Roman" w:hAnsi="Times New Roman" w:cs="Times New Roman"/>
          <w:color w:val="000000"/>
          <w:sz w:val="24"/>
          <w:lang w:eastAsia="ru-RU"/>
        </w:rPr>
        <w:t xml:space="preserve">возможных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реакций их родителей, обсудить достойные способы выхода из проблемных ситуаций,    возникающих    в    семье    в    силу    тех    или    иных    причин. </w:t>
      </w:r>
      <w:proofErr w:type="gramStart"/>
      <w:r w:rsidRPr="00F951E0">
        <w:rPr>
          <w:rFonts w:ascii="Times New Roman" w:eastAsia="Times New Roman" w:hAnsi="Times New Roman" w:cs="Times New Roman"/>
          <w:color w:val="000000"/>
          <w:sz w:val="24"/>
          <w:lang w:eastAsia="ru-RU"/>
        </w:rPr>
        <w:t>Работа  требует</w:t>
      </w:r>
      <w:proofErr w:type="gramEnd"/>
      <w:r w:rsidRPr="00F951E0">
        <w:rPr>
          <w:rFonts w:ascii="Times New Roman" w:eastAsia="Times New Roman" w:hAnsi="Times New Roman" w:cs="Times New Roman"/>
          <w:color w:val="000000"/>
          <w:sz w:val="24"/>
          <w:lang w:eastAsia="ru-RU"/>
        </w:rPr>
        <w:t xml:space="preserve">  соблюдения  такта  со  стороны   учителя,   понимания  реальной обстановки  в  семьях  учащихся,  а  также  </w:t>
      </w:r>
      <w:r w:rsidRPr="00F951E0">
        <w:rPr>
          <w:rFonts w:ascii="Times New Roman" w:eastAsia="Times New Roman" w:hAnsi="Times New Roman" w:cs="Times New Roman"/>
          <w:color w:val="000000"/>
          <w:sz w:val="24"/>
          <w:lang w:eastAsia="ru-RU"/>
        </w:rPr>
        <w:lastRenderedPageBreak/>
        <w:t xml:space="preserve">дополнительной  работы  с  родителями,  в противном случае  существует опасность провокации конфликтов на основе того, что «нам сказал учитель...». </w:t>
      </w:r>
    </w:p>
    <w:p w:rsidR="00F951E0" w:rsidRPr="00F951E0" w:rsidRDefault="00F951E0" w:rsidP="00FE1E52">
      <w:pPr>
        <w:spacing w:after="2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18"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B3F81">
        <w:rPr>
          <w:rFonts w:ascii="Times New Roman" w:eastAsia="Times New Roman" w:hAnsi="Times New Roman" w:cs="Times New Roman"/>
          <w:color w:val="000000"/>
          <w:sz w:val="24"/>
          <w:lang w:eastAsia="ru-RU"/>
        </w:rPr>
        <w:t>1.</w:t>
      </w:r>
      <w:r w:rsidRPr="00F951E0">
        <w:rPr>
          <w:rFonts w:ascii="Times New Roman" w:eastAsia="Times New Roman" w:hAnsi="Times New Roman" w:cs="Times New Roman"/>
          <w:color w:val="000000"/>
          <w:sz w:val="24"/>
          <w:lang w:eastAsia="ru-RU"/>
        </w:rPr>
        <w:t xml:space="preserve">Что такое семья. Семья в жизни человека. Место и роль ребенка в семье. Связи в семье: материальные, духовные, дружеские и др. (общность взглядов, привычек, традиции семьи и т. д.). Родственники и родственные отношения. </w:t>
      </w:r>
    </w:p>
    <w:p w:rsidR="00F951E0" w:rsidRPr="00F951E0" w:rsidRDefault="00AB3F81" w:rsidP="00AB3F81">
      <w:pPr>
        <w:spacing w:after="4" w:line="304" w:lineRule="auto"/>
        <w:ind w:left="-142" w:right="58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F951E0" w:rsidRPr="00F951E0">
        <w:rPr>
          <w:rFonts w:ascii="Times New Roman" w:eastAsia="Times New Roman" w:hAnsi="Times New Roman" w:cs="Times New Roman"/>
          <w:color w:val="000000"/>
          <w:sz w:val="24"/>
          <w:lang w:eastAsia="ru-RU"/>
        </w:rPr>
        <w:t xml:space="preserve">Влияние семьи на формирование личности (социальное положение, род </w:t>
      </w:r>
      <w:proofErr w:type="gramStart"/>
      <w:r w:rsidR="00F951E0" w:rsidRPr="00F951E0">
        <w:rPr>
          <w:rFonts w:ascii="Times New Roman" w:eastAsia="Times New Roman" w:hAnsi="Times New Roman" w:cs="Times New Roman"/>
          <w:color w:val="000000"/>
          <w:sz w:val="24"/>
          <w:lang w:eastAsia="ru-RU"/>
        </w:rPr>
        <w:t xml:space="preserve">занятий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родителей, материальный статус семьи, состав семьи, характер взаимоотношений между ее</w:t>
      </w:r>
      <w:r w:rsidR="00F951E0" w:rsidRPr="00F951E0">
        <w:rPr>
          <w:rFonts w:ascii="Arial" w:eastAsia="Arial" w:hAnsi="Arial" w:cs="Arial"/>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членами). Ролевые, социальные функции членов семьи. </w:t>
      </w:r>
    </w:p>
    <w:p w:rsidR="00F951E0" w:rsidRPr="00F951E0" w:rsidRDefault="00F951E0" w:rsidP="00FE1E52">
      <w:pPr>
        <w:tabs>
          <w:tab w:val="center" w:pos="500"/>
          <w:tab w:val="center" w:pos="2944"/>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B3F81">
        <w:rPr>
          <w:rFonts w:ascii="Times New Roman" w:eastAsia="Times New Roman" w:hAnsi="Times New Roman" w:cs="Times New Roman"/>
          <w:color w:val="000000"/>
          <w:sz w:val="24"/>
          <w:lang w:eastAsia="ru-RU"/>
        </w:rPr>
        <w:t xml:space="preserve"> 3</w:t>
      </w:r>
      <w:r w:rsidR="00A76809">
        <w:rPr>
          <w:rFonts w:ascii="Times New Roman" w:eastAsia="Times New Roman" w:hAnsi="Times New Roman" w:cs="Times New Roman"/>
          <w:color w:val="000000"/>
          <w:sz w:val="24"/>
          <w:lang w:eastAsia="ru-RU"/>
        </w:rPr>
        <w:t>.</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Значение родителей для ребенка: </w:t>
      </w:r>
    </w:p>
    <w:p w:rsidR="00F951E0" w:rsidRPr="00F951E0" w:rsidRDefault="00F951E0" w:rsidP="00FE1E52">
      <w:pPr>
        <w:spacing w:after="77"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тепло, поддержка, ощущение защищенности; </w:t>
      </w:r>
    </w:p>
    <w:p w:rsidR="00F951E0" w:rsidRPr="00F951E0" w:rsidRDefault="00F951E0" w:rsidP="00FE1E52">
      <w:pPr>
        <w:spacing w:after="0" w:line="431" w:lineRule="auto"/>
        <w:ind w:left="-142" w:right="2198"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власть родителей (материальные блага, наказание, поощрение</w:t>
      </w:r>
      <w:proofErr w:type="gramStart"/>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образец для подражания (нередко идеал, авторитет); друг и советчик. </w:t>
      </w:r>
    </w:p>
    <w:p w:rsidR="00F951E0" w:rsidRPr="00F951E0" w:rsidRDefault="00A76809" w:rsidP="00AB3F81">
      <w:pPr>
        <w:spacing w:after="4" w:line="304" w:lineRule="auto"/>
        <w:ind w:left="-142" w:right="130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AB3F81">
        <w:rPr>
          <w:rFonts w:ascii="Times New Roman" w:eastAsia="Times New Roman" w:hAnsi="Times New Roman" w:cs="Times New Roman"/>
          <w:color w:val="000000"/>
          <w:sz w:val="24"/>
          <w:lang w:eastAsia="ru-RU"/>
        </w:rPr>
        <w:t>.</w:t>
      </w:r>
      <w:r w:rsidR="00F951E0" w:rsidRPr="00F951E0">
        <w:rPr>
          <w:rFonts w:ascii="Times New Roman" w:eastAsia="Times New Roman" w:hAnsi="Times New Roman" w:cs="Times New Roman"/>
          <w:color w:val="000000"/>
          <w:sz w:val="24"/>
          <w:lang w:eastAsia="ru-RU"/>
        </w:rPr>
        <w:t xml:space="preserve">Стиль взаимоотношений родителей с детьми: авторитарность, </w:t>
      </w:r>
      <w:proofErr w:type="gramStart"/>
      <w:r w:rsidR="00F951E0" w:rsidRPr="00F951E0">
        <w:rPr>
          <w:rFonts w:ascii="Times New Roman" w:eastAsia="Times New Roman" w:hAnsi="Times New Roman" w:cs="Times New Roman"/>
          <w:color w:val="000000"/>
          <w:sz w:val="24"/>
          <w:lang w:eastAsia="ru-RU"/>
        </w:rPr>
        <w:t xml:space="preserve">строгость,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нетерпимость в отношениях с детьми, наказания; любовь и внимание к ребенку, его проблемам, уважение его интересов, доброе и </w:t>
      </w:r>
      <w:r w:rsidR="00AB3F81">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бережное отношение; подчиненность ребенку, все терпимость со стороны родителей, потакание требованиям, капризам детей. </w:t>
      </w:r>
    </w:p>
    <w:p w:rsidR="00F951E0" w:rsidRPr="00F951E0" w:rsidRDefault="00F951E0" w:rsidP="00FE1E52">
      <w:pPr>
        <w:spacing w:after="47" w:line="266" w:lineRule="auto"/>
        <w:ind w:left="-142" w:right="496" w:firstLine="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Значение каждого типа отношений и их влияние на характер ребенка, </w:t>
      </w:r>
      <w:proofErr w:type="gramStart"/>
      <w:r w:rsidRPr="00F951E0">
        <w:rPr>
          <w:rFonts w:ascii="Times New Roman" w:eastAsia="Times New Roman" w:hAnsi="Times New Roman" w:cs="Times New Roman"/>
          <w:color w:val="000000"/>
          <w:sz w:val="24"/>
          <w:lang w:eastAsia="ru-RU"/>
        </w:rPr>
        <w:t xml:space="preserve">его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последующую жизнь. </w:t>
      </w:r>
    </w:p>
    <w:p w:rsidR="00F951E0" w:rsidRPr="00F951E0" w:rsidRDefault="00A76809" w:rsidP="00AB3F81">
      <w:pPr>
        <w:spacing w:after="47" w:line="266" w:lineRule="auto"/>
        <w:ind w:left="-142" w:right="130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AB3F81">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Ребенок в жизни семьи. </w:t>
      </w:r>
    </w:p>
    <w:p w:rsidR="00F951E0" w:rsidRPr="00F951E0" w:rsidRDefault="00A76809" w:rsidP="00AB3F81">
      <w:pPr>
        <w:spacing w:after="47" w:line="266" w:lineRule="auto"/>
        <w:ind w:left="-142" w:right="130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AB3F81">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Конфликты с родителями. Причины конфликтов: отход от интересов родителей, потребность в самостоятельности, непонимание </w:t>
      </w:r>
    </w:p>
    <w:p w:rsidR="00F951E0" w:rsidRPr="00F951E0" w:rsidRDefault="00F951E0" w:rsidP="00FE1E52">
      <w:pPr>
        <w:spacing w:after="47" w:line="266" w:lineRule="auto"/>
        <w:ind w:left="-142" w:right="306" w:hanging="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родителями интересов ребенка, стремление к </w:t>
      </w:r>
      <w:proofErr w:type="spellStart"/>
      <w:r w:rsidRPr="00F951E0">
        <w:rPr>
          <w:rFonts w:ascii="Times New Roman" w:eastAsia="Times New Roman" w:hAnsi="Times New Roman" w:cs="Times New Roman"/>
          <w:color w:val="000000"/>
          <w:sz w:val="24"/>
          <w:lang w:eastAsia="ru-RU"/>
        </w:rPr>
        <w:t>гиперопеке</w:t>
      </w:r>
      <w:proofErr w:type="spellEnd"/>
      <w:r w:rsidRPr="00F951E0">
        <w:rPr>
          <w:rFonts w:ascii="Times New Roman" w:eastAsia="Times New Roman" w:hAnsi="Times New Roman" w:cs="Times New Roman"/>
          <w:color w:val="000000"/>
          <w:sz w:val="24"/>
          <w:lang w:eastAsia="ru-RU"/>
        </w:rPr>
        <w:t xml:space="preserve">, постоянная тревога за детей; повышенные материальные требования со стороны детей, не знающих бюджета семьи, </w:t>
      </w:r>
    </w:p>
    <w:p w:rsidR="00F951E0" w:rsidRPr="00F951E0" w:rsidRDefault="00F951E0" w:rsidP="00A76809">
      <w:pPr>
        <w:spacing w:after="20" w:line="266" w:lineRule="auto"/>
        <w:ind w:left="-142" w:right="1646" w:hanging="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стремление к иждивенчеству; смена авторитетов у ребенка (смена идеала), анализ недостатков в поведении родителей, болезненные реакции на несоответствие родителей эталонным представлениям; </w:t>
      </w:r>
    </w:p>
    <w:p w:rsidR="00F951E0" w:rsidRPr="00F951E0" w:rsidRDefault="00F951E0" w:rsidP="00FE1E52">
      <w:pPr>
        <w:spacing w:after="47" w:line="266" w:lineRule="auto"/>
        <w:ind w:left="-142" w:right="881" w:hanging="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непонимание и нежелание родителей понять своего ребенка; разница взглядов, интересов в таких вопросах, как мода, способ организации досуга, </w:t>
      </w:r>
    </w:p>
    <w:p w:rsidR="00F951E0" w:rsidRPr="00F951E0" w:rsidRDefault="00F951E0" w:rsidP="00FE1E52">
      <w:pPr>
        <w:tabs>
          <w:tab w:val="center" w:pos="500"/>
          <w:tab w:val="center" w:pos="2602"/>
        </w:tabs>
        <w:spacing w:after="81"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взаимоотношения с друзьями и т. д. </w:t>
      </w:r>
    </w:p>
    <w:p w:rsidR="00F951E0" w:rsidRPr="00F951E0" w:rsidRDefault="00F951E0" w:rsidP="00FE1E52">
      <w:pPr>
        <w:tabs>
          <w:tab w:val="center" w:pos="500"/>
          <w:tab w:val="center" w:pos="3851"/>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Предупреждение и преодоление конфликтов в семье. </w:t>
      </w:r>
    </w:p>
    <w:p w:rsidR="00F951E0" w:rsidRPr="00F951E0" w:rsidRDefault="00A76809" w:rsidP="00FE1E52">
      <w:pPr>
        <w:spacing w:after="0" w:line="266" w:lineRule="auto"/>
        <w:ind w:left="-142" w:right="306" w:firstLine="2"/>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7</w:t>
      </w:r>
      <w:r w:rsidR="00F951E0" w:rsidRPr="00F951E0">
        <w:rPr>
          <w:rFonts w:ascii="Times New Roman" w:eastAsia="Times New Roman" w:hAnsi="Times New Roman" w:cs="Times New Roman"/>
          <w:color w:val="000000"/>
          <w:sz w:val="24"/>
          <w:lang w:eastAsia="ru-RU"/>
        </w:rPr>
        <w:t>.</w:t>
      </w:r>
      <w:r w:rsidR="00F951E0" w:rsidRPr="00F951E0">
        <w:rPr>
          <w:rFonts w:ascii="Arial" w:eastAsia="Arial" w:hAnsi="Arial" w:cs="Arial"/>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Правила поведения в семье, с родными и близкими людьми. </w:t>
      </w:r>
    </w:p>
    <w:p w:rsidR="00F951E0" w:rsidRPr="00F951E0" w:rsidRDefault="00F951E0" w:rsidP="00FE1E52">
      <w:pPr>
        <w:spacing w:after="27"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Условия, влияющие на деятельность человека (10 ч)</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Учителю следует быть очень внимательным и предельно точным в отборе материала к этим занятиям. Не следует использовать отвлеченные и малодоступные детям примеры, необходимо опираться на личный опыт учащихся, конкретные дела и поступки, оценивая их с точки зрения нравственных категорий долга, совести, необходимости и т. д. Задача учителя заключается в том, чтобы сформировать у учащихся представление о свободе личности в собственных действиях, поступках, праве выбора своего пути, однако при этих условиях </w:t>
      </w:r>
    </w:p>
    <w:p w:rsidR="00F951E0" w:rsidRPr="00F951E0" w:rsidRDefault="00F951E0" w:rsidP="00FE1E52">
      <w:pPr>
        <w:spacing w:after="4" w:line="304" w:lineRule="auto"/>
        <w:ind w:left="-142" w:right="1038"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личность несет индивидуальную ответственность за собственный выбор. Выбор, в</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свою очередь, происходит под влиянием и с учетом многих факторов: чувства долга, складывающихся обстоятельств, общественного мнения, совести и др. </w:t>
      </w:r>
    </w:p>
    <w:p w:rsidR="00F951E0" w:rsidRPr="00F951E0" w:rsidRDefault="00F951E0" w:rsidP="00FE1E52">
      <w:pPr>
        <w:spacing w:after="29"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4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76809">
        <w:rPr>
          <w:rFonts w:ascii="Times New Roman" w:eastAsia="Times New Roman" w:hAnsi="Times New Roman" w:cs="Times New Roman"/>
          <w:color w:val="000000"/>
          <w:sz w:val="24"/>
          <w:lang w:eastAsia="ru-RU"/>
        </w:rPr>
        <w:t>1.</w:t>
      </w:r>
      <w:r w:rsidRPr="00F951E0">
        <w:rPr>
          <w:rFonts w:ascii="Times New Roman" w:eastAsia="Times New Roman" w:hAnsi="Times New Roman" w:cs="Times New Roman"/>
          <w:color w:val="000000"/>
          <w:sz w:val="24"/>
          <w:lang w:eastAsia="ru-RU"/>
        </w:rPr>
        <w:t xml:space="preserve">Что такое долг, совесть, общественное мнение. Их влияние на поведение личности. </w:t>
      </w:r>
    </w:p>
    <w:p w:rsidR="00F951E0" w:rsidRPr="00F951E0" w:rsidRDefault="00F951E0" w:rsidP="00A76809">
      <w:pPr>
        <w:spacing w:after="47"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Свобода, необходимость, ответственность. Их роль и значение </w:t>
      </w:r>
      <w:proofErr w:type="gramStart"/>
      <w:r w:rsidRPr="00F951E0">
        <w:rPr>
          <w:rFonts w:ascii="Times New Roman" w:eastAsia="Times New Roman" w:hAnsi="Times New Roman" w:cs="Times New Roman"/>
          <w:color w:val="000000"/>
          <w:sz w:val="24"/>
          <w:lang w:eastAsia="ru-RU"/>
        </w:rPr>
        <w:t xml:space="preserve">в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поведении человека, принятии решений. </w:t>
      </w:r>
    </w:p>
    <w:p w:rsidR="00F951E0" w:rsidRPr="00F951E0" w:rsidRDefault="00F951E0" w:rsidP="00A76809">
      <w:pPr>
        <w:spacing w:after="77"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Свобода выбора, мера ответственности человека за свои поступки. </w:t>
      </w:r>
    </w:p>
    <w:p w:rsidR="00F951E0" w:rsidRPr="00F951E0" w:rsidRDefault="00F951E0" w:rsidP="00A76809">
      <w:pPr>
        <w:spacing w:after="47"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Что такое мораль и право. История происхождения некоторых </w:t>
      </w:r>
      <w:proofErr w:type="gramStart"/>
      <w:r w:rsidRPr="00F951E0">
        <w:rPr>
          <w:rFonts w:ascii="Times New Roman" w:eastAsia="Times New Roman" w:hAnsi="Times New Roman" w:cs="Times New Roman"/>
          <w:color w:val="000000"/>
          <w:sz w:val="24"/>
          <w:lang w:eastAsia="ru-RU"/>
        </w:rPr>
        <w:t xml:space="preserve">правовых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норм. Взаимосвязь морали и права. </w:t>
      </w:r>
    </w:p>
    <w:p w:rsidR="00F951E0" w:rsidRPr="00F951E0" w:rsidRDefault="00F951E0" w:rsidP="00A76809">
      <w:pPr>
        <w:spacing w:after="47"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Деяние, направленное против другой личности (ее здоровья, жизни</w:t>
      </w:r>
      <w:proofErr w:type="gramStart"/>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оскорбление чести и достоинства, лишение имущества. Наказание за проступки. </w:t>
      </w:r>
    </w:p>
    <w:p w:rsidR="00F951E0" w:rsidRPr="00F951E0" w:rsidRDefault="00F951E0" w:rsidP="00A76809">
      <w:pPr>
        <w:spacing w:after="47"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Основные разделы права: семейное право, уголовное </w:t>
      </w:r>
      <w:proofErr w:type="gramStart"/>
      <w:r w:rsidRPr="00F951E0">
        <w:rPr>
          <w:rFonts w:ascii="Times New Roman" w:eastAsia="Times New Roman" w:hAnsi="Times New Roman" w:cs="Times New Roman"/>
          <w:color w:val="000000"/>
          <w:sz w:val="24"/>
          <w:lang w:eastAsia="ru-RU"/>
        </w:rPr>
        <w:t xml:space="preserve">право,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административное право, трудовое право (общее представление). </w:t>
      </w:r>
    </w:p>
    <w:p w:rsidR="00F951E0" w:rsidRPr="00F951E0" w:rsidRDefault="00F951E0" w:rsidP="00A76809">
      <w:pPr>
        <w:spacing w:after="26" w:line="266"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Ответственность человека за совершенное правонарушение (знакомство с отдельными статьями Уголовного, Гражданского кодексов по выбору учителя). </w:t>
      </w:r>
    </w:p>
    <w:p w:rsidR="00A76809" w:rsidRDefault="00F951E0" w:rsidP="00A76809">
      <w:pPr>
        <w:spacing w:after="4" w:line="363"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Нравственное и безнравственное поведение человека, группы людей, </w:t>
      </w:r>
      <w:proofErr w:type="gramStart"/>
      <w:r w:rsidRPr="00F951E0">
        <w:rPr>
          <w:rFonts w:ascii="Times New Roman" w:eastAsia="Times New Roman" w:hAnsi="Times New Roman" w:cs="Times New Roman"/>
          <w:color w:val="000000"/>
          <w:sz w:val="24"/>
          <w:lang w:eastAsia="ru-RU"/>
        </w:rPr>
        <w:t xml:space="preserve">их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оценка обществом, государством.</w:t>
      </w:r>
    </w:p>
    <w:p w:rsidR="00F951E0" w:rsidRPr="00F951E0" w:rsidRDefault="00F951E0" w:rsidP="00A76809">
      <w:pPr>
        <w:spacing w:after="4" w:line="363" w:lineRule="auto"/>
        <w:ind w:left="-142" w:right="68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Семья (23 ч)</w:t>
      </w:r>
      <w:r w:rsidRPr="00F951E0">
        <w:rPr>
          <w:rFonts w:ascii="Times New Roman" w:eastAsia="Times New Roman" w:hAnsi="Times New Roman" w:cs="Times New Roman"/>
          <w:color w:val="000000"/>
          <w:sz w:val="24"/>
          <w:lang w:eastAsia="ru-RU"/>
        </w:rPr>
        <w:t xml:space="preserve"> </w:t>
      </w:r>
    </w:p>
    <w:p w:rsidR="00F951E0" w:rsidRPr="00F951E0" w:rsidRDefault="00F951E0" w:rsidP="00A76809">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Нередко примеры взаимоотношений в семье для многих учащихся оказываются негативными, поэтому следует, не ущемляя чувств детей, показать возможность </w:t>
      </w:r>
    </w:p>
    <w:p w:rsidR="00F951E0" w:rsidRPr="00F951E0" w:rsidRDefault="00F951E0" w:rsidP="00FE1E52">
      <w:pPr>
        <w:spacing w:after="4" w:line="304" w:lineRule="auto"/>
        <w:ind w:left="-142" w:right="587" w:hanging="25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существования иных отношений для того, чтобы привлечь их внимание к нравственным способам построения их будущей семьи. Основные задачи данного раздела: сформировать представления о проблемах создания и сохранения семьи; </w:t>
      </w:r>
    </w:p>
    <w:p w:rsidR="00F951E0" w:rsidRPr="00F951E0" w:rsidRDefault="00F951E0" w:rsidP="00A76809">
      <w:pPr>
        <w:spacing w:after="31" w:line="259" w:lineRule="auto"/>
        <w:ind w:left="-142"/>
        <w:jc w:val="both"/>
        <w:rPr>
          <w:rFonts w:ascii="Times New Roman" w:eastAsia="Times New Roman" w:hAnsi="Times New Roman" w:cs="Times New Roman"/>
          <w:color w:val="000000"/>
          <w:sz w:val="24"/>
          <w:lang w:eastAsia="ru-RU"/>
        </w:rPr>
      </w:pPr>
      <w:proofErr w:type="gramStart"/>
      <w:r w:rsidRPr="00F951E0">
        <w:rPr>
          <w:rFonts w:ascii="Times New Roman" w:eastAsia="Times New Roman" w:hAnsi="Times New Roman" w:cs="Times New Roman"/>
          <w:color w:val="000000"/>
          <w:sz w:val="24"/>
          <w:lang w:eastAsia="ru-RU"/>
        </w:rPr>
        <w:t>направить  внимание</w:t>
      </w:r>
      <w:proofErr w:type="gramEnd"/>
      <w:r w:rsidRPr="00F951E0">
        <w:rPr>
          <w:rFonts w:ascii="Times New Roman" w:eastAsia="Times New Roman" w:hAnsi="Times New Roman" w:cs="Times New Roman"/>
          <w:color w:val="000000"/>
          <w:sz w:val="24"/>
          <w:lang w:eastAsia="ru-RU"/>
        </w:rPr>
        <w:t xml:space="preserve">  юношей  и  девушек на  понимание  и  анализ  своих  чувств </w:t>
      </w:r>
      <w:r w:rsidRPr="00F951E0">
        <w:rPr>
          <w:rFonts w:ascii="Times New Roman" w:eastAsia="Times New Roman" w:hAnsi="Times New Roman" w:cs="Times New Roman"/>
          <w:color w:val="000000"/>
          <w:sz w:val="24"/>
          <w:lang w:eastAsia="ru-RU"/>
        </w:rPr>
        <w:tab/>
        <w:t xml:space="preserve">и </w:t>
      </w:r>
    </w:p>
    <w:p w:rsidR="00F951E0" w:rsidRPr="00F951E0" w:rsidRDefault="00F951E0" w:rsidP="00A76809">
      <w:pPr>
        <w:spacing w:after="48" w:line="236"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желаний           относительно           понятий        </w:t>
      </w:r>
      <w:proofErr w:type="gramStart"/>
      <w:r w:rsidRPr="00F951E0">
        <w:rPr>
          <w:rFonts w:ascii="Times New Roman" w:eastAsia="Times New Roman" w:hAnsi="Times New Roman" w:cs="Times New Roman"/>
          <w:color w:val="000000"/>
          <w:sz w:val="24"/>
          <w:lang w:eastAsia="ru-RU"/>
        </w:rPr>
        <w:t xml:space="preserve">   (</w:t>
      </w:r>
      <w:proofErr w:type="gramEnd"/>
      <w:r w:rsidRPr="00F951E0">
        <w:rPr>
          <w:rFonts w:ascii="Times New Roman" w:eastAsia="Times New Roman" w:hAnsi="Times New Roman" w:cs="Times New Roman"/>
          <w:i/>
          <w:color w:val="000000"/>
          <w:sz w:val="24"/>
          <w:lang w:eastAsia="ru-RU"/>
        </w:rPr>
        <w:t>люблю,</w:t>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i/>
          <w:color w:val="000000"/>
          <w:sz w:val="24"/>
          <w:lang w:eastAsia="ru-RU"/>
        </w:rPr>
        <w:t>нравится</w:t>
      </w:r>
      <w:r w:rsidRPr="00F951E0">
        <w:rPr>
          <w:rFonts w:ascii="Times New Roman" w:eastAsia="Times New Roman" w:hAnsi="Times New Roman" w:cs="Times New Roman"/>
          <w:color w:val="000000"/>
          <w:sz w:val="24"/>
          <w:lang w:eastAsia="ru-RU"/>
        </w:rPr>
        <w:t>)</w:t>
      </w:r>
      <w:r w:rsidRPr="00F951E0">
        <w:rPr>
          <w:rFonts w:ascii="Times New Roman" w:eastAsia="Times New Roman" w:hAnsi="Times New Roman" w:cs="Times New Roman"/>
          <w:i/>
          <w:color w:val="000000"/>
          <w:sz w:val="24"/>
          <w:lang w:eastAsia="ru-RU"/>
        </w:rPr>
        <w:t>;</w:t>
      </w:r>
      <w:r w:rsidRPr="00F951E0">
        <w:rPr>
          <w:rFonts w:ascii="Times New Roman" w:eastAsia="Times New Roman" w:hAnsi="Times New Roman" w:cs="Times New Roman"/>
          <w:color w:val="000000"/>
          <w:sz w:val="24"/>
          <w:lang w:eastAsia="ru-RU"/>
        </w:rPr>
        <w:t xml:space="preserve"> дать  представление  о  эмоциональных,  социальных  и  психологических  аспектах проблемы   взаимоотношения   полов,   их   нравственно-правовой   ответственности; дать  некоторые  </w:t>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практические  умения  по  планированию  и  ведению  семейного  </w:t>
      </w:r>
      <w:r w:rsidRPr="00F951E0">
        <w:rPr>
          <w:rFonts w:ascii="Times New Roman" w:eastAsia="Times New Roman" w:hAnsi="Times New Roman" w:cs="Times New Roman"/>
          <w:color w:val="000000"/>
          <w:sz w:val="24"/>
          <w:lang w:eastAsia="ru-RU"/>
        </w:rPr>
        <w:tab/>
        <w:t xml:space="preserve">хозяйства; </w:t>
      </w:r>
    </w:p>
    <w:p w:rsidR="00F951E0" w:rsidRPr="00F951E0" w:rsidRDefault="00F951E0" w:rsidP="00A76809">
      <w:pPr>
        <w:spacing w:after="0" w:line="323"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дать представление о приемах (способах) разрешения возможных конфликтов в семье; выяви</w:t>
      </w:r>
      <w:r w:rsidR="00A76809">
        <w:rPr>
          <w:rFonts w:ascii="Times New Roman" w:eastAsia="Times New Roman" w:hAnsi="Times New Roman" w:cs="Times New Roman"/>
          <w:color w:val="000000"/>
          <w:sz w:val="24"/>
          <w:lang w:eastAsia="ru-RU"/>
        </w:rPr>
        <w:t xml:space="preserve">ть </w:t>
      </w:r>
      <w:r w:rsidRPr="00F951E0">
        <w:rPr>
          <w:rFonts w:ascii="Times New Roman" w:eastAsia="Times New Roman" w:hAnsi="Times New Roman" w:cs="Times New Roman"/>
          <w:color w:val="000000"/>
          <w:sz w:val="24"/>
          <w:lang w:eastAsia="ru-RU"/>
        </w:rPr>
        <w:t xml:space="preserve">представления учащихся относительно своей будущей семейной роли: муж — </w:t>
      </w:r>
    </w:p>
    <w:p w:rsidR="00F951E0" w:rsidRPr="00F951E0" w:rsidRDefault="00F951E0" w:rsidP="00FE1E52">
      <w:pPr>
        <w:tabs>
          <w:tab w:val="center" w:pos="500"/>
          <w:tab w:val="center" w:pos="5138"/>
        </w:tabs>
        <w:spacing w:after="8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отец, жена — мать, а также об обязанностях и ответственности каждого члена семьи. </w:t>
      </w:r>
    </w:p>
    <w:p w:rsidR="00F951E0" w:rsidRPr="00F951E0" w:rsidRDefault="00F951E0" w:rsidP="00FE1E52">
      <w:pPr>
        <w:spacing w:after="0" w:line="266" w:lineRule="auto"/>
        <w:ind w:left="-142" w:right="306" w:firstLine="36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Этот раздел важен для детей-сирот, так как личного опыта проживания в семье и наблюдений за развитием семейных отношений эти учащиеся, как правило, не имеют, и в этой связи необходимо использовать большее количество конкретных житейских примеров для анализа проблемных ситуаций. </w:t>
      </w:r>
    </w:p>
    <w:p w:rsidR="00F951E0" w:rsidRPr="00F951E0" w:rsidRDefault="00F951E0" w:rsidP="00FE1E52">
      <w:pPr>
        <w:spacing w:after="31"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 (анкетирования перед обсуждением)</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3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76809">
        <w:rPr>
          <w:rFonts w:ascii="Times New Roman" w:eastAsia="Times New Roman" w:hAnsi="Times New Roman" w:cs="Times New Roman"/>
          <w:color w:val="000000"/>
          <w:sz w:val="24"/>
          <w:lang w:eastAsia="ru-RU"/>
        </w:rPr>
        <w:t xml:space="preserve">1. </w:t>
      </w:r>
      <w:r w:rsidRPr="00F951E0">
        <w:rPr>
          <w:rFonts w:ascii="Times New Roman" w:eastAsia="Times New Roman" w:hAnsi="Times New Roman" w:cs="Times New Roman"/>
          <w:color w:val="000000"/>
          <w:sz w:val="24"/>
          <w:lang w:eastAsia="ru-RU"/>
        </w:rPr>
        <w:t xml:space="preserve">Что такое любовь и счастье. Многозначность этих понятий. Представления о счастье у разных людей: работа, семья, достаток. </w:t>
      </w:r>
    </w:p>
    <w:p w:rsidR="00F951E0" w:rsidRPr="00F951E0" w:rsidRDefault="00F951E0" w:rsidP="00FE1E52">
      <w:pPr>
        <w:spacing w:after="20" w:line="266" w:lineRule="auto"/>
        <w:ind w:left="-142" w:right="306"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Роль мировоззрения человека в формировании представлений о счастье. 3.</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Кого и за что можно любить. Восприятие лиц противоположного пола (юноши, девушки). Требования, предъявляемые к предполагаемому партнеру, их реальное воплощение. </w:t>
      </w:r>
    </w:p>
    <w:p w:rsidR="00F951E0" w:rsidRPr="00F951E0" w:rsidRDefault="00F951E0" w:rsidP="00346EF9">
      <w:pPr>
        <w:numPr>
          <w:ilvl w:val="0"/>
          <w:numId w:val="14"/>
        </w:numPr>
        <w:spacing w:after="18"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Влюбленность </w:t>
      </w:r>
      <w:r w:rsidRPr="00F951E0">
        <w:rPr>
          <w:rFonts w:ascii="Times New Roman" w:eastAsia="Times New Roman" w:hAnsi="Times New Roman" w:cs="Times New Roman"/>
          <w:color w:val="000000"/>
          <w:sz w:val="24"/>
          <w:lang w:eastAsia="ru-RU"/>
        </w:rPr>
        <w:tab/>
        <w:t xml:space="preserve">и </w:t>
      </w:r>
      <w:r w:rsidRPr="00F951E0">
        <w:rPr>
          <w:rFonts w:ascii="Times New Roman" w:eastAsia="Times New Roman" w:hAnsi="Times New Roman" w:cs="Times New Roman"/>
          <w:color w:val="000000"/>
          <w:sz w:val="24"/>
          <w:lang w:eastAsia="ru-RU"/>
        </w:rPr>
        <w:tab/>
        <w:t xml:space="preserve">любовь. </w:t>
      </w:r>
      <w:r w:rsidRPr="00F951E0">
        <w:rPr>
          <w:rFonts w:ascii="Times New Roman" w:eastAsia="Times New Roman" w:hAnsi="Times New Roman" w:cs="Times New Roman"/>
          <w:color w:val="000000"/>
          <w:sz w:val="24"/>
          <w:lang w:eastAsia="ru-RU"/>
        </w:rPr>
        <w:tab/>
        <w:t xml:space="preserve">Романтическая </w:t>
      </w:r>
      <w:r w:rsidRPr="00F951E0">
        <w:rPr>
          <w:rFonts w:ascii="Times New Roman" w:eastAsia="Times New Roman" w:hAnsi="Times New Roman" w:cs="Times New Roman"/>
          <w:color w:val="000000"/>
          <w:sz w:val="24"/>
          <w:lang w:eastAsia="ru-RU"/>
        </w:rPr>
        <w:tab/>
        <w:t xml:space="preserve">любовь. </w:t>
      </w:r>
    </w:p>
    <w:p w:rsidR="00F951E0" w:rsidRPr="00F951E0" w:rsidRDefault="00F951E0" w:rsidP="00346EF9">
      <w:pPr>
        <w:numPr>
          <w:ilvl w:val="0"/>
          <w:numId w:val="14"/>
        </w:numPr>
        <w:spacing w:after="26" w:line="266" w:lineRule="auto"/>
        <w:ind w:left="-142" w:right="306"/>
        <w:jc w:val="both"/>
        <w:rPr>
          <w:rFonts w:ascii="Times New Roman" w:eastAsia="Times New Roman" w:hAnsi="Times New Roman" w:cs="Times New Roman"/>
          <w:color w:val="000000"/>
          <w:sz w:val="24"/>
          <w:lang w:eastAsia="ru-RU"/>
        </w:rPr>
      </w:pPr>
      <w:proofErr w:type="gramStart"/>
      <w:r w:rsidRPr="00F951E0">
        <w:rPr>
          <w:rFonts w:ascii="Times New Roman" w:eastAsia="Times New Roman" w:hAnsi="Times New Roman" w:cs="Times New Roman"/>
          <w:color w:val="000000"/>
          <w:sz w:val="24"/>
          <w:lang w:eastAsia="ru-RU"/>
        </w:rPr>
        <w:t xml:space="preserve">Нравственность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и  </w:t>
      </w:r>
      <w:r w:rsidRPr="00F951E0">
        <w:rPr>
          <w:rFonts w:ascii="Times New Roman" w:eastAsia="Times New Roman" w:hAnsi="Times New Roman" w:cs="Times New Roman"/>
          <w:color w:val="000000"/>
          <w:sz w:val="24"/>
          <w:lang w:eastAsia="ru-RU"/>
        </w:rPr>
        <w:tab/>
        <w:t xml:space="preserve"> </w:t>
      </w:r>
      <w:r w:rsidRPr="00F951E0">
        <w:rPr>
          <w:rFonts w:ascii="Times New Roman" w:eastAsia="Times New Roman" w:hAnsi="Times New Roman" w:cs="Times New Roman"/>
          <w:color w:val="000000"/>
          <w:sz w:val="24"/>
          <w:lang w:eastAsia="ru-RU"/>
        </w:rPr>
        <w:tab/>
        <w:t xml:space="preserve">сексуальность. </w:t>
      </w:r>
    </w:p>
    <w:p w:rsidR="00F951E0" w:rsidRPr="00F951E0" w:rsidRDefault="00F951E0" w:rsidP="00346EF9">
      <w:pPr>
        <w:numPr>
          <w:ilvl w:val="0"/>
          <w:numId w:val="14"/>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Почему   ссорятся   влюбленные.   Как прощать   обиды, какие   проступки </w:t>
      </w:r>
      <w:proofErr w:type="gramStart"/>
      <w:r w:rsidRPr="00F951E0">
        <w:rPr>
          <w:rFonts w:ascii="Times New Roman" w:eastAsia="Times New Roman" w:hAnsi="Times New Roman" w:cs="Times New Roman"/>
          <w:color w:val="000000"/>
          <w:sz w:val="24"/>
          <w:lang w:eastAsia="ru-RU"/>
        </w:rPr>
        <w:t>непростительны  для</w:t>
      </w:r>
      <w:proofErr w:type="gramEnd"/>
      <w:r w:rsidRPr="00F951E0">
        <w:rPr>
          <w:rFonts w:ascii="Times New Roman" w:eastAsia="Times New Roman" w:hAnsi="Times New Roman" w:cs="Times New Roman"/>
          <w:color w:val="000000"/>
          <w:sz w:val="24"/>
          <w:lang w:eastAsia="ru-RU"/>
        </w:rPr>
        <w:t xml:space="preserve">   человека. </w:t>
      </w:r>
    </w:p>
    <w:p w:rsidR="00F951E0" w:rsidRPr="00F951E0" w:rsidRDefault="00F951E0" w:rsidP="00346EF9">
      <w:pPr>
        <w:numPr>
          <w:ilvl w:val="0"/>
          <w:numId w:val="14"/>
        </w:numPr>
        <w:spacing w:after="6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Этика </w:t>
      </w:r>
      <w:r w:rsidRPr="00F951E0">
        <w:rPr>
          <w:rFonts w:ascii="Times New Roman" w:eastAsia="Times New Roman" w:hAnsi="Times New Roman" w:cs="Times New Roman"/>
          <w:color w:val="000000"/>
          <w:sz w:val="24"/>
          <w:lang w:eastAsia="ru-RU"/>
        </w:rPr>
        <w:tab/>
      </w:r>
      <w:proofErr w:type="gramStart"/>
      <w:r w:rsidRPr="00F951E0">
        <w:rPr>
          <w:rFonts w:ascii="Times New Roman" w:eastAsia="Times New Roman" w:hAnsi="Times New Roman" w:cs="Times New Roman"/>
          <w:color w:val="000000"/>
          <w:sz w:val="24"/>
          <w:lang w:eastAsia="ru-RU"/>
        </w:rPr>
        <w:t xml:space="preserve">взаимоотношений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юноши </w:t>
      </w:r>
      <w:r w:rsidRPr="00F951E0">
        <w:rPr>
          <w:rFonts w:ascii="Times New Roman" w:eastAsia="Times New Roman" w:hAnsi="Times New Roman" w:cs="Times New Roman"/>
          <w:color w:val="000000"/>
          <w:sz w:val="24"/>
          <w:lang w:eastAsia="ru-RU"/>
        </w:rPr>
        <w:tab/>
        <w:t xml:space="preserve">и </w:t>
      </w:r>
      <w:r w:rsidRPr="00F951E0">
        <w:rPr>
          <w:rFonts w:ascii="Times New Roman" w:eastAsia="Times New Roman" w:hAnsi="Times New Roman" w:cs="Times New Roman"/>
          <w:color w:val="000000"/>
          <w:sz w:val="24"/>
          <w:lang w:eastAsia="ru-RU"/>
        </w:rPr>
        <w:tab/>
        <w:t xml:space="preserve">девушки. </w:t>
      </w:r>
    </w:p>
    <w:p w:rsidR="00F951E0" w:rsidRPr="00F951E0" w:rsidRDefault="00F951E0" w:rsidP="00346EF9">
      <w:pPr>
        <w:numPr>
          <w:ilvl w:val="0"/>
          <w:numId w:val="15"/>
        </w:numPr>
        <w:spacing w:after="69" w:line="266" w:lineRule="auto"/>
        <w:ind w:left="-142" w:right="50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Брак и его мотивы (любовь, общность интересов, взглядов, целей — </w:t>
      </w:r>
      <w:proofErr w:type="gramStart"/>
      <w:r w:rsidRPr="00F951E0">
        <w:rPr>
          <w:rFonts w:ascii="Times New Roman" w:eastAsia="Times New Roman" w:hAnsi="Times New Roman" w:cs="Times New Roman"/>
          <w:color w:val="000000"/>
          <w:sz w:val="24"/>
          <w:lang w:eastAsia="ru-RU"/>
        </w:rPr>
        <w:t>нравственная  основа</w:t>
      </w:r>
      <w:proofErr w:type="gramEnd"/>
      <w:r w:rsidRPr="00F951E0">
        <w:rPr>
          <w:rFonts w:ascii="Times New Roman" w:eastAsia="Times New Roman" w:hAnsi="Times New Roman" w:cs="Times New Roman"/>
          <w:color w:val="000000"/>
          <w:sz w:val="24"/>
          <w:lang w:eastAsia="ru-RU"/>
        </w:rPr>
        <w:t xml:space="preserve"> будущего благополучия семьи). </w:t>
      </w:r>
    </w:p>
    <w:p w:rsidR="00F951E0" w:rsidRPr="00F951E0" w:rsidRDefault="00F951E0" w:rsidP="00346EF9">
      <w:pPr>
        <w:numPr>
          <w:ilvl w:val="0"/>
          <w:numId w:val="15"/>
        </w:numPr>
        <w:spacing w:after="93" w:line="266" w:lineRule="auto"/>
        <w:ind w:left="-142" w:right="50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Молодая семья и ее первые шаги в семейной жизни. Помощь и поддержка </w:t>
      </w:r>
      <w:proofErr w:type="gramStart"/>
      <w:r w:rsidRPr="00F951E0">
        <w:rPr>
          <w:rFonts w:ascii="Times New Roman" w:eastAsia="Times New Roman" w:hAnsi="Times New Roman" w:cs="Times New Roman"/>
          <w:color w:val="000000"/>
          <w:sz w:val="24"/>
          <w:lang w:eastAsia="ru-RU"/>
        </w:rPr>
        <w:t>друг  друга</w:t>
      </w:r>
      <w:proofErr w:type="gramEnd"/>
      <w:r w:rsidRPr="00F951E0">
        <w:rPr>
          <w:rFonts w:ascii="Times New Roman" w:eastAsia="Times New Roman" w:hAnsi="Times New Roman" w:cs="Times New Roman"/>
          <w:color w:val="000000"/>
          <w:sz w:val="24"/>
          <w:lang w:eastAsia="ru-RU"/>
        </w:rPr>
        <w:t xml:space="preserve">, терпимость к привычкам и особенностям характера партнера, уважение. </w:t>
      </w:r>
    </w:p>
    <w:p w:rsidR="00F951E0" w:rsidRPr="00F951E0" w:rsidRDefault="00F951E0" w:rsidP="00346EF9">
      <w:pPr>
        <w:numPr>
          <w:ilvl w:val="0"/>
          <w:numId w:val="16"/>
        </w:numPr>
        <w:spacing w:after="7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Социальная роль молодоженов. Их обязанности. Взаимопомощь в молодой семье. </w:t>
      </w:r>
    </w:p>
    <w:p w:rsidR="00F951E0" w:rsidRPr="00F951E0" w:rsidRDefault="00F951E0" w:rsidP="00346EF9">
      <w:pPr>
        <w:numPr>
          <w:ilvl w:val="0"/>
          <w:numId w:val="16"/>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Что такое материнство, отцовство. Забота о воспитании детей — родительский долг. Ответственность молодых родителей за жизнь и здоровье ребенка. Формирование </w:t>
      </w:r>
      <w:proofErr w:type="gramStart"/>
      <w:r w:rsidRPr="00F951E0">
        <w:rPr>
          <w:rFonts w:ascii="Times New Roman" w:eastAsia="Times New Roman" w:hAnsi="Times New Roman" w:cs="Times New Roman"/>
          <w:color w:val="000000"/>
          <w:sz w:val="24"/>
          <w:lang w:eastAsia="ru-RU"/>
        </w:rPr>
        <w:t>общих  взглядов</w:t>
      </w:r>
      <w:proofErr w:type="gramEnd"/>
      <w:r w:rsidRPr="00F951E0">
        <w:rPr>
          <w:rFonts w:ascii="Times New Roman" w:eastAsia="Times New Roman" w:hAnsi="Times New Roman" w:cs="Times New Roman"/>
          <w:color w:val="000000"/>
          <w:sz w:val="24"/>
          <w:lang w:eastAsia="ru-RU"/>
        </w:rPr>
        <w:t xml:space="preserve"> на процесс воспитания детей. Воспитание малыша в молодой семье. </w:t>
      </w:r>
    </w:p>
    <w:p w:rsidR="00F951E0" w:rsidRPr="00F951E0" w:rsidRDefault="00F951E0" w:rsidP="00346EF9">
      <w:pPr>
        <w:numPr>
          <w:ilvl w:val="0"/>
          <w:numId w:val="16"/>
        </w:numPr>
        <w:spacing w:after="76"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Взаимоотношения с родителями, родственниками. Материальная и духовная </w:t>
      </w:r>
      <w:proofErr w:type="gramStart"/>
      <w:r w:rsidRPr="00F951E0">
        <w:rPr>
          <w:rFonts w:ascii="Times New Roman" w:eastAsia="Times New Roman" w:hAnsi="Times New Roman" w:cs="Times New Roman"/>
          <w:color w:val="000000"/>
          <w:sz w:val="24"/>
          <w:lang w:eastAsia="ru-RU"/>
        </w:rPr>
        <w:t xml:space="preserve">связь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с</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родителями. Влияние опыта прежней жизни супругов на процесс создания новой семьи. </w:t>
      </w:r>
    </w:p>
    <w:p w:rsidR="00F951E0" w:rsidRPr="00F951E0" w:rsidRDefault="00F951E0" w:rsidP="00346EF9">
      <w:pPr>
        <w:numPr>
          <w:ilvl w:val="0"/>
          <w:numId w:val="17"/>
        </w:numPr>
        <w:spacing w:after="7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Экономика и быт молодой семьи. Потребности семьи: естественные и </w:t>
      </w:r>
      <w:proofErr w:type="gramStart"/>
      <w:r w:rsidRPr="00F951E0">
        <w:rPr>
          <w:rFonts w:ascii="Times New Roman" w:eastAsia="Times New Roman" w:hAnsi="Times New Roman" w:cs="Times New Roman"/>
          <w:color w:val="000000"/>
          <w:sz w:val="24"/>
          <w:lang w:eastAsia="ru-RU"/>
        </w:rPr>
        <w:t>искусственные,  вещизм</w:t>
      </w:r>
      <w:proofErr w:type="gramEnd"/>
      <w:r w:rsidRPr="00F951E0">
        <w:rPr>
          <w:rFonts w:ascii="Times New Roman" w:eastAsia="Times New Roman" w:hAnsi="Times New Roman" w:cs="Times New Roman"/>
          <w:color w:val="000000"/>
          <w:sz w:val="24"/>
          <w:lang w:eastAsia="ru-RU"/>
        </w:rPr>
        <w:t xml:space="preserve">. Организация и ведение домашнего хозяйства (на примерах домоводства). </w:t>
      </w:r>
    </w:p>
    <w:p w:rsidR="00F951E0" w:rsidRPr="00F951E0" w:rsidRDefault="00F951E0" w:rsidP="00346EF9">
      <w:pPr>
        <w:numPr>
          <w:ilvl w:val="0"/>
          <w:numId w:val="17"/>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Атмосфера семьи: чувства, привычки, традиции. Нравственные правила общения, </w:t>
      </w:r>
    </w:p>
    <w:p w:rsidR="00F951E0" w:rsidRPr="00F951E0" w:rsidRDefault="00F951E0" w:rsidP="00FE1E52">
      <w:pPr>
        <w:tabs>
          <w:tab w:val="center" w:pos="1318"/>
          <w:tab w:val="center" w:pos="2957"/>
          <w:tab w:val="center" w:pos="4501"/>
          <w:tab w:val="center" w:pos="6039"/>
          <w:tab w:val="center" w:pos="7722"/>
          <w:tab w:val="center" w:pos="9745"/>
        </w:tabs>
        <w:spacing w:after="35" w:line="270"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принятые </w:t>
      </w:r>
      <w:r w:rsidRPr="00F951E0">
        <w:rPr>
          <w:rFonts w:ascii="Times New Roman" w:eastAsia="Times New Roman" w:hAnsi="Times New Roman" w:cs="Times New Roman"/>
          <w:color w:val="000000"/>
          <w:sz w:val="24"/>
          <w:lang w:eastAsia="ru-RU"/>
        </w:rPr>
        <w:tab/>
        <w:t xml:space="preserve">в </w:t>
      </w:r>
      <w:r w:rsidRPr="00F951E0">
        <w:rPr>
          <w:rFonts w:ascii="Times New Roman" w:eastAsia="Times New Roman" w:hAnsi="Times New Roman" w:cs="Times New Roman"/>
          <w:color w:val="000000"/>
          <w:sz w:val="24"/>
          <w:lang w:eastAsia="ru-RU"/>
        </w:rPr>
        <w:tab/>
        <w:t xml:space="preserve">семье, </w:t>
      </w:r>
      <w:r w:rsidRPr="00F951E0">
        <w:rPr>
          <w:rFonts w:ascii="Times New Roman" w:eastAsia="Times New Roman" w:hAnsi="Times New Roman" w:cs="Times New Roman"/>
          <w:color w:val="000000"/>
          <w:sz w:val="24"/>
          <w:lang w:eastAsia="ru-RU"/>
        </w:rPr>
        <w:tab/>
        <w:t xml:space="preserve">в </w:t>
      </w:r>
      <w:r w:rsidRPr="00F951E0">
        <w:rPr>
          <w:rFonts w:ascii="Times New Roman" w:eastAsia="Times New Roman" w:hAnsi="Times New Roman" w:cs="Times New Roman"/>
          <w:color w:val="000000"/>
          <w:sz w:val="24"/>
          <w:lang w:eastAsia="ru-RU"/>
        </w:rPr>
        <w:tab/>
        <w:t xml:space="preserve">обществе </w:t>
      </w:r>
      <w:r w:rsidRPr="00F951E0">
        <w:rPr>
          <w:rFonts w:ascii="Times New Roman" w:eastAsia="Times New Roman" w:hAnsi="Times New Roman" w:cs="Times New Roman"/>
          <w:color w:val="000000"/>
          <w:sz w:val="24"/>
          <w:lang w:eastAsia="ru-RU"/>
        </w:rPr>
        <w:tab/>
        <w:t xml:space="preserve">друзей. </w:t>
      </w:r>
    </w:p>
    <w:p w:rsidR="00F951E0" w:rsidRPr="00F951E0" w:rsidRDefault="00F951E0" w:rsidP="00346EF9">
      <w:pPr>
        <w:numPr>
          <w:ilvl w:val="0"/>
          <w:numId w:val="18"/>
        </w:numPr>
        <w:spacing w:after="9" w:line="270"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Нравственный    портрет </w:t>
      </w:r>
      <w:r w:rsidRPr="00F951E0">
        <w:rPr>
          <w:rFonts w:ascii="Times New Roman" w:eastAsia="Times New Roman" w:hAnsi="Times New Roman" w:cs="Times New Roman"/>
          <w:color w:val="000000"/>
          <w:sz w:val="24"/>
          <w:lang w:eastAsia="ru-RU"/>
        </w:rPr>
        <w:tab/>
        <w:t xml:space="preserve">семьи, </w:t>
      </w:r>
      <w:r w:rsidRPr="00F951E0">
        <w:rPr>
          <w:rFonts w:ascii="Times New Roman" w:eastAsia="Times New Roman" w:hAnsi="Times New Roman" w:cs="Times New Roman"/>
          <w:color w:val="000000"/>
          <w:sz w:val="24"/>
          <w:lang w:eastAsia="ru-RU"/>
        </w:rPr>
        <w:tab/>
        <w:t>ее    влияние    на    жизнь    окружающих.</w:t>
      </w:r>
    </w:p>
    <w:p w:rsidR="00F951E0" w:rsidRPr="00F951E0" w:rsidRDefault="00F951E0" w:rsidP="00346EF9">
      <w:pPr>
        <w:numPr>
          <w:ilvl w:val="0"/>
          <w:numId w:val="18"/>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Мода: происхождение, история. Знаковая функция   моды: определение принадлежности к определенному племени, классу, сословию. Ее роль в настоящее время: средство самовыражения, средство коммуникации, идентификации, средство приобретения </w:t>
      </w:r>
    </w:p>
    <w:p w:rsidR="00F951E0" w:rsidRPr="00F951E0" w:rsidRDefault="00F951E0" w:rsidP="00FE1E52">
      <w:pPr>
        <w:spacing w:after="0" w:line="328" w:lineRule="auto"/>
        <w:ind w:left="-142" w:right="623"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общественного статуса. Правильное отношение к моде, свой </w:t>
      </w:r>
      <w:proofErr w:type="gramStart"/>
      <w:r w:rsidRPr="00F951E0">
        <w:rPr>
          <w:rFonts w:ascii="Times New Roman" w:eastAsia="Times New Roman" w:hAnsi="Times New Roman" w:cs="Times New Roman"/>
          <w:color w:val="000000"/>
          <w:sz w:val="24"/>
          <w:lang w:eastAsia="ru-RU"/>
        </w:rPr>
        <w:t>стиль,  соответствие</w:t>
      </w:r>
      <w:proofErr w:type="gramEnd"/>
      <w:r w:rsidRPr="00F951E0">
        <w:rPr>
          <w:rFonts w:ascii="Times New Roman" w:eastAsia="Times New Roman" w:hAnsi="Times New Roman" w:cs="Times New Roman"/>
          <w:color w:val="000000"/>
          <w:sz w:val="24"/>
          <w:lang w:eastAsia="ru-RU"/>
        </w:rPr>
        <w:t xml:space="preserve"> материальным возможностям. </w:t>
      </w:r>
    </w:p>
    <w:p w:rsidR="00F951E0" w:rsidRPr="00F951E0" w:rsidRDefault="00F951E0" w:rsidP="00FE1E52">
      <w:pPr>
        <w:spacing w:after="20" w:line="266" w:lineRule="auto"/>
        <w:ind w:left="-142" w:right="383"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Семейные конфликты. Их происхождение и психологическая основа: неготовность (моральная, психологическая) супругов к выполнению своей семейной роли, различие взглядов, интересов, привычек, традиций, вмешательство и негативное влияние родителей, </w:t>
      </w:r>
      <w:proofErr w:type="gramStart"/>
      <w:r w:rsidRPr="00F951E0">
        <w:rPr>
          <w:rFonts w:ascii="Times New Roman" w:eastAsia="Times New Roman" w:hAnsi="Times New Roman" w:cs="Times New Roman"/>
          <w:color w:val="000000"/>
          <w:sz w:val="24"/>
          <w:lang w:eastAsia="ru-RU"/>
        </w:rPr>
        <w:t>друзей,  отсутствие</w:t>
      </w:r>
      <w:proofErr w:type="gramEnd"/>
      <w:r w:rsidRPr="00F951E0">
        <w:rPr>
          <w:rFonts w:ascii="Times New Roman" w:eastAsia="Times New Roman" w:hAnsi="Times New Roman" w:cs="Times New Roman"/>
          <w:color w:val="000000"/>
          <w:sz w:val="24"/>
          <w:lang w:eastAsia="ru-RU"/>
        </w:rPr>
        <w:t xml:space="preserve"> понимания,  взаимопомощи и т. д. </w:t>
      </w:r>
    </w:p>
    <w:p w:rsidR="00F951E0" w:rsidRPr="00F951E0" w:rsidRDefault="00F951E0" w:rsidP="00346EF9">
      <w:pPr>
        <w:numPr>
          <w:ilvl w:val="1"/>
          <w:numId w:val="18"/>
        </w:numPr>
        <w:spacing w:after="99" w:line="266"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Предотвращение конфликтов, способы </w:t>
      </w:r>
      <w:r w:rsidRPr="00F951E0">
        <w:rPr>
          <w:rFonts w:ascii="Times New Roman" w:eastAsia="Times New Roman" w:hAnsi="Times New Roman" w:cs="Times New Roman"/>
          <w:color w:val="000000"/>
          <w:sz w:val="24"/>
          <w:lang w:eastAsia="ru-RU"/>
        </w:rPr>
        <w:tab/>
        <w:t xml:space="preserve">их </w:t>
      </w:r>
      <w:r w:rsidRPr="00F951E0">
        <w:rPr>
          <w:rFonts w:ascii="Times New Roman" w:eastAsia="Times New Roman" w:hAnsi="Times New Roman" w:cs="Times New Roman"/>
          <w:color w:val="000000"/>
          <w:sz w:val="24"/>
          <w:lang w:eastAsia="ru-RU"/>
        </w:rPr>
        <w:tab/>
        <w:t xml:space="preserve">разрешения. </w:t>
      </w:r>
    </w:p>
    <w:p w:rsidR="00F951E0" w:rsidRPr="00F951E0" w:rsidRDefault="00F951E0" w:rsidP="00346EF9">
      <w:pPr>
        <w:numPr>
          <w:ilvl w:val="1"/>
          <w:numId w:val="18"/>
        </w:numPr>
        <w:spacing w:after="4" w:line="304"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Причины распада семьи. Нравственное поведение в ситуации развода. Знакомство с</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положениями Гражданского кодекса: судьба детей, обязанности и права отца и матери по отношению к детям, раздел имущества. </w:t>
      </w:r>
    </w:p>
    <w:p w:rsidR="00F951E0" w:rsidRPr="00F951E0" w:rsidRDefault="00F951E0" w:rsidP="00FE1E52">
      <w:pPr>
        <w:spacing w:after="15"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0427F6" w:rsidRDefault="000427F6" w:rsidP="00FE1E52">
      <w:pPr>
        <w:tabs>
          <w:tab w:val="center" w:pos="1280"/>
          <w:tab w:val="center" w:pos="2218"/>
        </w:tabs>
        <w:spacing w:after="5" w:line="271" w:lineRule="auto"/>
        <w:ind w:left="-142"/>
        <w:jc w:val="both"/>
        <w:rPr>
          <w:rFonts w:ascii="Times New Roman" w:eastAsia="Times New Roman" w:hAnsi="Times New Roman" w:cs="Times New Roman"/>
          <w:b/>
          <w:color w:val="000000"/>
          <w:sz w:val="24"/>
          <w:lang w:eastAsia="ru-RU"/>
        </w:rPr>
      </w:pPr>
    </w:p>
    <w:p w:rsidR="00F951E0" w:rsidRPr="00F951E0" w:rsidRDefault="00F951E0" w:rsidP="00FE1E52">
      <w:pPr>
        <w:tabs>
          <w:tab w:val="center" w:pos="1280"/>
          <w:tab w:val="center" w:pos="2218"/>
        </w:tabs>
        <w:spacing w:after="5" w:line="271"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9</w:t>
      </w:r>
      <w:r w:rsidR="00A76809">
        <w:rPr>
          <w:rFonts w:ascii="Arial" w:eastAsia="Arial" w:hAnsi="Arial" w:cs="Arial"/>
          <w:b/>
          <w:color w:val="000000"/>
          <w:sz w:val="24"/>
          <w:lang w:eastAsia="ru-RU"/>
        </w:rPr>
        <w:t xml:space="preserve"> </w:t>
      </w:r>
      <w:r w:rsidRPr="00F951E0">
        <w:rPr>
          <w:rFonts w:ascii="Times New Roman" w:eastAsia="Times New Roman" w:hAnsi="Times New Roman" w:cs="Times New Roman"/>
          <w:b/>
          <w:color w:val="000000"/>
          <w:sz w:val="24"/>
          <w:lang w:eastAsia="ru-RU"/>
        </w:rPr>
        <w:t xml:space="preserve">класс </w:t>
      </w:r>
    </w:p>
    <w:p w:rsidR="00F951E0" w:rsidRPr="00F951E0" w:rsidRDefault="00F951E0" w:rsidP="000427F6">
      <w:pPr>
        <w:spacing w:after="26"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b/>
          <w:color w:val="000000"/>
          <w:sz w:val="24"/>
          <w:lang w:eastAsia="ru-RU"/>
        </w:rPr>
        <w:t>Условия, влияющие на деятельность человека (10 ч)</w:t>
      </w: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47" w:line="266" w:lineRule="auto"/>
        <w:ind w:left="-142" w:right="306" w:firstLine="365"/>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Учителю следует быть очень внимательным и предельно точным в отборе материала к этим занятиям. Не следует использовать отвлеченные и малодоступные детям примеры, необходимо опираться на личный опыт учащихся, конкретные дела и поступки, оценивая их с точки зрения нравственных категорий долга, совести, необходимости и т. д. Задача учителя заключается в том, чтобы сформировать у учащихся представление о свободе личности в собственных действиях, поступках, праве выбора своего пути, однако при этих условиях </w:t>
      </w:r>
    </w:p>
    <w:p w:rsidR="00F951E0" w:rsidRPr="00F951E0" w:rsidRDefault="00F951E0" w:rsidP="00FE1E52">
      <w:pPr>
        <w:spacing w:after="4" w:line="304" w:lineRule="auto"/>
        <w:ind w:left="-142" w:right="1000" w:hanging="25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личность несет индивидуальную ответственность за собственный выбор. Выбор, в</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свою очередь, происходит под влиянием и с учетом многих факторов: чувства долга, складывающихся обстоятельств, общественного мнения, совести и др. </w:t>
      </w:r>
    </w:p>
    <w:p w:rsidR="00F951E0" w:rsidRPr="00F951E0" w:rsidRDefault="00F951E0" w:rsidP="00FE1E52">
      <w:pPr>
        <w:spacing w:after="31"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w:t>
      </w:r>
      <w:r w:rsidRPr="00F951E0">
        <w:rPr>
          <w:rFonts w:ascii="Times New Roman" w:eastAsia="Times New Roman" w:hAnsi="Times New Roman" w:cs="Times New Roman"/>
          <w:color w:val="000000"/>
          <w:sz w:val="24"/>
          <w:lang w:eastAsia="ru-RU"/>
        </w:rPr>
        <w:t xml:space="preserve"> </w:t>
      </w:r>
    </w:p>
    <w:p w:rsidR="00A76809" w:rsidRDefault="00F951E0" w:rsidP="000427F6">
      <w:pPr>
        <w:spacing w:after="37"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 </w:t>
      </w:r>
      <w:r w:rsidR="00A76809">
        <w:rPr>
          <w:rFonts w:ascii="Times New Roman" w:eastAsia="Times New Roman" w:hAnsi="Times New Roman" w:cs="Times New Roman"/>
          <w:color w:val="000000"/>
          <w:sz w:val="24"/>
          <w:lang w:eastAsia="ru-RU"/>
        </w:rPr>
        <w:t xml:space="preserve">1. </w:t>
      </w:r>
      <w:r w:rsidRPr="00F951E0">
        <w:rPr>
          <w:rFonts w:ascii="Times New Roman" w:eastAsia="Times New Roman" w:hAnsi="Times New Roman" w:cs="Times New Roman"/>
          <w:color w:val="000000"/>
          <w:sz w:val="24"/>
          <w:lang w:eastAsia="ru-RU"/>
        </w:rPr>
        <w:t xml:space="preserve">Что такое долг, совесть, общественное мнение. Их влияние на поведение личности. </w:t>
      </w:r>
      <w:r w:rsidR="00A76809">
        <w:rPr>
          <w:rFonts w:ascii="Times New Roman" w:eastAsia="Times New Roman" w:hAnsi="Times New Roman" w:cs="Times New Roman"/>
          <w:color w:val="000000"/>
          <w:sz w:val="24"/>
          <w:lang w:eastAsia="ru-RU"/>
        </w:rPr>
        <w:t xml:space="preserve">2. </w:t>
      </w:r>
      <w:r w:rsidRPr="00F951E0">
        <w:rPr>
          <w:rFonts w:ascii="Times New Roman" w:eastAsia="Times New Roman" w:hAnsi="Times New Roman" w:cs="Times New Roman"/>
          <w:color w:val="000000"/>
          <w:sz w:val="24"/>
          <w:lang w:eastAsia="ru-RU"/>
        </w:rPr>
        <w:t xml:space="preserve">Свобода, необходимость, ответственность. Их роль и значение </w:t>
      </w:r>
      <w:proofErr w:type="gramStart"/>
      <w:r w:rsidRPr="00F951E0">
        <w:rPr>
          <w:rFonts w:ascii="Times New Roman" w:eastAsia="Times New Roman" w:hAnsi="Times New Roman" w:cs="Times New Roman"/>
          <w:color w:val="000000"/>
          <w:sz w:val="24"/>
          <w:lang w:eastAsia="ru-RU"/>
        </w:rPr>
        <w:t xml:space="preserve">в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поведен</w:t>
      </w:r>
      <w:r w:rsidR="00A76809">
        <w:rPr>
          <w:rFonts w:ascii="Times New Roman" w:eastAsia="Times New Roman" w:hAnsi="Times New Roman" w:cs="Times New Roman"/>
          <w:color w:val="000000"/>
          <w:sz w:val="24"/>
          <w:lang w:eastAsia="ru-RU"/>
        </w:rPr>
        <w:t xml:space="preserve">ии человека, принятии решений. </w:t>
      </w:r>
    </w:p>
    <w:p w:rsidR="00A76809" w:rsidRDefault="00A76809" w:rsidP="00A76809">
      <w:pPr>
        <w:spacing w:after="77"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3. </w:t>
      </w:r>
      <w:r w:rsidR="00F951E0" w:rsidRPr="00F951E0">
        <w:rPr>
          <w:rFonts w:ascii="Times New Roman" w:eastAsia="Times New Roman" w:hAnsi="Times New Roman" w:cs="Times New Roman"/>
          <w:color w:val="000000"/>
          <w:sz w:val="24"/>
          <w:lang w:eastAsia="ru-RU"/>
        </w:rPr>
        <w:t>Свобода выбора, мера ответственно</w:t>
      </w:r>
      <w:r>
        <w:rPr>
          <w:rFonts w:ascii="Times New Roman" w:eastAsia="Times New Roman" w:hAnsi="Times New Roman" w:cs="Times New Roman"/>
          <w:color w:val="000000"/>
          <w:sz w:val="24"/>
          <w:lang w:eastAsia="ru-RU"/>
        </w:rPr>
        <w:t xml:space="preserve">сти человека за свои поступки. </w:t>
      </w:r>
    </w:p>
    <w:p w:rsidR="00F951E0" w:rsidRPr="00F951E0" w:rsidRDefault="00A76809" w:rsidP="00A76809">
      <w:pPr>
        <w:spacing w:after="77"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F951E0" w:rsidRPr="00F951E0">
        <w:rPr>
          <w:rFonts w:ascii="Times New Roman" w:eastAsia="Times New Roman" w:hAnsi="Times New Roman" w:cs="Times New Roman"/>
          <w:color w:val="000000"/>
          <w:sz w:val="24"/>
          <w:lang w:eastAsia="ru-RU"/>
        </w:rPr>
        <w:t xml:space="preserve">Что такое мораль и право. История происхождения некоторых </w:t>
      </w:r>
      <w:proofErr w:type="gramStart"/>
      <w:r w:rsidR="00F951E0" w:rsidRPr="00F951E0">
        <w:rPr>
          <w:rFonts w:ascii="Times New Roman" w:eastAsia="Times New Roman" w:hAnsi="Times New Roman" w:cs="Times New Roman"/>
          <w:color w:val="000000"/>
          <w:sz w:val="24"/>
          <w:lang w:eastAsia="ru-RU"/>
        </w:rPr>
        <w:t xml:space="preserve">правовых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норм. Взаимосвязь морали и права. </w:t>
      </w:r>
    </w:p>
    <w:p w:rsidR="00F951E0" w:rsidRPr="00F951E0" w:rsidRDefault="00A76809" w:rsidP="00A76809">
      <w:pPr>
        <w:spacing w:after="47"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5. </w:t>
      </w:r>
      <w:r w:rsidR="00F951E0" w:rsidRPr="00F951E0">
        <w:rPr>
          <w:rFonts w:ascii="Times New Roman" w:eastAsia="Times New Roman" w:hAnsi="Times New Roman" w:cs="Times New Roman"/>
          <w:color w:val="000000"/>
          <w:sz w:val="24"/>
          <w:lang w:eastAsia="ru-RU"/>
        </w:rPr>
        <w:t>Деяние, направленное против другой личности (ее здоровья, жизни</w:t>
      </w:r>
      <w:proofErr w:type="gramStart"/>
      <w:r w:rsidR="00F951E0" w:rsidRPr="00F951E0">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оскорбление чести и достоинства, лишение имущества. Наказание за проступки. </w:t>
      </w:r>
    </w:p>
    <w:p w:rsidR="00F951E0" w:rsidRPr="00F951E0" w:rsidRDefault="00A76809" w:rsidP="00A76809">
      <w:pPr>
        <w:spacing w:after="71"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6. </w:t>
      </w:r>
      <w:r w:rsidR="00F951E0" w:rsidRPr="00F951E0">
        <w:rPr>
          <w:rFonts w:ascii="Times New Roman" w:eastAsia="Times New Roman" w:hAnsi="Times New Roman" w:cs="Times New Roman"/>
          <w:color w:val="000000"/>
          <w:sz w:val="24"/>
          <w:lang w:eastAsia="ru-RU"/>
        </w:rPr>
        <w:t xml:space="preserve">Основные разделы права: семейное право, уголовное </w:t>
      </w:r>
      <w:proofErr w:type="gramStart"/>
      <w:r w:rsidR="00F951E0" w:rsidRPr="00F951E0">
        <w:rPr>
          <w:rFonts w:ascii="Times New Roman" w:eastAsia="Times New Roman" w:hAnsi="Times New Roman" w:cs="Times New Roman"/>
          <w:color w:val="000000"/>
          <w:sz w:val="24"/>
          <w:lang w:eastAsia="ru-RU"/>
        </w:rPr>
        <w:t xml:space="preserve">право,  </w:t>
      </w:r>
      <w:r w:rsidR="00F951E0" w:rsidRPr="00F951E0">
        <w:rPr>
          <w:rFonts w:ascii="Times New Roman" w:eastAsia="Times New Roman" w:hAnsi="Times New Roman" w:cs="Times New Roman"/>
          <w:color w:val="000000"/>
          <w:sz w:val="24"/>
          <w:lang w:eastAsia="ru-RU"/>
        </w:rPr>
        <w:tab/>
      </w:r>
      <w:proofErr w:type="gramEnd"/>
      <w:r w:rsidR="00F951E0" w:rsidRPr="00F951E0">
        <w:rPr>
          <w:rFonts w:ascii="Times New Roman" w:eastAsia="Times New Roman" w:hAnsi="Times New Roman" w:cs="Times New Roman"/>
          <w:color w:val="000000"/>
          <w:sz w:val="24"/>
          <w:lang w:eastAsia="ru-RU"/>
        </w:rPr>
        <w:t xml:space="preserve">административное право, трудовое право (общее представление). </w:t>
      </w:r>
    </w:p>
    <w:p w:rsidR="00F951E0" w:rsidRPr="00F951E0" w:rsidRDefault="00A76809" w:rsidP="00A76809">
      <w:pPr>
        <w:spacing w:after="68"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7. </w:t>
      </w:r>
      <w:r w:rsidR="00F951E0" w:rsidRPr="00F951E0">
        <w:rPr>
          <w:rFonts w:ascii="Times New Roman" w:eastAsia="Times New Roman" w:hAnsi="Times New Roman" w:cs="Times New Roman"/>
          <w:color w:val="000000"/>
          <w:sz w:val="24"/>
          <w:lang w:eastAsia="ru-RU"/>
        </w:rPr>
        <w:t xml:space="preserve">Ответственность человека за совершенное правонарушение (знакомство с отдельными статьями Уголовного, Гражданского кодексов </w:t>
      </w:r>
      <w:proofErr w:type="gramStart"/>
      <w:r w:rsidR="00F951E0" w:rsidRPr="00F951E0">
        <w:rPr>
          <w:rFonts w:ascii="Times New Roman" w:eastAsia="Times New Roman" w:hAnsi="Times New Roman" w:cs="Times New Roman"/>
          <w:color w:val="000000"/>
          <w:sz w:val="24"/>
          <w:lang w:eastAsia="ru-RU"/>
        </w:rPr>
        <w:t>по  выбору</w:t>
      </w:r>
      <w:proofErr w:type="gramEnd"/>
      <w:r w:rsidR="00F951E0" w:rsidRPr="00F951E0">
        <w:rPr>
          <w:rFonts w:ascii="Times New Roman" w:eastAsia="Times New Roman" w:hAnsi="Times New Roman" w:cs="Times New Roman"/>
          <w:color w:val="000000"/>
          <w:sz w:val="24"/>
          <w:lang w:eastAsia="ru-RU"/>
        </w:rPr>
        <w:t xml:space="preserve"> учителя). </w:t>
      </w:r>
    </w:p>
    <w:p w:rsidR="00F951E0" w:rsidRPr="00F951E0" w:rsidRDefault="00A76809" w:rsidP="00A76809">
      <w:pPr>
        <w:spacing w:after="14" w:line="266" w:lineRule="auto"/>
        <w:ind w:left="-142" w:right="663"/>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8. </w:t>
      </w:r>
      <w:r w:rsidR="00F951E0" w:rsidRPr="00F951E0">
        <w:rPr>
          <w:rFonts w:ascii="Times New Roman" w:eastAsia="Times New Roman" w:hAnsi="Times New Roman" w:cs="Times New Roman"/>
          <w:color w:val="000000"/>
          <w:sz w:val="24"/>
          <w:lang w:eastAsia="ru-RU"/>
        </w:rPr>
        <w:t xml:space="preserve">Нравственное и безнравственное поведение человека, группы людей, их оценка обществом, государством. </w:t>
      </w:r>
    </w:p>
    <w:p w:rsidR="00F951E0" w:rsidRPr="00F951E0" w:rsidRDefault="00F951E0" w:rsidP="00FE1E52">
      <w:pPr>
        <w:spacing w:after="3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Семья (23 ч)</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Нередко примеры взаимоотношений в семье для многих учащихся оказываются негативными, поэтому следует, не ущемляя чувств детей, показать возможность существования иных отношений для того, чтобы привлечь их внимание к нравственным</w:t>
      </w:r>
      <w:r w:rsidRPr="00F951E0">
        <w:rPr>
          <w:rFonts w:ascii="Calibri" w:eastAsia="Calibri" w:hAnsi="Calibri" w:cs="Calibri"/>
          <w:color w:val="000000"/>
          <w:lang w:eastAsia="ru-RU"/>
        </w:rPr>
        <w:tab/>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способам построения их будущей семьи. </w:t>
      </w:r>
    </w:p>
    <w:p w:rsidR="00F951E0" w:rsidRPr="00F951E0" w:rsidRDefault="00F951E0" w:rsidP="00FE1E52">
      <w:pPr>
        <w:tabs>
          <w:tab w:val="center" w:pos="500"/>
          <w:tab w:val="center" w:pos="2900"/>
        </w:tabs>
        <w:spacing w:after="84"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Основные задачи данного раздела: </w:t>
      </w:r>
    </w:p>
    <w:p w:rsidR="00F951E0" w:rsidRPr="00F951E0" w:rsidRDefault="00A76809" w:rsidP="00FE1E52">
      <w:pPr>
        <w:spacing w:after="0" w:line="318" w:lineRule="auto"/>
        <w:ind w:left="-142" w:right="1001" w:hanging="62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 сформировать представления о проблемах создания и сохранения семьи; направить внимание юношей и девушек на понимание и анализ своих чувств и </w:t>
      </w:r>
    </w:p>
    <w:p w:rsidR="00F951E0" w:rsidRPr="00F951E0" w:rsidRDefault="00F951E0" w:rsidP="00FE1E52">
      <w:pPr>
        <w:spacing w:after="47" w:line="266" w:lineRule="auto"/>
        <w:ind w:left="-142" w:right="1142" w:hanging="624"/>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желаний относительно понятий (</w:t>
      </w:r>
      <w:r w:rsidRPr="00F951E0">
        <w:rPr>
          <w:rFonts w:ascii="Times New Roman" w:eastAsia="Times New Roman" w:hAnsi="Times New Roman" w:cs="Times New Roman"/>
          <w:i/>
          <w:color w:val="000000"/>
          <w:sz w:val="24"/>
          <w:lang w:eastAsia="ru-RU"/>
        </w:rPr>
        <w:t>люблю,</w:t>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i/>
          <w:color w:val="000000"/>
          <w:sz w:val="24"/>
          <w:lang w:eastAsia="ru-RU"/>
        </w:rPr>
        <w:t>нравится</w:t>
      </w:r>
      <w:r w:rsidRPr="00F951E0">
        <w:rPr>
          <w:rFonts w:ascii="Times New Roman" w:eastAsia="Times New Roman" w:hAnsi="Times New Roman" w:cs="Times New Roman"/>
          <w:color w:val="000000"/>
          <w:sz w:val="24"/>
          <w:lang w:eastAsia="ru-RU"/>
        </w:rPr>
        <w:t>)</w:t>
      </w:r>
      <w:r w:rsidRPr="00F951E0">
        <w:rPr>
          <w:rFonts w:ascii="Times New Roman" w:eastAsia="Times New Roman" w:hAnsi="Times New Roman" w:cs="Times New Roman"/>
          <w:i/>
          <w:color w:val="000000"/>
          <w:sz w:val="24"/>
          <w:lang w:eastAsia="ru-RU"/>
        </w:rPr>
        <w:t>;</w:t>
      </w:r>
      <w:r w:rsidRPr="00F951E0">
        <w:rPr>
          <w:rFonts w:ascii="Times New Roman" w:eastAsia="Times New Roman" w:hAnsi="Times New Roman" w:cs="Times New Roman"/>
          <w:color w:val="000000"/>
          <w:sz w:val="24"/>
          <w:lang w:eastAsia="ru-RU"/>
        </w:rPr>
        <w:t xml:space="preserve"> дать представление о эмоциональных, социальных и психологических аспектах </w:t>
      </w:r>
    </w:p>
    <w:p w:rsidR="00F951E0" w:rsidRPr="00F951E0" w:rsidRDefault="00A76809" w:rsidP="00FE1E52">
      <w:pPr>
        <w:spacing w:after="47" w:line="266" w:lineRule="auto"/>
        <w:ind w:left="-142" w:right="1290" w:hanging="62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 проблемы взаимоотношения полов, их нравственно-правовой ответственности; дать некоторые практические умения по планированию и ведению семейного </w:t>
      </w:r>
    </w:p>
    <w:p w:rsidR="00F951E0" w:rsidRPr="00F951E0" w:rsidRDefault="00F951E0" w:rsidP="00FE1E52">
      <w:pPr>
        <w:spacing w:after="47" w:line="266" w:lineRule="auto"/>
        <w:ind w:left="-142" w:right="306" w:hanging="619"/>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хозяйства; дать представление о приемах (способах) разрешения возможных конфликтов в семье; </w:t>
      </w:r>
    </w:p>
    <w:p w:rsidR="00F951E0" w:rsidRPr="00F951E0" w:rsidRDefault="00A76809" w:rsidP="00FE1E52">
      <w:pPr>
        <w:spacing w:after="0" w:line="330" w:lineRule="auto"/>
        <w:ind w:left="-142" w:right="306" w:hanging="25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 выявить представления учащихся относительно своей будущей семейной роли: муж — отец, жена — мать, а также об обязанностях и ответственности каждого члена семьи. Этот </w:t>
      </w:r>
    </w:p>
    <w:p w:rsidR="00F951E0" w:rsidRPr="00F951E0" w:rsidRDefault="00A76809" w:rsidP="00FE1E52">
      <w:pPr>
        <w:spacing w:after="5" w:line="266" w:lineRule="auto"/>
        <w:ind w:left="-142" w:right="438" w:hanging="25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F951E0" w:rsidRPr="00F951E0">
        <w:rPr>
          <w:rFonts w:ascii="Times New Roman" w:eastAsia="Times New Roman" w:hAnsi="Times New Roman" w:cs="Times New Roman"/>
          <w:color w:val="000000"/>
          <w:sz w:val="24"/>
          <w:lang w:eastAsia="ru-RU"/>
        </w:rPr>
        <w:t xml:space="preserve"> раздел важен для детей-сирот, так как личного опыта проживания в семье и наблюдений за развитием семейных отношений эти учащиеся, как правило, не имеют, и в этой связи необходимо использовать большее количество конкретных житейских примеров для анализа проблемных ситуаций. </w:t>
      </w:r>
    </w:p>
    <w:p w:rsidR="00F951E0" w:rsidRPr="00F951E0" w:rsidRDefault="00F951E0" w:rsidP="00FE1E52">
      <w:pPr>
        <w:spacing w:after="29"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F951E0" w:rsidRPr="00F951E0" w:rsidRDefault="00F951E0" w:rsidP="00FE1E52">
      <w:pPr>
        <w:spacing w:after="5" w:line="271" w:lineRule="auto"/>
        <w:ind w:left="-142" w:right="213" w:hanging="10"/>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b/>
          <w:color w:val="000000"/>
          <w:sz w:val="24"/>
          <w:lang w:eastAsia="ru-RU"/>
        </w:rPr>
        <w:t>Темы для изучения и обсуждения (анкетирования перед обсуждением)</w:t>
      </w:r>
      <w:r w:rsidRPr="00F951E0">
        <w:rPr>
          <w:rFonts w:ascii="Times New Roman" w:eastAsia="Times New Roman" w:hAnsi="Times New Roman" w:cs="Times New Roman"/>
          <w:color w:val="000000"/>
          <w:sz w:val="24"/>
          <w:lang w:eastAsia="ru-RU"/>
        </w:rPr>
        <w:t xml:space="preserve"> </w:t>
      </w:r>
    </w:p>
    <w:p w:rsidR="00F951E0" w:rsidRPr="00F951E0" w:rsidRDefault="00F951E0" w:rsidP="000427F6">
      <w:pPr>
        <w:spacing w:after="20" w:line="259" w:lineRule="auto"/>
        <w:ind w:left="-14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Что такое любовь и счастье. Многозначность этих понятий. Представления о счастье у</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разных людей: работа, семья, достаток. </w:t>
      </w:r>
    </w:p>
    <w:p w:rsidR="00F951E0" w:rsidRPr="00F951E0" w:rsidRDefault="00F951E0" w:rsidP="00FE1E52">
      <w:pPr>
        <w:spacing w:after="26" w:line="266" w:lineRule="auto"/>
        <w:ind w:left="-142" w:right="306" w:firstLine="2"/>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Роль мировоззрения человека в формировании представлений о счастье. </w:t>
      </w:r>
    </w:p>
    <w:p w:rsidR="00F951E0" w:rsidRPr="00F951E0" w:rsidRDefault="00F951E0" w:rsidP="00346EF9">
      <w:pPr>
        <w:numPr>
          <w:ilvl w:val="0"/>
          <w:numId w:val="19"/>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Кого и за что можно любить. Восприятие лиц противоположного пола (юноши, девушки). Требования, предъявляемые к предполагаемому партнеру, их реальное </w:t>
      </w:r>
    </w:p>
    <w:p w:rsidR="00F951E0" w:rsidRPr="00F951E0" w:rsidRDefault="00F951E0" w:rsidP="00FE1E52">
      <w:pPr>
        <w:tabs>
          <w:tab w:val="center" w:pos="500"/>
          <w:tab w:val="center" w:pos="1417"/>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00A76809">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 xml:space="preserve">воплощение. </w:t>
      </w:r>
    </w:p>
    <w:p w:rsidR="00F951E0" w:rsidRPr="00F951E0" w:rsidRDefault="00F951E0" w:rsidP="00346EF9">
      <w:pPr>
        <w:numPr>
          <w:ilvl w:val="0"/>
          <w:numId w:val="19"/>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Влюбленность и любовь. Романтическая любовь. </w:t>
      </w:r>
    </w:p>
    <w:p w:rsidR="00F951E0" w:rsidRPr="00F951E0" w:rsidRDefault="00F951E0" w:rsidP="00346EF9">
      <w:pPr>
        <w:numPr>
          <w:ilvl w:val="0"/>
          <w:numId w:val="19"/>
        </w:numPr>
        <w:spacing w:after="7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Нравственность и сексуальность. </w:t>
      </w:r>
    </w:p>
    <w:p w:rsidR="00F951E0" w:rsidRPr="00F951E0" w:rsidRDefault="00F951E0" w:rsidP="00346EF9">
      <w:pPr>
        <w:numPr>
          <w:ilvl w:val="0"/>
          <w:numId w:val="19"/>
        </w:numPr>
        <w:spacing w:after="69"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Почему ссорятся влюбленные. Как прощать обиды, какие </w:t>
      </w:r>
      <w:proofErr w:type="gramStart"/>
      <w:r w:rsidRPr="00F951E0">
        <w:rPr>
          <w:rFonts w:ascii="Times New Roman" w:eastAsia="Times New Roman" w:hAnsi="Times New Roman" w:cs="Times New Roman"/>
          <w:color w:val="000000"/>
          <w:sz w:val="24"/>
          <w:lang w:eastAsia="ru-RU"/>
        </w:rPr>
        <w:t xml:space="preserve">проступки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непростительны для человека. </w:t>
      </w:r>
    </w:p>
    <w:p w:rsidR="00F951E0" w:rsidRPr="00F951E0" w:rsidRDefault="00F951E0" w:rsidP="00346EF9">
      <w:pPr>
        <w:numPr>
          <w:ilvl w:val="0"/>
          <w:numId w:val="19"/>
        </w:numPr>
        <w:spacing w:after="74"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Этика взаимоотношений юноши и девушки. </w:t>
      </w:r>
    </w:p>
    <w:p w:rsidR="00F951E0" w:rsidRPr="00F951E0" w:rsidRDefault="00F951E0" w:rsidP="00346EF9">
      <w:pPr>
        <w:numPr>
          <w:ilvl w:val="0"/>
          <w:numId w:val="19"/>
        </w:numPr>
        <w:spacing w:after="47" w:line="266"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lastRenderedPageBreak/>
        <w:t xml:space="preserve">Брак и его мотивы (любовь, общность интересов, взглядов, целей — </w:t>
      </w:r>
      <w:proofErr w:type="gramStart"/>
      <w:r w:rsidRPr="00F951E0">
        <w:rPr>
          <w:rFonts w:ascii="Times New Roman" w:eastAsia="Times New Roman" w:hAnsi="Times New Roman" w:cs="Times New Roman"/>
          <w:color w:val="000000"/>
          <w:sz w:val="24"/>
          <w:lang w:eastAsia="ru-RU"/>
        </w:rPr>
        <w:t xml:space="preserve">нравственная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основа будущего благополучия семьи). </w:t>
      </w:r>
    </w:p>
    <w:p w:rsidR="00F951E0" w:rsidRPr="00F951E0" w:rsidRDefault="00F951E0" w:rsidP="00346EF9">
      <w:pPr>
        <w:numPr>
          <w:ilvl w:val="0"/>
          <w:numId w:val="19"/>
        </w:numPr>
        <w:spacing w:after="41" w:line="304" w:lineRule="auto"/>
        <w:ind w:left="-142" w:right="30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Молодая семья и ее первые шаги в семейной жизни. Помощь и поддержка </w:t>
      </w:r>
      <w:proofErr w:type="gramStart"/>
      <w:r w:rsidRPr="00F951E0">
        <w:rPr>
          <w:rFonts w:ascii="Times New Roman" w:eastAsia="Times New Roman" w:hAnsi="Times New Roman" w:cs="Times New Roman"/>
          <w:color w:val="000000"/>
          <w:sz w:val="24"/>
          <w:lang w:eastAsia="ru-RU"/>
        </w:rPr>
        <w:t xml:space="preserve">друг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друга, терпимость к привычкам и особенностям характера партнера, уважение.  </w:t>
      </w:r>
      <w:r w:rsidRPr="00F951E0">
        <w:rPr>
          <w:rFonts w:ascii="Times New Roman" w:eastAsia="Times New Roman" w:hAnsi="Times New Roman" w:cs="Times New Roman"/>
          <w:color w:val="000000"/>
          <w:sz w:val="24"/>
          <w:lang w:eastAsia="ru-RU"/>
        </w:rPr>
        <w:tab/>
        <w:t>9.</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Социальная роль молодоженов. Их обязанности. Взаимопомощь в молодой семье. </w:t>
      </w:r>
    </w:p>
    <w:p w:rsidR="00F951E0" w:rsidRPr="00F951E0" w:rsidRDefault="00F951E0" w:rsidP="00346EF9">
      <w:pPr>
        <w:numPr>
          <w:ilvl w:val="0"/>
          <w:numId w:val="20"/>
        </w:numPr>
        <w:spacing w:after="4" w:line="304"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Что такое материнство, отцовство. Забота о воспитании детей — родительский долг. Ответственность молодых родителей за жизнь и здоровье ребенка. Формирование общих взглядов на процесс воспитания детей. Воспитание малыша в молодой семье. </w:t>
      </w:r>
    </w:p>
    <w:p w:rsidR="00F951E0" w:rsidRPr="00F951E0" w:rsidRDefault="00F951E0" w:rsidP="00346EF9">
      <w:pPr>
        <w:numPr>
          <w:ilvl w:val="0"/>
          <w:numId w:val="20"/>
        </w:numPr>
        <w:spacing w:after="0" w:line="322"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Взаимоотношения с родителями, родственниками. Материальная и духовная связь с</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родителями. Влияние опыта прежней жизни супругов на процесс создания новой семьи. </w:t>
      </w:r>
    </w:p>
    <w:p w:rsidR="00F951E0" w:rsidRPr="00F951E0" w:rsidRDefault="00F951E0" w:rsidP="00346EF9">
      <w:pPr>
        <w:numPr>
          <w:ilvl w:val="0"/>
          <w:numId w:val="21"/>
        </w:numPr>
        <w:spacing w:after="47" w:line="266" w:lineRule="auto"/>
        <w:ind w:left="-142" w:right="37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Экономика и быт молодой семьи. Потребности семьи: естественные и искусственные, вещизм. Организация и ведение домашнего хозяйства (на примерах </w:t>
      </w:r>
    </w:p>
    <w:p w:rsidR="00F951E0" w:rsidRPr="00F951E0" w:rsidRDefault="00F951E0" w:rsidP="00FE1E52">
      <w:pPr>
        <w:tabs>
          <w:tab w:val="center" w:pos="500"/>
          <w:tab w:val="center" w:pos="1478"/>
        </w:tabs>
        <w:spacing w:after="47" w:line="266" w:lineRule="auto"/>
        <w:ind w:left="-142"/>
        <w:jc w:val="both"/>
        <w:rPr>
          <w:rFonts w:ascii="Times New Roman" w:eastAsia="Times New Roman" w:hAnsi="Times New Roman" w:cs="Times New Roman"/>
          <w:color w:val="000000"/>
          <w:sz w:val="24"/>
          <w:lang w:eastAsia="ru-RU"/>
        </w:rPr>
      </w:pPr>
      <w:r w:rsidRPr="00F951E0">
        <w:rPr>
          <w:rFonts w:ascii="Calibri" w:eastAsia="Calibri" w:hAnsi="Calibri" w:cs="Calibri"/>
          <w:color w:val="000000"/>
          <w:lang w:eastAsia="ru-RU"/>
        </w:rPr>
        <w:tab/>
      </w:r>
      <w:r w:rsidRPr="00F951E0">
        <w:rPr>
          <w:rFonts w:ascii="Times New Roman" w:eastAsia="Times New Roman" w:hAnsi="Times New Roman" w:cs="Times New Roman"/>
          <w:color w:val="000000"/>
          <w:sz w:val="24"/>
          <w:lang w:eastAsia="ru-RU"/>
        </w:rPr>
        <w:t xml:space="preserve"> </w:t>
      </w:r>
      <w:r w:rsidRPr="00F951E0">
        <w:rPr>
          <w:rFonts w:ascii="Times New Roman" w:eastAsia="Times New Roman" w:hAnsi="Times New Roman" w:cs="Times New Roman"/>
          <w:color w:val="000000"/>
          <w:sz w:val="24"/>
          <w:lang w:eastAsia="ru-RU"/>
        </w:rPr>
        <w:tab/>
        <w:t xml:space="preserve">домоводства). </w:t>
      </w:r>
    </w:p>
    <w:p w:rsidR="00F951E0" w:rsidRPr="00F951E0" w:rsidRDefault="00F951E0" w:rsidP="00346EF9">
      <w:pPr>
        <w:numPr>
          <w:ilvl w:val="0"/>
          <w:numId w:val="21"/>
        </w:numPr>
        <w:spacing w:after="72" w:line="266" w:lineRule="auto"/>
        <w:ind w:left="-142" w:right="37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Атмосфера семьи: чувства, привычки, традиции. Нравственные правила </w:t>
      </w:r>
      <w:proofErr w:type="gramStart"/>
      <w:r w:rsidRPr="00F951E0">
        <w:rPr>
          <w:rFonts w:ascii="Times New Roman" w:eastAsia="Times New Roman" w:hAnsi="Times New Roman" w:cs="Times New Roman"/>
          <w:color w:val="000000"/>
          <w:sz w:val="24"/>
          <w:lang w:eastAsia="ru-RU"/>
        </w:rPr>
        <w:t xml:space="preserve">общения,  </w:t>
      </w:r>
      <w:r w:rsidRPr="00F951E0">
        <w:rPr>
          <w:rFonts w:ascii="Times New Roman" w:eastAsia="Times New Roman" w:hAnsi="Times New Roman" w:cs="Times New Roman"/>
          <w:color w:val="000000"/>
          <w:sz w:val="24"/>
          <w:lang w:eastAsia="ru-RU"/>
        </w:rPr>
        <w:tab/>
      </w:r>
      <w:proofErr w:type="gramEnd"/>
      <w:r w:rsidRPr="00F951E0">
        <w:rPr>
          <w:rFonts w:ascii="Times New Roman" w:eastAsia="Times New Roman" w:hAnsi="Times New Roman" w:cs="Times New Roman"/>
          <w:color w:val="000000"/>
          <w:sz w:val="24"/>
          <w:lang w:eastAsia="ru-RU"/>
        </w:rPr>
        <w:t xml:space="preserve">принятые в семье, в обществе друзей. </w:t>
      </w:r>
    </w:p>
    <w:p w:rsidR="00F951E0" w:rsidRPr="00F951E0" w:rsidRDefault="00F951E0" w:rsidP="00346EF9">
      <w:pPr>
        <w:numPr>
          <w:ilvl w:val="0"/>
          <w:numId w:val="21"/>
        </w:numPr>
        <w:spacing w:after="74" w:line="266" w:lineRule="auto"/>
        <w:ind w:left="-142" w:right="376"/>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Нравственный портрет семьи, ее влияние на жизнь окружающих. </w:t>
      </w:r>
    </w:p>
    <w:p w:rsidR="00F951E0" w:rsidRPr="00A76809" w:rsidRDefault="00F951E0" w:rsidP="00346EF9">
      <w:pPr>
        <w:numPr>
          <w:ilvl w:val="0"/>
          <w:numId w:val="21"/>
        </w:numPr>
        <w:spacing w:after="75" w:line="266" w:lineRule="auto"/>
        <w:ind w:left="-142" w:right="376"/>
        <w:jc w:val="both"/>
        <w:rPr>
          <w:rFonts w:ascii="Times New Roman" w:eastAsia="Times New Roman" w:hAnsi="Times New Roman" w:cs="Times New Roman"/>
          <w:color w:val="000000"/>
          <w:sz w:val="24"/>
          <w:lang w:eastAsia="ru-RU"/>
        </w:rPr>
      </w:pPr>
      <w:r w:rsidRPr="00A76809">
        <w:rPr>
          <w:rFonts w:ascii="Times New Roman" w:eastAsia="Times New Roman" w:hAnsi="Times New Roman" w:cs="Times New Roman"/>
          <w:color w:val="000000"/>
          <w:sz w:val="24"/>
          <w:lang w:eastAsia="ru-RU"/>
        </w:rPr>
        <w:t xml:space="preserve">Мода: происхождение, история. Знаковая функция моды: определение принадлежности к определенному племени, классу, сословию. Ее роль в настоящее время: средство самовыражения, средство коммуникации, идентификации, средство приобретения общественного статуса. Правильное отношение к моде, свой стиль, соответствие </w:t>
      </w:r>
      <w:r w:rsidRPr="00A76809">
        <w:rPr>
          <w:rFonts w:ascii="Calibri" w:eastAsia="Calibri" w:hAnsi="Calibri" w:cs="Calibri"/>
          <w:color w:val="000000"/>
          <w:lang w:eastAsia="ru-RU"/>
        </w:rPr>
        <w:tab/>
      </w:r>
      <w:r w:rsidRPr="00A76809">
        <w:rPr>
          <w:rFonts w:ascii="Times New Roman" w:eastAsia="Times New Roman" w:hAnsi="Times New Roman" w:cs="Times New Roman"/>
          <w:color w:val="000000"/>
          <w:sz w:val="24"/>
          <w:lang w:eastAsia="ru-RU"/>
        </w:rPr>
        <w:t xml:space="preserve">материальным возможностям. </w:t>
      </w:r>
    </w:p>
    <w:p w:rsidR="00F951E0" w:rsidRPr="00A76809" w:rsidRDefault="00F951E0" w:rsidP="00346EF9">
      <w:pPr>
        <w:numPr>
          <w:ilvl w:val="0"/>
          <w:numId w:val="21"/>
        </w:numPr>
        <w:spacing w:after="219" w:line="266" w:lineRule="auto"/>
        <w:ind w:left="-142" w:right="376"/>
        <w:jc w:val="both"/>
        <w:rPr>
          <w:rFonts w:ascii="Times New Roman" w:eastAsia="Times New Roman" w:hAnsi="Times New Roman" w:cs="Times New Roman"/>
          <w:color w:val="000000"/>
          <w:sz w:val="24"/>
          <w:lang w:eastAsia="ru-RU"/>
        </w:rPr>
      </w:pPr>
      <w:r w:rsidRPr="00A76809">
        <w:rPr>
          <w:rFonts w:ascii="Times New Roman" w:eastAsia="Times New Roman" w:hAnsi="Times New Roman" w:cs="Times New Roman"/>
          <w:color w:val="000000"/>
          <w:sz w:val="24"/>
          <w:lang w:eastAsia="ru-RU"/>
        </w:rPr>
        <w:t xml:space="preserve">Семейные конфликты. Их происхождение и психологическая основа: неготовность (моральная, психологическая) супругов к выполнению своей семейной роли, различие взглядов, интересов, привычек, традиций, вмешательство и негативное влияние родителей, друзей, отсутствие понимания, взаимопомощи и т. д. </w:t>
      </w:r>
    </w:p>
    <w:p w:rsidR="00F951E0" w:rsidRPr="00F951E0" w:rsidRDefault="00F951E0" w:rsidP="00346EF9">
      <w:pPr>
        <w:numPr>
          <w:ilvl w:val="0"/>
          <w:numId w:val="22"/>
        </w:numPr>
        <w:spacing w:after="89" w:line="266"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Предотвращение конфликтов, способы их разрешения. </w:t>
      </w:r>
    </w:p>
    <w:p w:rsidR="000427F6" w:rsidRDefault="000427F6" w:rsidP="00346EF9">
      <w:pPr>
        <w:numPr>
          <w:ilvl w:val="0"/>
          <w:numId w:val="22"/>
        </w:numPr>
        <w:spacing w:after="4" w:line="304" w:lineRule="auto"/>
        <w:ind w:left="-142" w:right="587"/>
        <w:jc w:val="both"/>
        <w:rPr>
          <w:rFonts w:ascii="Times New Roman" w:eastAsia="Times New Roman" w:hAnsi="Times New Roman" w:cs="Times New Roman"/>
          <w:color w:val="000000"/>
          <w:sz w:val="24"/>
          <w:lang w:eastAsia="ru-RU"/>
        </w:rPr>
      </w:pPr>
    </w:p>
    <w:p w:rsidR="00F951E0" w:rsidRPr="00F951E0" w:rsidRDefault="00F951E0" w:rsidP="00346EF9">
      <w:pPr>
        <w:numPr>
          <w:ilvl w:val="0"/>
          <w:numId w:val="22"/>
        </w:numPr>
        <w:spacing w:after="4" w:line="304" w:lineRule="auto"/>
        <w:ind w:left="-142" w:right="587"/>
        <w:jc w:val="both"/>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Причины распада семьи. Нравственное поведение в ситуации развода. Знакомство с</w:t>
      </w:r>
      <w:r w:rsidRPr="00F951E0">
        <w:rPr>
          <w:rFonts w:ascii="Arial" w:eastAsia="Arial" w:hAnsi="Arial" w:cs="Arial"/>
          <w:color w:val="000000"/>
          <w:sz w:val="24"/>
          <w:lang w:eastAsia="ru-RU"/>
        </w:rPr>
        <w:t xml:space="preserve"> </w:t>
      </w:r>
      <w:r w:rsidRPr="00F951E0">
        <w:rPr>
          <w:rFonts w:ascii="Times New Roman" w:eastAsia="Times New Roman" w:hAnsi="Times New Roman" w:cs="Times New Roman"/>
          <w:color w:val="000000"/>
          <w:sz w:val="24"/>
          <w:lang w:eastAsia="ru-RU"/>
        </w:rPr>
        <w:t xml:space="preserve">положениями Гражданского кодекса: судьба детей, обязанности и права отца и матери по отношению к детям, раздел имущества. </w:t>
      </w:r>
    </w:p>
    <w:p w:rsidR="00F951E0" w:rsidRPr="00F951E0" w:rsidRDefault="00F951E0" w:rsidP="00F951E0">
      <w:pPr>
        <w:spacing w:after="18" w:line="259" w:lineRule="auto"/>
        <w:ind w:left="500"/>
        <w:rPr>
          <w:rFonts w:ascii="Times New Roman" w:eastAsia="Times New Roman" w:hAnsi="Times New Roman" w:cs="Times New Roman"/>
          <w:color w:val="000000"/>
          <w:sz w:val="24"/>
          <w:lang w:eastAsia="ru-RU"/>
        </w:rPr>
      </w:pPr>
      <w:r w:rsidRPr="00F951E0">
        <w:rPr>
          <w:rFonts w:ascii="Times New Roman" w:eastAsia="Times New Roman" w:hAnsi="Times New Roman" w:cs="Times New Roman"/>
          <w:color w:val="000000"/>
          <w:sz w:val="24"/>
          <w:lang w:eastAsia="ru-RU"/>
        </w:rPr>
        <w:t xml:space="preserve"> </w:t>
      </w:r>
    </w:p>
    <w:p w:rsidR="00983AA0" w:rsidRPr="00983AA0" w:rsidRDefault="00A76809" w:rsidP="00F951E0">
      <w:pPr>
        <w:keepNext/>
        <w:keepLines/>
        <w:spacing w:before="200" w:after="0" w:line="240" w:lineRule="auto"/>
        <w:ind w:left="1072"/>
        <w:contextualSpacing/>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F951E0" w:rsidRPr="00F951E0">
        <w:rPr>
          <w:rFonts w:ascii="Times New Roman" w:eastAsia="Times New Roman" w:hAnsi="Times New Roman" w:cs="Times New Roman"/>
          <w:b/>
          <w:bCs/>
          <w:sz w:val="24"/>
          <w:szCs w:val="24"/>
        </w:rPr>
        <w:t>Психологический практикум</w:t>
      </w:r>
      <w:r w:rsidR="00835F0E">
        <w:rPr>
          <w:rFonts w:ascii="Times New Roman" w:eastAsia="Times New Roman" w:hAnsi="Times New Roman" w:cs="Times New Roman"/>
          <w:b/>
          <w:bCs/>
          <w:sz w:val="24"/>
          <w:szCs w:val="24"/>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Сегодня в связи с изменениями в различных сферах жизни актуализировались вопросы, связанные с подготовкой подрастающего поколения к самостоятельной жизни. Особого подхода в этом плане требуют </w:t>
      </w:r>
      <w:proofErr w:type="gramStart"/>
      <w:r w:rsidRPr="00F951E0">
        <w:rPr>
          <w:rFonts w:ascii="Times New Roman" w:hAnsi="Times New Roman" w:cs="Times New Roman"/>
          <w:sz w:val="24"/>
          <w:szCs w:val="24"/>
          <w:lang w:eastAsia="ru-RU"/>
        </w:rPr>
        <w:t>дети  с</w:t>
      </w:r>
      <w:proofErr w:type="gramEnd"/>
      <w:r w:rsidRPr="00F951E0">
        <w:rPr>
          <w:rFonts w:ascii="Times New Roman" w:hAnsi="Times New Roman" w:cs="Times New Roman"/>
          <w:sz w:val="24"/>
          <w:szCs w:val="24"/>
          <w:lang w:eastAsia="ru-RU"/>
        </w:rPr>
        <w:t xml:space="preserve"> ограниченными возможностями здоровья.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Признание прав такого ребёнка, его интересов, потребностей, оказание помощи в процессе его личностного становления, в выборе соответствующей профессиональной деятельности является чрезвычайно важным. Процессы демократизации и </w:t>
      </w:r>
      <w:proofErr w:type="spellStart"/>
      <w:r w:rsidRPr="00F951E0">
        <w:rPr>
          <w:rFonts w:ascii="Times New Roman" w:hAnsi="Times New Roman" w:cs="Times New Roman"/>
          <w:sz w:val="24"/>
          <w:szCs w:val="24"/>
          <w:lang w:eastAsia="ru-RU"/>
        </w:rPr>
        <w:t>гуманизации</w:t>
      </w:r>
      <w:proofErr w:type="spellEnd"/>
      <w:r w:rsidRPr="00F951E0">
        <w:rPr>
          <w:rFonts w:ascii="Times New Roman" w:hAnsi="Times New Roman" w:cs="Times New Roman"/>
          <w:sz w:val="24"/>
          <w:szCs w:val="24"/>
          <w:lang w:eastAsia="ru-RU"/>
        </w:rPr>
        <w:t xml:space="preserve"> в современном обществе предусматривают необходимость создания для каждого ребёнка, особенно для лиц с нарушением интеллектуального развития, равных прав и возможностей на получения образования, на развитие их индивидуальных способностей, на интеграцию личности в социуме.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В основе нарушения интеллектуального развития лежит органическое поражение головного мозга (первичный дефект). Биологическая неполноценность лишает ребёнка возможности своевременно и полноценно развиваться, возникает стойкое нарушение в познавательной деятельности и формируется недоразвитие личности в целом (вторичный дефект). </w:t>
      </w:r>
      <w:proofErr w:type="spellStart"/>
      <w:r w:rsidRPr="00F951E0">
        <w:rPr>
          <w:rFonts w:ascii="Times New Roman" w:hAnsi="Times New Roman" w:cs="Times New Roman"/>
          <w:sz w:val="24"/>
          <w:szCs w:val="24"/>
          <w:lang w:eastAsia="ru-RU"/>
        </w:rPr>
        <w:t>Психологопедагогическая</w:t>
      </w:r>
      <w:proofErr w:type="spellEnd"/>
      <w:r w:rsidRPr="00F951E0">
        <w:rPr>
          <w:rFonts w:ascii="Times New Roman" w:hAnsi="Times New Roman" w:cs="Times New Roman"/>
          <w:sz w:val="24"/>
          <w:szCs w:val="24"/>
          <w:lang w:eastAsia="ru-RU"/>
        </w:rPr>
        <w:t xml:space="preserve"> практика подтверждает положение Л.С. Выготского о том, что умственное отставание охватывает всю личность в целом. Мышление органически связанно с определёнными побуждениями ребёнка, поэтому оно, как </w:t>
      </w:r>
      <w:r w:rsidRPr="00F951E0">
        <w:rPr>
          <w:rFonts w:ascii="Times New Roman" w:hAnsi="Times New Roman" w:cs="Times New Roman"/>
          <w:sz w:val="24"/>
          <w:szCs w:val="24"/>
          <w:lang w:eastAsia="ru-RU"/>
        </w:rPr>
        <w:lastRenderedPageBreak/>
        <w:t xml:space="preserve">и действие, имеет мотивацию и практически всегда связанно с ситуацией.  Дети </w:t>
      </w:r>
      <w:proofErr w:type="gramStart"/>
      <w:r w:rsidRPr="00F951E0">
        <w:rPr>
          <w:rFonts w:ascii="Times New Roman" w:hAnsi="Times New Roman" w:cs="Times New Roman"/>
          <w:sz w:val="24"/>
          <w:szCs w:val="24"/>
          <w:lang w:eastAsia="ru-RU"/>
        </w:rPr>
        <w:t>с  интеллектуальным</w:t>
      </w:r>
      <w:r w:rsidRPr="00F951E0">
        <w:rPr>
          <w:rFonts w:ascii="Times New Roman" w:eastAsia="Calibri" w:hAnsi="Times New Roman" w:cs="Times New Roman"/>
          <w:sz w:val="24"/>
          <w:szCs w:val="24"/>
          <w:lang w:eastAsia="ru-RU"/>
        </w:rPr>
        <w:t>и</w:t>
      </w:r>
      <w:proofErr w:type="gramEnd"/>
      <w:r w:rsidRPr="00F951E0">
        <w:rPr>
          <w:rFonts w:ascii="Times New Roman" w:hAnsi="Times New Roman" w:cs="Times New Roman"/>
          <w:sz w:val="24"/>
          <w:szCs w:val="24"/>
          <w:lang w:eastAsia="ru-RU"/>
        </w:rPr>
        <w:t xml:space="preserve"> нарушениями с трудом осознают свои личностные особенности и возможности, поэтому и требуют особого внимания, нуждаются в специальной психологической помощи, ориентированной на коррекцию, прежде всего чувственного восприятия – сенсорного развития.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Сенсорное развитие составляет основу личностно-мотивационного и </w:t>
      </w:r>
      <w:proofErr w:type="gramStart"/>
      <w:r w:rsidRPr="00F951E0">
        <w:rPr>
          <w:rFonts w:ascii="Times New Roman" w:hAnsi="Times New Roman" w:cs="Times New Roman"/>
          <w:sz w:val="24"/>
          <w:szCs w:val="24"/>
          <w:lang w:eastAsia="ru-RU"/>
        </w:rPr>
        <w:t>умственного  развития</w:t>
      </w:r>
      <w:proofErr w:type="gramEnd"/>
      <w:r w:rsidRPr="00F951E0">
        <w:rPr>
          <w:rFonts w:ascii="Times New Roman" w:hAnsi="Times New Roman" w:cs="Times New Roman"/>
          <w:sz w:val="24"/>
          <w:szCs w:val="24"/>
          <w:lang w:eastAsia="ru-RU"/>
        </w:rPr>
        <w:t>. От того, насколько полно ребёнок научиться воспринимать объекты, предметы, явления действительности, оперировать этими знаниями, зависит процесс его «</w:t>
      </w:r>
      <w:proofErr w:type="gramStart"/>
      <w:r w:rsidRPr="00F951E0">
        <w:rPr>
          <w:rFonts w:ascii="Times New Roman" w:hAnsi="Times New Roman" w:cs="Times New Roman"/>
          <w:sz w:val="24"/>
          <w:szCs w:val="24"/>
          <w:lang w:eastAsia="ru-RU"/>
        </w:rPr>
        <w:t>вхождения»  в</w:t>
      </w:r>
      <w:proofErr w:type="gramEnd"/>
      <w:r w:rsidRPr="00F951E0">
        <w:rPr>
          <w:rFonts w:ascii="Times New Roman" w:hAnsi="Times New Roman" w:cs="Times New Roman"/>
          <w:sz w:val="24"/>
          <w:szCs w:val="24"/>
          <w:lang w:eastAsia="ru-RU"/>
        </w:rPr>
        <w:t xml:space="preserve"> окружающий мир – процесс адаптации.  Восприятие </w:t>
      </w:r>
      <w:proofErr w:type="gramStart"/>
      <w:r w:rsidRPr="00F951E0">
        <w:rPr>
          <w:rFonts w:ascii="Times New Roman" w:hAnsi="Times New Roman" w:cs="Times New Roman"/>
          <w:sz w:val="24"/>
          <w:szCs w:val="24"/>
          <w:lang w:eastAsia="ru-RU"/>
        </w:rPr>
        <w:t>формируется  на</w:t>
      </w:r>
      <w:proofErr w:type="gramEnd"/>
      <w:r w:rsidRPr="00F951E0">
        <w:rPr>
          <w:rFonts w:ascii="Times New Roman" w:hAnsi="Times New Roman" w:cs="Times New Roman"/>
          <w:sz w:val="24"/>
          <w:szCs w:val="24"/>
          <w:lang w:eastAsia="ru-RU"/>
        </w:rPr>
        <w:t xml:space="preserve"> основе синтеза разных ощущений: слуховых, зрительных, тактильных, кинетических,  кинестетических, обонятельных и др. Физиологической основой восприятия является условно-рефлекторная деятельность </w:t>
      </w:r>
      <w:proofErr w:type="spellStart"/>
      <w:r w:rsidRPr="00F951E0">
        <w:rPr>
          <w:rFonts w:ascii="Times New Roman" w:hAnsi="Times New Roman" w:cs="Times New Roman"/>
          <w:sz w:val="24"/>
          <w:szCs w:val="24"/>
          <w:lang w:eastAsia="ru-RU"/>
        </w:rPr>
        <w:t>внутрианализаторного</w:t>
      </w:r>
      <w:proofErr w:type="spellEnd"/>
      <w:r w:rsidRPr="00F951E0">
        <w:rPr>
          <w:rFonts w:ascii="Times New Roman" w:hAnsi="Times New Roman" w:cs="Times New Roman"/>
          <w:sz w:val="24"/>
          <w:szCs w:val="24"/>
          <w:lang w:eastAsia="ru-RU"/>
        </w:rPr>
        <w:t xml:space="preserve"> и межанализаторного комплекса нервных связей, обеспечивающих целостность и предметность отражаемых явлений. Процесс восприятия связан с мышлением, памятью, вниманием, ощущением, речью направляется мотивацией и имеет </w:t>
      </w:r>
      <w:proofErr w:type="gramStart"/>
      <w:r w:rsidRPr="00F951E0">
        <w:rPr>
          <w:rFonts w:ascii="Times New Roman" w:hAnsi="Times New Roman" w:cs="Times New Roman"/>
          <w:sz w:val="24"/>
          <w:szCs w:val="24"/>
          <w:lang w:eastAsia="ru-RU"/>
        </w:rPr>
        <w:t>определённую  аффективно</w:t>
      </w:r>
      <w:proofErr w:type="gramEnd"/>
      <w:r w:rsidRPr="00F951E0">
        <w:rPr>
          <w:rFonts w:ascii="Times New Roman" w:hAnsi="Times New Roman" w:cs="Times New Roman"/>
          <w:sz w:val="24"/>
          <w:szCs w:val="24"/>
          <w:lang w:eastAsia="ru-RU"/>
        </w:rPr>
        <w:t xml:space="preserve">-эмоциональную окраску. Образ предмета или понятия формируется на основе комплекса тактильных, зрительных и кинестетических ощущений. По этой причине в программу коррекционно-развивающихся </w:t>
      </w:r>
      <w:proofErr w:type="gramStart"/>
      <w:r w:rsidRPr="00F951E0">
        <w:rPr>
          <w:rFonts w:ascii="Times New Roman" w:hAnsi="Times New Roman" w:cs="Times New Roman"/>
          <w:sz w:val="24"/>
          <w:szCs w:val="24"/>
          <w:lang w:eastAsia="ru-RU"/>
        </w:rPr>
        <w:t>занятий  включены</w:t>
      </w:r>
      <w:proofErr w:type="gramEnd"/>
      <w:r w:rsidRPr="00F951E0">
        <w:rPr>
          <w:rFonts w:ascii="Times New Roman" w:hAnsi="Times New Roman" w:cs="Times New Roman"/>
          <w:sz w:val="24"/>
          <w:szCs w:val="24"/>
          <w:lang w:eastAsia="ru-RU"/>
        </w:rPr>
        <w:t xml:space="preserve">  игры и упражнения на развитие  </w:t>
      </w:r>
      <w:proofErr w:type="spellStart"/>
      <w:r w:rsidRPr="00F951E0">
        <w:rPr>
          <w:rFonts w:ascii="Times New Roman" w:hAnsi="Times New Roman" w:cs="Times New Roman"/>
          <w:sz w:val="24"/>
          <w:szCs w:val="24"/>
          <w:lang w:eastAsia="ru-RU"/>
        </w:rPr>
        <w:t>сенсомоторики</w:t>
      </w:r>
      <w:proofErr w:type="spellEnd"/>
      <w:r w:rsidRPr="00F951E0">
        <w:rPr>
          <w:rFonts w:ascii="Times New Roman" w:hAnsi="Times New Roman" w:cs="Times New Roman"/>
          <w:sz w:val="24"/>
          <w:szCs w:val="24"/>
          <w:lang w:eastAsia="ru-RU"/>
        </w:rPr>
        <w:t xml:space="preserve">, психомоторики,  психических процессов,  творческая деятельность.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Познание окружающей </w:t>
      </w:r>
      <w:proofErr w:type="gramStart"/>
      <w:r w:rsidRPr="00F951E0">
        <w:rPr>
          <w:rFonts w:ascii="Times New Roman" w:hAnsi="Times New Roman" w:cs="Times New Roman"/>
          <w:sz w:val="24"/>
          <w:szCs w:val="24"/>
          <w:lang w:eastAsia="ru-RU"/>
        </w:rPr>
        <w:t>действительности  начинается</w:t>
      </w:r>
      <w:proofErr w:type="gramEnd"/>
      <w:r w:rsidRPr="00F951E0">
        <w:rPr>
          <w:rFonts w:ascii="Times New Roman" w:hAnsi="Times New Roman" w:cs="Times New Roman"/>
          <w:sz w:val="24"/>
          <w:szCs w:val="24"/>
          <w:lang w:eastAsia="ru-RU"/>
        </w:rPr>
        <w:t xml:space="preserve"> с анализа той информации, которую ребёнок  получает с помощью органов чувств. Осознание ребёнком своих чувств, поступков, а затем и своих личностных особенностей и возможностей является основой его позитивного </w:t>
      </w:r>
      <w:proofErr w:type="gramStart"/>
      <w:r w:rsidRPr="00F951E0">
        <w:rPr>
          <w:rFonts w:ascii="Times New Roman" w:hAnsi="Times New Roman" w:cs="Times New Roman"/>
          <w:sz w:val="24"/>
          <w:szCs w:val="24"/>
          <w:lang w:eastAsia="ru-RU"/>
        </w:rPr>
        <w:t>развития,  формирования</w:t>
      </w:r>
      <w:proofErr w:type="gramEnd"/>
      <w:r w:rsidRPr="00F951E0">
        <w:rPr>
          <w:rFonts w:ascii="Times New Roman" w:hAnsi="Times New Roman" w:cs="Times New Roman"/>
          <w:sz w:val="24"/>
          <w:szCs w:val="24"/>
          <w:lang w:eastAsia="ru-RU"/>
        </w:rPr>
        <w:t xml:space="preserve"> жизненного опыта и социализации в целом.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Цель программы:</w:t>
      </w:r>
      <w:r w:rsidRPr="00F951E0">
        <w:rPr>
          <w:rFonts w:ascii="Times New Roman" w:hAnsi="Times New Roman" w:cs="Times New Roman"/>
          <w:b/>
          <w:sz w:val="24"/>
          <w:szCs w:val="24"/>
          <w:lang w:eastAsia="ru-RU"/>
        </w:rPr>
        <w:t xml:space="preserve"> </w:t>
      </w:r>
      <w:r w:rsidRPr="00F951E0">
        <w:rPr>
          <w:rFonts w:ascii="Times New Roman" w:hAnsi="Times New Roman" w:cs="Times New Roman"/>
          <w:sz w:val="24"/>
          <w:szCs w:val="24"/>
          <w:lang w:eastAsia="ru-RU"/>
        </w:rPr>
        <w:t xml:space="preserve">оптимизация психического развития подростка с ОВЗ и более эффективной социализации в образовательной среде и обществе.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Цель может быть достигнута при решении ряда </w:t>
      </w:r>
      <w:r w:rsidRPr="00F951E0">
        <w:rPr>
          <w:rFonts w:ascii="Times New Roman" w:hAnsi="Times New Roman" w:cs="Times New Roman"/>
          <w:i/>
          <w:sz w:val="24"/>
          <w:szCs w:val="24"/>
          <w:lang w:eastAsia="ru-RU"/>
        </w:rPr>
        <w:t>задач:</w:t>
      </w:r>
      <w:r w:rsidRPr="00F951E0">
        <w:rPr>
          <w:rFonts w:ascii="Times New Roman" w:hAnsi="Times New Roman" w:cs="Times New Roman"/>
          <w:b/>
          <w:i/>
          <w:sz w:val="24"/>
          <w:szCs w:val="24"/>
          <w:lang w:eastAsia="ru-RU"/>
        </w:rPr>
        <w:t xml:space="preserve"> </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познавательной активности учащихся,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памяти, мышления, речи, воображения;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формирование </w:t>
      </w:r>
      <w:proofErr w:type="spellStart"/>
      <w:r w:rsidRPr="00F951E0">
        <w:rPr>
          <w:rFonts w:ascii="Times New Roman" w:hAnsi="Times New Roman" w:cs="Times New Roman"/>
          <w:sz w:val="24"/>
          <w:szCs w:val="24"/>
          <w:lang w:eastAsia="ru-RU"/>
        </w:rPr>
        <w:t>общеинтеллектуальных</w:t>
      </w:r>
      <w:proofErr w:type="spellEnd"/>
      <w:r w:rsidRPr="00F951E0">
        <w:rPr>
          <w:rFonts w:ascii="Times New Roman" w:hAnsi="Times New Roman" w:cs="Times New Roman"/>
          <w:sz w:val="24"/>
          <w:szCs w:val="24"/>
          <w:lang w:eastAsia="ru-RU"/>
        </w:rPr>
        <w:t xml:space="preserve"> умений: приёмов анализа, сравнения, обобщения, навыков группировки и классификации;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совершенствование сенсорно-перцептивной </w:t>
      </w:r>
      <w:proofErr w:type="gramStart"/>
      <w:r w:rsidRPr="00F951E0">
        <w:rPr>
          <w:rFonts w:ascii="Times New Roman" w:hAnsi="Times New Roman" w:cs="Times New Roman"/>
          <w:sz w:val="24"/>
          <w:szCs w:val="24"/>
          <w:lang w:eastAsia="ru-RU"/>
        </w:rPr>
        <w:t xml:space="preserve">деятельности; </w:t>
      </w:r>
      <w:r w:rsidRPr="00F951E0">
        <w:rPr>
          <w:rFonts w:ascii="Times New Roman" w:eastAsia="Segoe UI Symbol" w:hAnsi="Times New Roman" w:cs="Times New Roman"/>
          <w:sz w:val="24"/>
          <w:szCs w:val="24"/>
          <w:lang w:eastAsia="ru-RU"/>
        </w:rPr>
        <w:t></w:t>
      </w:r>
      <w:r w:rsidRPr="00F951E0">
        <w:rPr>
          <w:rFonts w:ascii="Times New Roman" w:eastAsia="Arial" w:hAnsi="Times New Roman" w:cs="Times New Roman"/>
          <w:sz w:val="24"/>
          <w:szCs w:val="24"/>
          <w:lang w:eastAsia="ru-RU"/>
        </w:rPr>
        <w:t xml:space="preserve"> </w:t>
      </w:r>
      <w:r w:rsidRPr="00F951E0">
        <w:rPr>
          <w:rFonts w:ascii="Times New Roman" w:hAnsi="Times New Roman" w:cs="Times New Roman"/>
          <w:sz w:val="24"/>
          <w:szCs w:val="24"/>
          <w:lang w:eastAsia="ru-RU"/>
        </w:rPr>
        <w:t>формирование</w:t>
      </w:r>
      <w:proofErr w:type="gramEnd"/>
      <w:r w:rsidRPr="00F951E0">
        <w:rPr>
          <w:rFonts w:ascii="Times New Roman" w:hAnsi="Times New Roman" w:cs="Times New Roman"/>
          <w:sz w:val="24"/>
          <w:szCs w:val="24"/>
          <w:lang w:eastAsia="ru-RU"/>
        </w:rPr>
        <w:t xml:space="preserve"> адекватного поведения подростка; </w:t>
      </w:r>
      <w:r w:rsidRPr="00F951E0">
        <w:rPr>
          <w:rFonts w:ascii="Times New Roman" w:eastAsia="Segoe UI Symbol" w:hAnsi="Times New Roman" w:cs="Times New Roman"/>
          <w:sz w:val="24"/>
          <w:szCs w:val="24"/>
          <w:lang w:eastAsia="ru-RU"/>
        </w:rPr>
        <w:t></w:t>
      </w:r>
      <w:r w:rsidRPr="00F951E0">
        <w:rPr>
          <w:rFonts w:ascii="Times New Roman" w:eastAsia="Arial" w:hAnsi="Times New Roman" w:cs="Times New Roman"/>
          <w:sz w:val="24"/>
          <w:szCs w:val="24"/>
          <w:lang w:eastAsia="ru-RU"/>
        </w:rPr>
        <w:t xml:space="preserve"> </w:t>
      </w:r>
      <w:r w:rsidRPr="00F951E0">
        <w:rPr>
          <w:rFonts w:ascii="Times New Roman" w:hAnsi="Times New Roman" w:cs="Times New Roman"/>
          <w:sz w:val="24"/>
          <w:szCs w:val="24"/>
          <w:lang w:eastAsia="ru-RU"/>
        </w:rPr>
        <w:t xml:space="preserve">формирование навыков позитивного общения.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Рабочая программа рассчитана на подростков 13 - 14 лет. </w:t>
      </w:r>
      <w:proofErr w:type="gramStart"/>
      <w:r w:rsidRPr="00F951E0">
        <w:rPr>
          <w:rFonts w:ascii="Times New Roman" w:hAnsi="Times New Roman" w:cs="Times New Roman"/>
          <w:sz w:val="24"/>
          <w:szCs w:val="24"/>
          <w:lang w:eastAsia="ru-RU"/>
        </w:rPr>
        <w:t>Занятия  проводятся</w:t>
      </w:r>
      <w:proofErr w:type="gramEnd"/>
      <w:r w:rsidRPr="00F951E0">
        <w:rPr>
          <w:rFonts w:ascii="Times New Roman" w:hAnsi="Times New Roman" w:cs="Times New Roman"/>
          <w:sz w:val="24"/>
          <w:szCs w:val="24"/>
          <w:lang w:eastAsia="ru-RU"/>
        </w:rPr>
        <w:t xml:space="preserve"> 1 раз  в неделю (35 занятия в год) в форме комбинированных занятий в сенсорной комнате. Занятие длится 25-30 минут. </w:t>
      </w:r>
      <w:proofErr w:type="spellStart"/>
      <w:r w:rsidRPr="00F951E0">
        <w:rPr>
          <w:rFonts w:ascii="Times New Roman" w:hAnsi="Times New Roman" w:cs="Times New Roman"/>
          <w:sz w:val="24"/>
          <w:szCs w:val="24"/>
          <w:lang w:eastAsia="ru-RU"/>
        </w:rPr>
        <w:t>Безоценочное</w:t>
      </w:r>
      <w:proofErr w:type="spellEnd"/>
      <w:r w:rsidRPr="00F951E0">
        <w:rPr>
          <w:rFonts w:ascii="Times New Roman" w:hAnsi="Times New Roman" w:cs="Times New Roman"/>
          <w:sz w:val="24"/>
          <w:szCs w:val="24"/>
          <w:lang w:eastAsia="ru-RU"/>
        </w:rPr>
        <w:t xml:space="preserve"> обучение, без домашних заданий.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 xml:space="preserve">Структура занятий. </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В структуре каждого занятия выделяются смысловые блоки, традиционные для групповой работы: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 xml:space="preserve">Организационная часть: </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Ритуал приветствия. Цель проведения ритуала приветствия является настрой на работу, сплочение группы, создание группового доверия и повторение материала пошлого урока.  </w:t>
      </w:r>
      <w:r w:rsidRPr="00F951E0">
        <w:rPr>
          <w:rFonts w:ascii="Times New Roman" w:hAnsi="Times New Roman" w:cs="Times New Roman"/>
          <w:i/>
          <w:sz w:val="24"/>
          <w:szCs w:val="24"/>
          <w:lang w:eastAsia="ru-RU"/>
        </w:rPr>
        <w:t xml:space="preserve">Основная часть: </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Объявление темы занятия, за которым следует мотивирующее упражнение или обсуждение: благодаря которому ребята получают возможность обратиться к личному опыту, связанному с заявленной проблемой (интеграция).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Работа по теме. Основное содержание представляет собой совокупность психотехнических упражнений и приемов. </w:t>
      </w:r>
      <w:r w:rsidRPr="00F951E0">
        <w:rPr>
          <w:rFonts w:ascii="Times New Roman" w:hAnsi="Times New Roman" w:cs="Times New Roman"/>
          <w:i/>
          <w:sz w:val="24"/>
          <w:szCs w:val="24"/>
          <w:lang w:eastAsia="ru-RU"/>
        </w:rPr>
        <w:t xml:space="preserve">Заключительная часть: </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Подведение итогов (обобщение)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Ритуал завершения занятий.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Методы работы:</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proofErr w:type="gramStart"/>
      <w:r w:rsidRPr="00F951E0">
        <w:rPr>
          <w:rFonts w:ascii="Times New Roman" w:hAnsi="Times New Roman" w:cs="Times New Roman"/>
          <w:sz w:val="24"/>
          <w:szCs w:val="24"/>
          <w:lang w:eastAsia="ru-RU"/>
        </w:rPr>
        <w:t>Наглядные:  использование</w:t>
      </w:r>
      <w:proofErr w:type="gramEnd"/>
      <w:r w:rsidRPr="00F951E0">
        <w:rPr>
          <w:rFonts w:ascii="Times New Roman" w:hAnsi="Times New Roman" w:cs="Times New Roman"/>
          <w:sz w:val="24"/>
          <w:szCs w:val="24"/>
          <w:lang w:eastAsia="ru-RU"/>
        </w:rPr>
        <w:t xml:space="preserve">  картин, фотографий, образцы работ, поделки, слайды, книги, журналы.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Словесные: беседы, вопросы, применение загадок, стихов, рассказов.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Практические: </w:t>
      </w:r>
      <w:proofErr w:type="gramStart"/>
      <w:r w:rsidRPr="00F951E0">
        <w:rPr>
          <w:rFonts w:ascii="Times New Roman" w:hAnsi="Times New Roman" w:cs="Times New Roman"/>
          <w:sz w:val="24"/>
          <w:szCs w:val="24"/>
          <w:lang w:eastAsia="ru-RU"/>
        </w:rPr>
        <w:t>словесные  игры</w:t>
      </w:r>
      <w:proofErr w:type="gramEnd"/>
      <w:r w:rsidRPr="00F951E0">
        <w:rPr>
          <w:rFonts w:ascii="Times New Roman" w:hAnsi="Times New Roman" w:cs="Times New Roman"/>
          <w:sz w:val="24"/>
          <w:szCs w:val="24"/>
          <w:lang w:eastAsia="ru-RU"/>
        </w:rPr>
        <w:t xml:space="preserve">, подвижные игры, настольные игры, дидактические  игры и упражнения, дыхательные упражнения, физические упражнения.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Программа включает в себя несколько разделов. Целенаправленное </w:t>
      </w:r>
      <w:proofErr w:type="spellStart"/>
      <w:r w:rsidRPr="00F951E0">
        <w:rPr>
          <w:rFonts w:ascii="Times New Roman" w:hAnsi="Times New Roman" w:cs="Times New Roman"/>
          <w:sz w:val="24"/>
          <w:szCs w:val="24"/>
          <w:lang w:eastAsia="ru-RU"/>
        </w:rPr>
        <w:t>психокоррекционное</w:t>
      </w:r>
      <w:proofErr w:type="spellEnd"/>
      <w:r w:rsidRPr="00F951E0">
        <w:rPr>
          <w:rFonts w:ascii="Times New Roman" w:hAnsi="Times New Roman" w:cs="Times New Roman"/>
          <w:sz w:val="24"/>
          <w:szCs w:val="24"/>
          <w:lang w:eastAsia="ru-RU"/>
        </w:rPr>
        <w:t xml:space="preserve"> воздействие на подростков с особыми возможностями здоровья осуществляется через </w:t>
      </w:r>
      <w:proofErr w:type="spellStart"/>
      <w:r w:rsidRPr="00F951E0">
        <w:rPr>
          <w:rFonts w:ascii="Times New Roman" w:hAnsi="Times New Roman" w:cs="Times New Roman"/>
          <w:sz w:val="24"/>
          <w:szCs w:val="24"/>
          <w:lang w:eastAsia="ru-RU"/>
        </w:rPr>
        <w:t>психокоррекционный</w:t>
      </w:r>
      <w:proofErr w:type="spellEnd"/>
      <w:r w:rsidRPr="00F951E0">
        <w:rPr>
          <w:rFonts w:ascii="Times New Roman" w:hAnsi="Times New Roman" w:cs="Times New Roman"/>
          <w:sz w:val="24"/>
          <w:szCs w:val="24"/>
          <w:lang w:eastAsia="ru-RU"/>
        </w:rPr>
        <w:t xml:space="preserve"> комплекс, который состоит из четырех взаимосвязанных этапов: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этап – диагностический.</w:t>
      </w:r>
      <w:r w:rsidRPr="00F951E0">
        <w:rPr>
          <w:rFonts w:ascii="Times New Roman" w:hAnsi="Times New Roman" w:cs="Times New Roman"/>
          <w:sz w:val="24"/>
          <w:szCs w:val="24"/>
          <w:lang w:eastAsia="ru-RU"/>
        </w:rPr>
        <w:t xml:space="preserve"> В диагностический этап входят диагностика </w:t>
      </w:r>
      <w:proofErr w:type="spellStart"/>
      <w:proofErr w:type="gramStart"/>
      <w:r w:rsidRPr="00F951E0">
        <w:rPr>
          <w:rFonts w:ascii="Times New Roman" w:hAnsi="Times New Roman" w:cs="Times New Roman"/>
          <w:sz w:val="24"/>
          <w:szCs w:val="24"/>
          <w:lang w:eastAsia="ru-RU"/>
        </w:rPr>
        <w:t>психо</w:t>
      </w:r>
      <w:proofErr w:type="spellEnd"/>
      <w:r w:rsidRPr="00F951E0">
        <w:rPr>
          <w:rFonts w:ascii="Times New Roman" w:hAnsi="Times New Roman" w:cs="Times New Roman"/>
          <w:sz w:val="24"/>
          <w:szCs w:val="24"/>
          <w:lang w:eastAsia="ru-RU"/>
        </w:rPr>
        <w:t>-эмоционального</w:t>
      </w:r>
      <w:proofErr w:type="gramEnd"/>
      <w:r w:rsidRPr="00F951E0">
        <w:rPr>
          <w:rFonts w:ascii="Times New Roman" w:hAnsi="Times New Roman" w:cs="Times New Roman"/>
          <w:sz w:val="24"/>
          <w:szCs w:val="24"/>
          <w:lang w:eastAsia="ru-RU"/>
        </w:rPr>
        <w:t xml:space="preserve">, интеллектуального развития подростка, уровень включенности в </w:t>
      </w:r>
      <w:proofErr w:type="spellStart"/>
      <w:r w:rsidRPr="00F951E0">
        <w:rPr>
          <w:rFonts w:ascii="Times New Roman" w:hAnsi="Times New Roman" w:cs="Times New Roman"/>
          <w:sz w:val="24"/>
          <w:szCs w:val="24"/>
          <w:lang w:eastAsia="ru-RU"/>
        </w:rPr>
        <w:t>общегрупповую</w:t>
      </w:r>
      <w:proofErr w:type="spellEnd"/>
      <w:r w:rsidRPr="00F951E0">
        <w:rPr>
          <w:rFonts w:ascii="Times New Roman" w:hAnsi="Times New Roman" w:cs="Times New Roman"/>
          <w:sz w:val="24"/>
          <w:szCs w:val="24"/>
          <w:lang w:eastAsia="ru-RU"/>
        </w:rPr>
        <w:t xml:space="preserve"> деятельность.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lastRenderedPageBreak/>
        <w:t>этап – коррекционный</w:t>
      </w:r>
      <w:r w:rsidRPr="00F951E0">
        <w:rPr>
          <w:rFonts w:ascii="Times New Roman" w:hAnsi="Times New Roman" w:cs="Times New Roman"/>
          <w:sz w:val="24"/>
          <w:szCs w:val="24"/>
          <w:lang w:eastAsia="ru-RU"/>
        </w:rPr>
        <w:t xml:space="preserve">.  Данный этап включает в себя следующие задачи: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помощь подростку в разрешении психотравмирующих ситуаций;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формирование продуктивных видов взаимоотношений ребенка с окружающими (в семье, в классе);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повышение социального статуса ребенка в коллективе;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у подростка компетентности в вопросах нормативного поведения;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формирование и стимуляция сенсорно-перцептивных, </w:t>
      </w:r>
      <w:proofErr w:type="spellStart"/>
      <w:r w:rsidRPr="00F951E0">
        <w:rPr>
          <w:rFonts w:ascii="Times New Roman" w:hAnsi="Times New Roman" w:cs="Times New Roman"/>
          <w:sz w:val="24"/>
          <w:szCs w:val="24"/>
          <w:lang w:eastAsia="ru-RU"/>
        </w:rPr>
        <w:t>мнемических</w:t>
      </w:r>
      <w:proofErr w:type="spellEnd"/>
      <w:r w:rsidRPr="00F951E0">
        <w:rPr>
          <w:rFonts w:ascii="Times New Roman" w:hAnsi="Times New Roman" w:cs="Times New Roman"/>
          <w:sz w:val="24"/>
          <w:szCs w:val="24"/>
          <w:lang w:eastAsia="ru-RU"/>
        </w:rPr>
        <w:t xml:space="preserve"> и </w:t>
      </w:r>
      <w:proofErr w:type="spellStart"/>
      <w:r w:rsidRPr="00F951E0">
        <w:rPr>
          <w:rFonts w:ascii="Times New Roman" w:hAnsi="Times New Roman" w:cs="Times New Roman"/>
          <w:sz w:val="24"/>
          <w:szCs w:val="24"/>
          <w:lang w:eastAsia="ru-RU"/>
        </w:rPr>
        <w:t>интеллектуаль</w:t>
      </w:r>
      <w:proofErr w:type="spellEnd"/>
      <w:r w:rsidRPr="00F951E0">
        <w:rPr>
          <w:rFonts w:ascii="Times New Roman" w:hAnsi="Times New Roman" w:cs="Times New Roman"/>
          <w:sz w:val="24"/>
          <w:szCs w:val="24"/>
          <w:lang w:eastAsia="ru-RU"/>
        </w:rPr>
        <w:t xml:space="preserve"> </w:t>
      </w:r>
      <w:proofErr w:type="spellStart"/>
      <w:r w:rsidRPr="00F951E0">
        <w:rPr>
          <w:rFonts w:ascii="Times New Roman" w:hAnsi="Times New Roman" w:cs="Times New Roman"/>
          <w:sz w:val="24"/>
          <w:szCs w:val="24"/>
          <w:lang w:eastAsia="ru-RU"/>
        </w:rPr>
        <w:t>ных</w:t>
      </w:r>
      <w:proofErr w:type="spellEnd"/>
      <w:r w:rsidRPr="00F951E0">
        <w:rPr>
          <w:rFonts w:ascii="Times New Roman" w:hAnsi="Times New Roman" w:cs="Times New Roman"/>
          <w:sz w:val="24"/>
          <w:szCs w:val="24"/>
          <w:lang w:eastAsia="ru-RU"/>
        </w:rPr>
        <w:t xml:space="preserve"> процессов;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и совершенствование коммуникативных функций, эмоционально-волевой регуляции </w:t>
      </w:r>
      <w:proofErr w:type="gramStart"/>
      <w:r w:rsidRPr="00F951E0">
        <w:rPr>
          <w:rFonts w:ascii="Times New Roman" w:hAnsi="Times New Roman" w:cs="Times New Roman"/>
          <w:sz w:val="24"/>
          <w:szCs w:val="24"/>
          <w:lang w:eastAsia="ru-RU"/>
        </w:rPr>
        <w:t xml:space="preserve">поведения; </w:t>
      </w:r>
      <w:r w:rsidRPr="00F951E0">
        <w:rPr>
          <w:rFonts w:ascii="Times New Roman" w:eastAsia="Segoe UI Symbol" w:hAnsi="Times New Roman" w:cs="Times New Roman"/>
          <w:sz w:val="24"/>
          <w:szCs w:val="24"/>
          <w:lang w:eastAsia="ru-RU"/>
        </w:rPr>
        <w:t></w:t>
      </w:r>
      <w:r w:rsidRPr="00F951E0">
        <w:rPr>
          <w:rFonts w:ascii="Times New Roman" w:eastAsia="Arial" w:hAnsi="Times New Roman" w:cs="Times New Roman"/>
          <w:sz w:val="24"/>
          <w:szCs w:val="24"/>
          <w:lang w:eastAsia="ru-RU"/>
        </w:rPr>
        <w:t xml:space="preserve"> </w:t>
      </w:r>
      <w:r w:rsidRPr="00F951E0">
        <w:rPr>
          <w:rFonts w:ascii="Times New Roman" w:hAnsi="Times New Roman" w:cs="Times New Roman"/>
          <w:sz w:val="24"/>
          <w:szCs w:val="24"/>
          <w:lang w:eastAsia="ru-RU"/>
        </w:rPr>
        <w:t>создание</w:t>
      </w:r>
      <w:proofErr w:type="gramEnd"/>
      <w:r w:rsidRPr="00F951E0">
        <w:rPr>
          <w:rFonts w:ascii="Times New Roman" w:hAnsi="Times New Roman" w:cs="Times New Roman"/>
          <w:sz w:val="24"/>
          <w:szCs w:val="24"/>
          <w:lang w:eastAsia="ru-RU"/>
        </w:rPr>
        <w:t xml:space="preserve"> в детском коллективе атмосферы принятия, доброжелательности, открытости, взаимопонимания. Групповая (индивидуальная) психологическая коррекция сфокусирована на трех составляющих: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 xml:space="preserve">Когнитивный блок. </w:t>
      </w:r>
      <w:r w:rsidRPr="00F951E0">
        <w:rPr>
          <w:rFonts w:ascii="Times New Roman" w:hAnsi="Times New Roman" w:cs="Times New Roman"/>
          <w:sz w:val="24"/>
          <w:szCs w:val="24"/>
          <w:lang w:eastAsia="ru-RU"/>
        </w:rPr>
        <w:t xml:space="preserve">Задачей когнитивного блока является: осознание подростком своих интеллектуальных, личностных и эмоциональных ресурсов.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 xml:space="preserve">Эмоциональный блок. </w:t>
      </w:r>
      <w:r w:rsidRPr="00F951E0">
        <w:rPr>
          <w:rFonts w:ascii="Times New Roman" w:hAnsi="Times New Roman" w:cs="Times New Roman"/>
          <w:sz w:val="24"/>
          <w:szCs w:val="24"/>
          <w:lang w:eastAsia="ru-RU"/>
        </w:rPr>
        <w:t xml:space="preserve">Эмоциональный блок отвечает за формирование у подростка позитивного эмоционального отношения к себе; переживание и осознание подростком прошлого эмоционального опыта: получение новых эмоциональных переживаний.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i/>
          <w:sz w:val="24"/>
          <w:szCs w:val="24"/>
          <w:lang w:eastAsia="ru-RU"/>
        </w:rPr>
        <w:t xml:space="preserve">Поведенческий блок. </w:t>
      </w:r>
      <w:r w:rsidRPr="00F951E0">
        <w:rPr>
          <w:rFonts w:ascii="Times New Roman" w:hAnsi="Times New Roman" w:cs="Times New Roman"/>
          <w:sz w:val="24"/>
          <w:szCs w:val="24"/>
          <w:lang w:eastAsia="ru-RU"/>
        </w:rPr>
        <w:t xml:space="preserve">Поведенческий блок задействуется в процессе преодоления неадекватных форм поведения; развития и закрепления новых форм поведения.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этап – диагностический. Блок оценки эффективности коррекционных воздействий, направлен на анализ изменений познавательных процессов, психических состояний, личностных реакций у учащихся в результате </w:t>
      </w:r>
      <w:proofErr w:type="spellStart"/>
      <w:r w:rsidRPr="00F951E0">
        <w:rPr>
          <w:rFonts w:ascii="Times New Roman" w:hAnsi="Times New Roman" w:cs="Times New Roman"/>
          <w:sz w:val="24"/>
          <w:szCs w:val="24"/>
          <w:lang w:eastAsia="ru-RU"/>
        </w:rPr>
        <w:t>психокоррекционных</w:t>
      </w:r>
      <w:proofErr w:type="spellEnd"/>
      <w:r w:rsidRPr="00F951E0">
        <w:rPr>
          <w:rFonts w:ascii="Times New Roman" w:hAnsi="Times New Roman" w:cs="Times New Roman"/>
          <w:sz w:val="24"/>
          <w:szCs w:val="24"/>
          <w:lang w:eastAsia="ru-RU"/>
        </w:rPr>
        <w:t xml:space="preserve"> воздействий.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этап – прогностический. Прогностический блок </w:t>
      </w:r>
      <w:proofErr w:type="spellStart"/>
      <w:r w:rsidRPr="00F951E0">
        <w:rPr>
          <w:rFonts w:ascii="Times New Roman" w:hAnsi="Times New Roman" w:cs="Times New Roman"/>
          <w:sz w:val="24"/>
          <w:szCs w:val="24"/>
          <w:lang w:eastAsia="ru-RU"/>
        </w:rPr>
        <w:t>психокоррекции</w:t>
      </w:r>
      <w:proofErr w:type="spellEnd"/>
      <w:r w:rsidRPr="00F951E0">
        <w:rPr>
          <w:rFonts w:ascii="Times New Roman" w:hAnsi="Times New Roman" w:cs="Times New Roman"/>
          <w:sz w:val="24"/>
          <w:szCs w:val="24"/>
          <w:lang w:eastAsia="ru-RU"/>
        </w:rPr>
        <w:t xml:space="preserve"> направлен на проектирование психофизиологических, психических и социально-психологических функций подростков.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b/>
          <w:sz w:val="24"/>
          <w:szCs w:val="24"/>
          <w:lang w:eastAsia="ru-RU"/>
        </w:rPr>
        <w:t xml:space="preserve">1. Планируемые результаты изучения учебного </w:t>
      </w:r>
      <w:proofErr w:type="gramStart"/>
      <w:r w:rsidRPr="00F951E0">
        <w:rPr>
          <w:rFonts w:ascii="Times New Roman" w:hAnsi="Times New Roman" w:cs="Times New Roman"/>
          <w:b/>
          <w:sz w:val="24"/>
          <w:szCs w:val="24"/>
          <w:lang w:eastAsia="ru-RU"/>
        </w:rPr>
        <w:t>предмета</w:t>
      </w:r>
      <w:r w:rsidRPr="00F951E0">
        <w:rPr>
          <w:rFonts w:ascii="Times New Roman" w:hAnsi="Times New Roman" w:cs="Times New Roman"/>
          <w:b/>
          <w:color w:val="FF0000"/>
          <w:sz w:val="24"/>
          <w:szCs w:val="24"/>
          <w:lang w:eastAsia="ru-RU"/>
        </w:rPr>
        <w:t xml:space="preserve"> </w:t>
      </w:r>
      <w:r w:rsidRPr="00F951E0">
        <w:rPr>
          <w:rFonts w:ascii="Times New Roman" w:hAnsi="Times New Roman" w:cs="Times New Roman"/>
          <w:sz w:val="24"/>
          <w:szCs w:val="24"/>
          <w:lang w:eastAsia="ru-RU"/>
        </w:rPr>
        <w:t xml:space="preserve"> </w:t>
      </w:r>
      <w:r w:rsidRPr="00F951E0">
        <w:rPr>
          <w:rFonts w:ascii="Times New Roman" w:hAnsi="Times New Roman" w:cs="Times New Roman"/>
          <w:b/>
          <w:sz w:val="24"/>
          <w:szCs w:val="24"/>
          <w:u w:val="single" w:color="000000"/>
          <w:lang w:eastAsia="ru-RU"/>
        </w:rPr>
        <w:t>Личностные</w:t>
      </w:r>
      <w:proofErr w:type="gramEnd"/>
      <w:r w:rsidRPr="00F951E0">
        <w:rPr>
          <w:rFonts w:ascii="Times New Roman" w:hAnsi="Times New Roman" w:cs="Times New Roman"/>
          <w:b/>
          <w:sz w:val="24"/>
          <w:szCs w:val="24"/>
          <w:u w:val="single" w:color="000000"/>
          <w:lang w:eastAsia="ru-RU"/>
        </w:rPr>
        <w:t xml:space="preserve"> результаты:</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формирование уважительного отношения к иному мнению;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адекватных представлений о собственных возможностях;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овладение начальными навыками адаптации в динамично изменяющемся и развивающемся мире;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владение навыками коммуникации и принятыми ритуалами социального взаимодействия;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способность к осмыслению и дифференциации картины мира, ее временно-пространственной организации;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принятие и освоение социальной роли обучающегося, формирование и развитие социально значимых мотивов учебной деятельности;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навыков сотрудничества со взрослыми и сверстниками в разных социальных ситуациях;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творческого потенциала личности, создание позитивного настроя, усилении конструктивности поведения, способности выразить словами и осознать основания собственных действий, мыслей, чувств, развитии продуктивности и контактности во взаимоотношениях с людьми.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развитие познавательной активности; памяти, мышления, речи, воображения.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b/>
          <w:sz w:val="24"/>
          <w:szCs w:val="24"/>
          <w:u w:val="single" w:color="000000"/>
          <w:lang w:eastAsia="ru-RU"/>
        </w:rPr>
        <w:t>Предметные</w:t>
      </w:r>
      <w:r w:rsidRPr="00F951E0">
        <w:rPr>
          <w:rFonts w:ascii="Times New Roman" w:hAnsi="Times New Roman" w:cs="Times New Roman"/>
          <w:b/>
          <w:i/>
          <w:sz w:val="24"/>
          <w:szCs w:val="24"/>
          <w:u w:val="single" w:color="000000"/>
          <w:lang w:eastAsia="ru-RU"/>
        </w:rPr>
        <w:t xml:space="preserve"> </w:t>
      </w:r>
      <w:r w:rsidRPr="00F951E0">
        <w:rPr>
          <w:rFonts w:ascii="Times New Roman" w:hAnsi="Times New Roman" w:cs="Times New Roman"/>
          <w:b/>
          <w:sz w:val="24"/>
          <w:szCs w:val="24"/>
          <w:u w:val="single" w:color="000000"/>
          <w:lang w:eastAsia="ru-RU"/>
        </w:rPr>
        <w:t>результаты</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b/>
          <w:i/>
          <w:sz w:val="24"/>
          <w:szCs w:val="24"/>
          <w:shd w:val="clear" w:color="auto" w:fill="FFFFFF"/>
          <w:lang w:eastAsia="ru-RU"/>
        </w:rPr>
        <w:t>Минимальный уровень</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ценить, рассчитывать и эффективно использовать свое время;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практически </w:t>
      </w:r>
      <w:proofErr w:type="spellStart"/>
      <w:r w:rsidRPr="00F951E0">
        <w:rPr>
          <w:rFonts w:ascii="Times New Roman" w:hAnsi="Times New Roman" w:cs="Times New Roman"/>
          <w:sz w:val="24"/>
          <w:szCs w:val="24"/>
          <w:lang w:eastAsia="ru-RU"/>
        </w:rPr>
        <w:t>примененять</w:t>
      </w:r>
      <w:proofErr w:type="spellEnd"/>
      <w:r w:rsidRPr="00F951E0">
        <w:rPr>
          <w:rFonts w:ascii="Times New Roman" w:hAnsi="Times New Roman" w:cs="Times New Roman"/>
          <w:sz w:val="24"/>
          <w:szCs w:val="24"/>
          <w:lang w:eastAsia="ru-RU"/>
        </w:rPr>
        <w:t xml:space="preserve"> правила самоорганизации и </w:t>
      </w:r>
      <w:proofErr w:type="spellStart"/>
      <w:r w:rsidRPr="00F951E0">
        <w:rPr>
          <w:rFonts w:ascii="Times New Roman" w:hAnsi="Times New Roman" w:cs="Times New Roman"/>
          <w:sz w:val="24"/>
          <w:szCs w:val="24"/>
          <w:lang w:eastAsia="ru-RU"/>
        </w:rPr>
        <w:t>саморегуляции</w:t>
      </w:r>
      <w:proofErr w:type="spellEnd"/>
      <w:r w:rsidRPr="00F951E0">
        <w:rPr>
          <w:rFonts w:ascii="Times New Roman" w:hAnsi="Times New Roman" w:cs="Times New Roman"/>
          <w:sz w:val="24"/>
          <w:szCs w:val="24"/>
          <w:lang w:eastAsia="ru-RU"/>
        </w:rPr>
        <w:t xml:space="preserve"> личности;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активно слушать окружающих, уважать чужое мнение, отстаивать свою точку зрения;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объективно воспринимать и анализировать окружающую действительность;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выделять существенные свойства предметов, явлений;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обнаруживать и понимать закономерности событий, явлений;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устанавливать все возможные связи и отношения объектов окружающего мира, выявлять причинные связи между явлениями, событиями;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сравнивать, обобщать, делить и классифицировать понятия; устанавливать связи и отношения между понятиями;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lastRenderedPageBreak/>
        <w:t xml:space="preserve">умение образовывать понятия формулировать определения понятий;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находить закономерности и ассоциации для лучшего запоминания;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бережно и грамотно относиться к своему здоровью и здоровью окружающих.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b/>
          <w:i/>
          <w:sz w:val="24"/>
          <w:szCs w:val="24"/>
          <w:lang w:eastAsia="ru-RU"/>
        </w:rPr>
        <w:t>Достаточный уровень</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аргументированно оценивать поступки героев одноклассников, сверстников и других людей с учетом сформированных представлений об этических нормах и правилах;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понимать личную ответственность за свои поступки на основе представлений об этических нормах и правилах поведения в современном обществе;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вести диалог с учетом наличия разных точек зрения, аргументировать свою позицию, соблюдать этику взаимоотношений в процессе взаимодействия с разными людьми;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осуществлять перенос операций и приемов мышления из одной области в другую (в измененную ситуацию);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критически подходить к решению задачи, </w:t>
      </w:r>
      <w:proofErr w:type="gramStart"/>
      <w:r w:rsidRPr="00F951E0">
        <w:rPr>
          <w:rFonts w:ascii="Times New Roman" w:hAnsi="Times New Roman" w:cs="Times New Roman"/>
          <w:sz w:val="24"/>
          <w:szCs w:val="24"/>
          <w:lang w:eastAsia="ru-RU"/>
        </w:rPr>
        <w:t>проблемы,  определять</w:t>
      </w:r>
      <w:proofErr w:type="gramEnd"/>
      <w:r w:rsidRPr="00F951E0">
        <w:rPr>
          <w:rFonts w:ascii="Times New Roman" w:hAnsi="Times New Roman" w:cs="Times New Roman"/>
          <w:sz w:val="24"/>
          <w:szCs w:val="24"/>
          <w:lang w:eastAsia="ru-RU"/>
        </w:rPr>
        <w:t xml:space="preserve"> собственное отношение к явлениям жизни;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подавлять непроизвольные переключения внимания на посторонние объекты;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умение использовать свое воображение в направлении прогрессивного саморазвития, не зацикливаясь на пассивной мечтательности.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eastAsia="Calibri" w:hAnsi="Times New Roman" w:cs="Times New Roman"/>
          <w:b/>
          <w:sz w:val="24"/>
          <w:szCs w:val="24"/>
          <w:lang w:eastAsia="ru-RU"/>
        </w:rPr>
        <w:t xml:space="preserve"> </w:t>
      </w:r>
    </w:p>
    <w:p w:rsidR="00F951E0" w:rsidRPr="00F951E0" w:rsidRDefault="00F951E0" w:rsidP="00F951E0">
      <w:pPr>
        <w:pStyle w:val="aa"/>
        <w:jc w:val="both"/>
        <w:rPr>
          <w:rFonts w:ascii="Times New Roman" w:hAnsi="Times New Roman" w:cs="Times New Roman"/>
          <w:b/>
          <w:sz w:val="24"/>
          <w:szCs w:val="24"/>
          <w:lang w:eastAsia="ru-RU"/>
        </w:rPr>
      </w:pPr>
      <w:r w:rsidRPr="00F951E0">
        <w:rPr>
          <w:rFonts w:ascii="Times New Roman" w:eastAsia="Calibri" w:hAnsi="Times New Roman" w:cs="Times New Roman"/>
          <w:b/>
          <w:sz w:val="24"/>
          <w:szCs w:val="24"/>
          <w:lang w:eastAsia="ru-RU"/>
        </w:rPr>
        <w:t xml:space="preserve"> </w:t>
      </w:r>
      <w:r w:rsidRPr="00F951E0">
        <w:rPr>
          <w:rFonts w:ascii="Times New Roman" w:hAnsi="Times New Roman" w:cs="Times New Roman"/>
          <w:b/>
          <w:sz w:val="24"/>
          <w:szCs w:val="24"/>
          <w:lang w:eastAsia="ru-RU"/>
        </w:rPr>
        <w:t>Содержание учебного предмета</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b/>
          <w:sz w:val="24"/>
          <w:szCs w:val="24"/>
          <w:lang w:eastAsia="ru-RU"/>
        </w:rPr>
      </w:pPr>
      <w:r w:rsidRPr="00F951E0">
        <w:rPr>
          <w:rFonts w:ascii="Times New Roman" w:hAnsi="Times New Roman" w:cs="Times New Roman"/>
          <w:b/>
          <w:sz w:val="24"/>
          <w:szCs w:val="24"/>
          <w:lang w:eastAsia="ru-RU"/>
        </w:rPr>
        <w:t>Развитие интеллектуальной сферы</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Диагностика. Диагностика переключения и распределения внимания. Диагностика уровня развития внимания и зрительной памяти. Диагностика переключения и распределения внимания. Диагностика устойчивости и распределения внимания. Диагностика кратковременной памяти.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Игры. «Кирпич», «Телеграмма» «Калейдоскоп», «Бег ассоциаций», «Домино»,  «Сочинитель», «Лесенка», «Поиск аналогов», «Исключение лишнего», «Взаимоисключение», «Логическая связь», «Цепочка из слов», Какое слово зашифровано», «Алфавит», «Муха», «Лабиринт»,  «Чехарда»,  «Телепатия», «Пальцы»,  «Фокусировка», «Настройся на мою волну», «Хромая обезьяна»,  «Заблудившийся рассказчик», «Лентяй и труженик», «Дыхание», «Тепло», «</w:t>
      </w:r>
      <w:proofErr w:type="spellStart"/>
      <w:r w:rsidRPr="00F951E0">
        <w:rPr>
          <w:rFonts w:ascii="Times New Roman" w:hAnsi="Times New Roman" w:cs="Times New Roman"/>
          <w:sz w:val="24"/>
          <w:szCs w:val="24"/>
          <w:lang w:eastAsia="ru-RU"/>
        </w:rPr>
        <w:t>Сверхвнимание</w:t>
      </w:r>
      <w:proofErr w:type="spellEnd"/>
      <w:r w:rsidRPr="00F951E0">
        <w:rPr>
          <w:rFonts w:ascii="Times New Roman" w:hAnsi="Times New Roman" w:cs="Times New Roman"/>
          <w:sz w:val="24"/>
          <w:szCs w:val="24"/>
          <w:lang w:eastAsia="ru-RU"/>
        </w:rPr>
        <w:t>», «Карусель»,  «Акробат», «Волшебный карандаш», «Термометр», «</w:t>
      </w:r>
      <w:proofErr w:type="spellStart"/>
      <w:r w:rsidRPr="00F951E0">
        <w:rPr>
          <w:rFonts w:ascii="Times New Roman" w:hAnsi="Times New Roman" w:cs="Times New Roman"/>
          <w:sz w:val="24"/>
          <w:szCs w:val="24"/>
          <w:lang w:eastAsia="ru-RU"/>
        </w:rPr>
        <w:t>Антивремя</w:t>
      </w:r>
      <w:proofErr w:type="spellEnd"/>
      <w:r w:rsidRPr="00F951E0">
        <w:rPr>
          <w:rFonts w:ascii="Times New Roman" w:hAnsi="Times New Roman" w:cs="Times New Roman"/>
          <w:sz w:val="24"/>
          <w:szCs w:val="24"/>
          <w:lang w:eastAsia="ru-RU"/>
        </w:rPr>
        <w:t xml:space="preserve">», «Пульс»,  «Мнемотехника», «Бег ассоциаций», «Зеркало», «Высокая энергия».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Беседы. «Тренировка ума», «Сравнение», «Сходство в отношениях между объектами», «Обобщение и ограничение понятий», «Определение правильных обобщений», «Память», «Развиваем внимание», «Воображение», «Развиваем воображение», «Мышление», «Развиваем логическое мышление», «Развиваем быстроту мышления», «Обобщение и ограничение понятий», «Существенные и несущественные признаки понятия», «Определение понятий», «Логические отношения между понятиями», «Классификация», «Многоступенчатые классификации».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Упражнения. Упражнения на развитие переключения и распределения внимания. Упражнения на развитие умений выделять признаки предметов и других объектов. Упражнения на развитие внимания и зрительной памяти. Упражнения на развитие устойчивости и распределения внимания. Упражнения на развитие умения сравнивать объекты межу собой. Упражнения на развитие умения находить сходство не только в самих объектах, но и в отношениях между ними. Упражнения на развитие мыслительных действий — обобщение и ограничение понятий. Упражнения на развитие умений находить новые свойства предметов, развитие творческого мышления. Упражнения на развитие ассоциативного мышления. Упражнения на развитие памяти. Упражнения на развитие активного словаря. Счет по </w:t>
      </w:r>
      <w:proofErr w:type="spellStart"/>
      <w:r w:rsidRPr="00F951E0">
        <w:rPr>
          <w:rFonts w:ascii="Times New Roman" w:hAnsi="Times New Roman" w:cs="Times New Roman"/>
          <w:sz w:val="24"/>
          <w:szCs w:val="24"/>
          <w:lang w:eastAsia="ru-RU"/>
        </w:rPr>
        <w:t>Крепелину</w:t>
      </w:r>
      <w:proofErr w:type="spellEnd"/>
      <w:r w:rsidRPr="00F951E0">
        <w:rPr>
          <w:rFonts w:ascii="Times New Roman" w:hAnsi="Times New Roman" w:cs="Times New Roman"/>
          <w:sz w:val="24"/>
          <w:szCs w:val="24"/>
          <w:lang w:eastAsia="ru-RU"/>
        </w:rPr>
        <w:t xml:space="preserve"> (метод сложения чисел с переключением). </w:t>
      </w:r>
      <w:proofErr w:type="gramStart"/>
      <w:r w:rsidRPr="00F951E0">
        <w:rPr>
          <w:rFonts w:ascii="Times New Roman" w:hAnsi="Times New Roman" w:cs="Times New Roman"/>
          <w:sz w:val="24"/>
          <w:szCs w:val="24"/>
          <w:lang w:eastAsia="ru-RU"/>
        </w:rPr>
        <w:t>)«</w:t>
      </w:r>
      <w:proofErr w:type="gramEnd"/>
      <w:r w:rsidRPr="00F951E0">
        <w:rPr>
          <w:rFonts w:ascii="Times New Roman" w:hAnsi="Times New Roman" w:cs="Times New Roman"/>
          <w:sz w:val="24"/>
          <w:szCs w:val="24"/>
          <w:lang w:eastAsia="ru-RU"/>
        </w:rPr>
        <w:t>Пальцы»,  «Фокусировка», «Настройся на мою волну», «Хромая обезьяна»,  «Заблудившийся рассказчик», «Лентяй и труженик», «Дыхание», «Тепло», «</w:t>
      </w:r>
      <w:proofErr w:type="spellStart"/>
      <w:r w:rsidRPr="00F951E0">
        <w:rPr>
          <w:rFonts w:ascii="Times New Roman" w:hAnsi="Times New Roman" w:cs="Times New Roman"/>
          <w:sz w:val="24"/>
          <w:szCs w:val="24"/>
          <w:lang w:eastAsia="ru-RU"/>
        </w:rPr>
        <w:t>Сверхвнимание</w:t>
      </w:r>
      <w:proofErr w:type="spellEnd"/>
      <w:r w:rsidRPr="00F951E0">
        <w:rPr>
          <w:rFonts w:ascii="Times New Roman" w:hAnsi="Times New Roman" w:cs="Times New Roman"/>
          <w:sz w:val="24"/>
          <w:szCs w:val="24"/>
          <w:lang w:eastAsia="ru-RU"/>
        </w:rPr>
        <w:t xml:space="preserve">», «Карусель»,  «Акробат», «Волшебный карандаш», </w:t>
      </w:r>
      <w:r w:rsidRPr="00F951E0">
        <w:rPr>
          <w:rFonts w:ascii="Times New Roman" w:hAnsi="Times New Roman" w:cs="Times New Roman"/>
          <w:sz w:val="24"/>
          <w:szCs w:val="24"/>
          <w:lang w:eastAsia="ru-RU"/>
        </w:rPr>
        <w:lastRenderedPageBreak/>
        <w:t>«Термометр», «</w:t>
      </w:r>
      <w:proofErr w:type="spellStart"/>
      <w:r w:rsidRPr="00F951E0">
        <w:rPr>
          <w:rFonts w:ascii="Times New Roman" w:hAnsi="Times New Roman" w:cs="Times New Roman"/>
          <w:sz w:val="24"/>
          <w:szCs w:val="24"/>
          <w:lang w:eastAsia="ru-RU"/>
        </w:rPr>
        <w:t>Антивремя</w:t>
      </w:r>
      <w:proofErr w:type="spellEnd"/>
      <w:r w:rsidRPr="00F951E0">
        <w:rPr>
          <w:rFonts w:ascii="Times New Roman" w:hAnsi="Times New Roman" w:cs="Times New Roman"/>
          <w:sz w:val="24"/>
          <w:szCs w:val="24"/>
          <w:lang w:eastAsia="ru-RU"/>
        </w:rPr>
        <w:t xml:space="preserve">», «Пульс»,  «Мнемотехника», «Бег ассоциаций», «Зеркало», «Высокая энергия»).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Задачи. «Кожаные перчатки», «Фараон и боги», «Конный завод», «Кошки», «Футболисты».  </w:t>
      </w:r>
    </w:p>
    <w:p w:rsidR="00F951E0" w:rsidRPr="00F951E0" w:rsidRDefault="00F951E0" w:rsidP="00F951E0">
      <w:pPr>
        <w:pStyle w:val="aa"/>
        <w:jc w:val="both"/>
        <w:rPr>
          <w:rFonts w:ascii="Times New Roman" w:hAnsi="Times New Roman" w:cs="Times New Roman"/>
          <w:b/>
          <w:sz w:val="24"/>
          <w:szCs w:val="24"/>
          <w:lang w:eastAsia="ru-RU"/>
        </w:rPr>
      </w:pPr>
      <w:r w:rsidRPr="00F951E0">
        <w:rPr>
          <w:rFonts w:ascii="Times New Roman" w:hAnsi="Times New Roman" w:cs="Times New Roman"/>
          <w:b/>
          <w:sz w:val="24"/>
          <w:szCs w:val="24"/>
          <w:lang w:eastAsia="ru-RU"/>
        </w:rPr>
        <w:t>Развитие навыков конструктивного общения</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Беседы. «Мои проблемы</w:t>
      </w:r>
      <w:proofErr w:type="gramStart"/>
      <w:r w:rsidRPr="00F951E0">
        <w:rPr>
          <w:rFonts w:ascii="Times New Roman" w:hAnsi="Times New Roman" w:cs="Times New Roman"/>
          <w:sz w:val="24"/>
          <w:szCs w:val="24"/>
          <w:lang w:eastAsia="ru-RU"/>
        </w:rPr>
        <w:t>»,  «</w:t>
      </w:r>
      <w:proofErr w:type="gramEnd"/>
      <w:r w:rsidRPr="00F951E0">
        <w:rPr>
          <w:rFonts w:ascii="Times New Roman" w:hAnsi="Times New Roman" w:cs="Times New Roman"/>
          <w:sz w:val="24"/>
          <w:szCs w:val="24"/>
          <w:lang w:eastAsia="ru-RU"/>
        </w:rPr>
        <w:t xml:space="preserve">Обиды», «Критика», «Комплименты или лесть», «Груз привычек», «Азбука перемен», «Что значит быть вежливым?».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 Упражнения. «Геометрические обиды», «Письмо обидчику», «Сказка», «Комплимент</w:t>
      </w:r>
      <w:proofErr w:type="gramStart"/>
      <w:r w:rsidRPr="00F951E0">
        <w:rPr>
          <w:rFonts w:ascii="Times New Roman" w:hAnsi="Times New Roman" w:cs="Times New Roman"/>
          <w:sz w:val="24"/>
          <w:szCs w:val="24"/>
          <w:lang w:eastAsia="ru-RU"/>
        </w:rPr>
        <w:t>»,  «</w:t>
      </w:r>
      <w:proofErr w:type="gramEnd"/>
      <w:r w:rsidRPr="00F951E0">
        <w:rPr>
          <w:rFonts w:ascii="Times New Roman" w:hAnsi="Times New Roman" w:cs="Times New Roman"/>
          <w:sz w:val="24"/>
          <w:szCs w:val="24"/>
          <w:lang w:eastAsia="ru-RU"/>
        </w:rPr>
        <w:t xml:space="preserve">Насколько я их знаю», «Скульптор и глина», «Мои проблемы», «Список претензий», «Гора с плеч».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Игры. «Марионетки», «Отказ», «Чехарда», «Трудно быть богом». </w:t>
      </w:r>
    </w:p>
    <w:p w:rsidR="00F951E0" w:rsidRPr="00F951E0" w:rsidRDefault="00F951E0" w:rsidP="00F951E0">
      <w:pPr>
        <w:pStyle w:val="aa"/>
        <w:jc w:val="both"/>
        <w:rPr>
          <w:rFonts w:ascii="Times New Roman" w:hAnsi="Times New Roman" w:cs="Times New Roman"/>
          <w:b/>
          <w:sz w:val="24"/>
          <w:szCs w:val="24"/>
          <w:lang w:eastAsia="ru-RU"/>
        </w:rPr>
      </w:pPr>
      <w:r w:rsidRPr="00F951E0">
        <w:rPr>
          <w:rFonts w:ascii="Times New Roman" w:hAnsi="Times New Roman" w:cs="Times New Roman"/>
          <w:b/>
          <w:sz w:val="24"/>
          <w:szCs w:val="24"/>
          <w:lang w:eastAsia="ru-RU"/>
        </w:rPr>
        <w:t>Коррекция мотивационно - эмоциональной сферы</w:t>
      </w:r>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 xml:space="preserve">Диагностика. Диагностика изучения школьной мотивации учеников. Диагностика школьной тревожности Филипса.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Беседы. «Что такое ответственность», «За что уважают человека», «Самоуважение», «Чувства «полезные» и «вредные»», «Что значит общение в моей жизни?», «Что значит общение в моей жизни?», «Нужно ли управлять эмоциями?», «Что такое «запретные «чувства?», «Стыдно ли бояться?», «Страхи и страшилки», «Побеждаем все тревоги», «Стресс в жизни человека», «Способы борьбы со стрессом», «Злость и агрессия», «Как справиться с собственной агрессивностью?</w:t>
      </w:r>
      <w:proofErr w:type="gramStart"/>
      <w:r w:rsidRPr="00F951E0">
        <w:rPr>
          <w:rFonts w:ascii="Times New Roman" w:hAnsi="Times New Roman" w:cs="Times New Roman"/>
          <w:sz w:val="24"/>
          <w:szCs w:val="24"/>
          <w:lang w:eastAsia="ru-RU"/>
        </w:rPr>
        <w:t>»,  «</w:t>
      </w:r>
      <w:proofErr w:type="gramEnd"/>
      <w:r w:rsidRPr="00F951E0">
        <w:rPr>
          <w:rFonts w:ascii="Times New Roman" w:hAnsi="Times New Roman" w:cs="Times New Roman"/>
          <w:sz w:val="24"/>
          <w:szCs w:val="24"/>
          <w:lang w:eastAsia="ru-RU"/>
        </w:rPr>
        <w:t xml:space="preserve">Гнев-это хорошо или плохо? «Особенности моего гнева: в чем причины его порождения и способы его проявления?», «Искусство контакта», «Как найти общий язык с людьми?», «Что такое </w:t>
      </w:r>
      <w:proofErr w:type="spellStart"/>
      <w:r w:rsidRPr="00F951E0">
        <w:rPr>
          <w:rFonts w:ascii="Times New Roman" w:hAnsi="Times New Roman" w:cs="Times New Roman"/>
          <w:sz w:val="24"/>
          <w:szCs w:val="24"/>
          <w:lang w:eastAsia="ru-RU"/>
        </w:rPr>
        <w:t>эмпатия</w:t>
      </w:r>
      <w:proofErr w:type="spellEnd"/>
      <w:r w:rsidRPr="00F951E0">
        <w:rPr>
          <w:rFonts w:ascii="Times New Roman" w:hAnsi="Times New Roman" w:cs="Times New Roman"/>
          <w:sz w:val="24"/>
          <w:szCs w:val="24"/>
          <w:lang w:eastAsia="ru-RU"/>
        </w:rPr>
        <w:t xml:space="preserve">?». </w:t>
      </w:r>
    </w:p>
    <w:p w:rsidR="00F951E0" w:rsidRPr="00F951E0" w:rsidRDefault="00F951E0" w:rsidP="00F951E0">
      <w:pPr>
        <w:pStyle w:val="aa"/>
        <w:jc w:val="both"/>
        <w:rPr>
          <w:rFonts w:ascii="Times New Roman" w:hAnsi="Times New Roman" w:cs="Times New Roman"/>
          <w:sz w:val="24"/>
          <w:szCs w:val="24"/>
          <w:lang w:eastAsia="ru-RU"/>
        </w:rPr>
      </w:pPr>
      <w:r w:rsidRPr="00F951E0">
        <w:rPr>
          <w:rFonts w:ascii="Times New Roman" w:hAnsi="Times New Roman" w:cs="Times New Roman"/>
          <w:sz w:val="24"/>
          <w:szCs w:val="24"/>
          <w:lang w:eastAsia="ru-RU"/>
        </w:rPr>
        <w:t>Сказки. «</w:t>
      </w:r>
      <w:proofErr w:type="spellStart"/>
      <w:r w:rsidRPr="00F951E0">
        <w:rPr>
          <w:rFonts w:ascii="Times New Roman" w:hAnsi="Times New Roman" w:cs="Times New Roman"/>
          <w:sz w:val="24"/>
          <w:szCs w:val="24"/>
          <w:lang w:eastAsia="ru-RU"/>
        </w:rPr>
        <w:t>Емелино</w:t>
      </w:r>
      <w:proofErr w:type="spellEnd"/>
      <w:r w:rsidRPr="00F951E0">
        <w:rPr>
          <w:rFonts w:ascii="Times New Roman" w:hAnsi="Times New Roman" w:cs="Times New Roman"/>
          <w:sz w:val="24"/>
          <w:szCs w:val="24"/>
          <w:lang w:eastAsia="ru-RU"/>
        </w:rPr>
        <w:t xml:space="preserve"> настроение» В. Симонова, «Страна чувств» Т. </w:t>
      </w:r>
      <w:proofErr w:type="spellStart"/>
      <w:r w:rsidRPr="00F951E0">
        <w:rPr>
          <w:rFonts w:ascii="Times New Roman" w:hAnsi="Times New Roman" w:cs="Times New Roman"/>
          <w:sz w:val="24"/>
          <w:szCs w:val="24"/>
          <w:lang w:eastAsia="ru-RU"/>
        </w:rPr>
        <w:t>Зинкевич</w:t>
      </w:r>
      <w:proofErr w:type="spellEnd"/>
      <w:r w:rsidRPr="00F951E0">
        <w:rPr>
          <w:rFonts w:ascii="Times New Roman" w:hAnsi="Times New Roman" w:cs="Times New Roman"/>
          <w:sz w:val="24"/>
          <w:szCs w:val="24"/>
          <w:lang w:eastAsia="ru-RU"/>
        </w:rPr>
        <w:t xml:space="preserve">-Евстигнеева, «Легкое лечение» Н. </w:t>
      </w:r>
      <w:proofErr w:type="spellStart"/>
      <w:r w:rsidRPr="00F951E0">
        <w:rPr>
          <w:rFonts w:ascii="Times New Roman" w:hAnsi="Times New Roman" w:cs="Times New Roman"/>
          <w:sz w:val="24"/>
          <w:szCs w:val="24"/>
          <w:lang w:eastAsia="ru-RU"/>
        </w:rPr>
        <w:t>Пезяшина</w:t>
      </w:r>
      <w:proofErr w:type="spellEnd"/>
      <w:r w:rsidRPr="00F951E0">
        <w:rPr>
          <w:rFonts w:ascii="Times New Roman" w:hAnsi="Times New Roman" w:cs="Times New Roman"/>
          <w:sz w:val="24"/>
          <w:szCs w:val="24"/>
          <w:lang w:eastAsia="ru-RU"/>
        </w:rPr>
        <w:t>, «Тонино-</w:t>
      </w:r>
      <w:proofErr w:type="spellStart"/>
      <w:r w:rsidRPr="00F951E0">
        <w:rPr>
          <w:rFonts w:ascii="Times New Roman" w:hAnsi="Times New Roman" w:cs="Times New Roman"/>
          <w:sz w:val="24"/>
          <w:szCs w:val="24"/>
          <w:lang w:eastAsia="ru-RU"/>
        </w:rPr>
        <w:t>неведимка</w:t>
      </w:r>
      <w:proofErr w:type="spellEnd"/>
      <w:r w:rsidRPr="00F951E0">
        <w:rPr>
          <w:rFonts w:ascii="Times New Roman" w:hAnsi="Times New Roman" w:cs="Times New Roman"/>
          <w:sz w:val="24"/>
          <w:szCs w:val="24"/>
          <w:lang w:eastAsia="ru-RU"/>
        </w:rPr>
        <w:t xml:space="preserve">», «Медведь – липовая нога» А. Кожевникова. </w:t>
      </w:r>
    </w:p>
    <w:p w:rsidR="00F951E0" w:rsidRPr="00F951E0" w:rsidRDefault="00F951E0" w:rsidP="00F951E0">
      <w:pPr>
        <w:pStyle w:val="aa"/>
        <w:jc w:val="both"/>
        <w:rPr>
          <w:rFonts w:ascii="Times New Roman" w:hAnsi="Times New Roman" w:cs="Times New Roman"/>
          <w:sz w:val="24"/>
          <w:szCs w:val="24"/>
          <w:lang w:eastAsia="ru-RU"/>
        </w:rPr>
      </w:pPr>
      <w:proofErr w:type="spellStart"/>
      <w:proofErr w:type="gramStart"/>
      <w:r w:rsidRPr="00F951E0">
        <w:rPr>
          <w:rFonts w:ascii="Times New Roman" w:hAnsi="Times New Roman" w:cs="Times New Roman"/>
          <w:sz w:val="24"/>
          <w:szCs w:val="24"/>
          <w:lang w:eastAsia="ru-RU"/>
        </w:rPr>
        <w:t>Упражнения.«</w:t>
      </w:r>
      <w:proofErr w:type="gramEnd"/>
      <w:r w:rsidRPr="00F951E0">
        <w:rPr>
          <w:rFonts w:ascii="Times New Roman" w:hAnsi="Times New Roman" w:cs="Times New Roman"/>
          <w:sz w:val="24"/>
          <w:szCs w:val="24"/>
          <w:lang w:eastAsia="ru-RU"/>
        </w:rPr>
        <w:t>Чудеса</w:t>
      </w:r>
      <w:proofErr w:type="spellEnd"/>
      <w:r w:rsidRPr="00F951E0">
        <w:rPr>
          <w:rFonts w:ascii="Times New Roman" w:hAnsi="Times New Roman" w:cs="Times New Roman"/>
          <w:sz w:val="24"/>
          <w:szCs w:val="24"/>
          <w:lang w:eastAsia="ru-RU"/>
        </w:rPr>
        <w:t xml:space="preserve"> техники», «Синестезии»,  «Синестезии-2»,  «Перевоплощения», «Перевоплощения-2», «Рефлексия», «Клад», «Выбор», «Робот», «Робот-2», «Клешня», «Стыковка»,  «Анабиоз», «</w:t>
      </w:r>
      <w:proofErr w:type="spellStart"/>
      <w:r w:rsidRPr="00F951E0">
        <w:rPr>
          <w:rFonts w:ascii="Times New Roman" w:hAnsi="Times New Roman" w:cs="Times New Roman"/>
          <w:sz w:val="24"/>
          <w:szCs w:val="24"/>
          <w:lang w:eastAsia="ru-RU"/>
        </w:rPr>
        <w:t>Тахистоскоп</w:t>
      </w:r>
      <w:proofErr w:type="spellEnd"/>
      <w:r w:rsidRPr="00F951E0">
        <w:rPr>
          <w:rFonts w:ascii="Times New Roman" w:hAnsi="Times New Roman" w:cs="Times New Roman"/>
          <w:sz w:val="24"/>
          <w:szCs w:val="24"/>
          <w:lang w:eastAsia="ru-RU"/>
        </w:rPr>
        <w:t xml:space="preserve">», «Стоп», «Разведчик», «Мне интересно с тобой», «Что с тобой происходит?», «Шарик и гиря», «Слово», «Зазеркалье», «Я - высказывания», «Фантом», «Избавление от тревог»,  «Хрустальное путешествие», «Сон на берегу моря», «Строй», «Ботинки», «Кочки»,  «Пирамида», «Свеча доверия», «Путаница».  </w:t>
      </w:r>
    </w:p>
    <w:p w:rsidR="00983AA0" w:rsidRPr="00F951E0" w:rsidRDefault="00F951E0" w:rsidP="00F951E0">
      <w:pPr>
        <w:pStyle w:val="aa"/>
        <w:jc w:val="both"/>
        <w:rPr>
          <w:rFonts w:ascii="Times New Roman" w:hAnsi="Times New Roman" w:cs="Times New Roman"/>
          <w:bCs/>
          <w:sz w:val="24"/>
          <w:szCs w:val="24"/>
        </w:rPr>
      </w:pPr>
      <w:r w:rsidRPr="00F951E0">
        <w:rPr>
          <w:rFonts w:ascii="Times New Roman" w:hAnsi="Times New Roman" w:cs="Times New Roman"/>
          <w:sz w:val="24"/>
          <w:szCs w:val="24"/>
          <w:lang w:eastAsia="ru-RU"/>
        </w:rPr>
        <w:t>Игры. «Групповая картина», «Групповая картина-2», «Монета», «Шеренга», «Стена», «Слалом», «На страже», «Дискуссия», «Понимаем с первого слова», «</w:t>
      </w:r>
      <w:proofErr w:type="spellStart"/>
      <w:r w:rsidRPr="00F951E0">
        <w:rPr>
          <w:rFonts w:ascii="Times New Roman" w:hAnsi="Times New Roman" w:cs="Times New Roman"/>
          <w:sz w:val="24"/>
          <w:szCs w:val="24"/>
          <w:lang w:eastAsia="ru-RU"/>
        </w:rPr>
        <w:t>Угадайка</w:t>
      </w:r>
      <w:proofErr w:type="spellEnd"/>
      <w:r w:rsidRPr="00F951E0">
        <w:rPr>
          <w:rFonts w:ascii="Times New Roman" w:hAnsi="Times New Roman" w:cs="Times New Roman"/>
          <w:sz w:val="24"/>
          <w:szCs w:val="24"/>
          <w:lang w:eastAsia="ru-RU"/>
        </w:rPr>
        <w:t>», «Угадай по рисунку», «Решение психологических задач», «Бумажное зеркало», «Маска», «Копилка эмоций</w:t>
      </w:r>
      <w:proofErr w:type="gramStart"/>
      <w:r w:rsidRPr="00F951E0">
        <w:rPr>
          <w:rFonts w:ascii="Times New Roman" w:hAnsi="Times New Roman" w:cs="Times New Roman"/>
          <w:sz w:val="24"/>
          <w:szCs w:val="24"/>
          <w:lang w:eastAsia="ru-RU"/>
        </w:rPr>
        <w:t>»,  «</w:t>
      </w:r>
      <w:proofErr w:type="gramEnd"/>
      <w:r w:rsidRPr="00F951E0">
        <w:rPr>
          <w:rFonts w:ascii="Times New Roman" w:hAnsi="Times New Roman" w:cs="Times New Roman"/>
          <w:sz w:val="24"/>
          <w:szCs w:val="24"/>
          <w:lang w:eastAsia="ru-RU"/>
        </w:rPr>
        <w:t>Страшилка», «Клопы».</w:t>
      </w:r>
    </w:p>
    <w:p w:rsidR="00983AA0" w:rsidRPr="00983AA0" w:rsidRDefault="00983AA0" w:rsidP="00F951E0">
      <w:pPr>
        <w:pStyle w:val="aa"/>
        <w:rPr>
          <w:bCs/>
          <w:szCs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Pr="00983AA0" w:rsidRDefault="00983AA0" w:rsidP="00983AA0">
      <w:pPr>
        <w:keepNext/>
        <w:keepLines/>
        <w:spacing w:before="200" w:after="0" w:line="240" w:lineRule="auto"/>
        <w:ind w:left="1072"/>
        <w:contextualSpacing/>
        <w:jc w:val="right"/>
        <w:outlineLvl w:val="1"/>
        <w:rPr>
          <w:rFonts w:ascii="Times New Roman" w:eastAsia="Times New Roman" w:hAnsi="Times New Roman" w:cs="Times New Roman"/>
          <w:bCs/>
          <w:sz w:val="24"/>
          <w:szCs w:val="24"/>
        </w:rPr>
      </w:pPr>
    </w:p>
    <w:p w:rsidR="00983AA0" w:rsidRDefault="00983AA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F951E0" w:rsidRDefault="00F951E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835F0E" w:rsidRPr="00346EF9" w:rsidRDefault="00835F0E" w:rsidP="00835F0E">
      <w:pPr>
        <w:keepNext/>
        <w:keepLines/>
        <w:spacing w:before="200" w:after="0" w:line="240" w:lineRule="auto"/>
        <w:ind w:left="1072"/>
        <w:contextualSpacing/>
        <w:jc w:val="right"/>
        <w:outlineLvl w:val="1"/>
        <w:rPr>
          <w:rFonts w:ascii="Times New Roman" w:eastAsia="Times New Roman" w:hAnsi="Times New Roman" w:cs="Times New Roman"/>
          <w:b/>
          <w:bCs/>
          <w:sz w:val="24"/>
          <w:szCs w:val="24"/>
        </w:rPr>
      </w:pPr>
      <w:r w:rsidRPr="00346EF9">
        <w:rPr>
          <w:rFonts w:ascii="Times New Roman" w:eastAsia="Times New Roman" w:hAnsi="Times New Roman" w:cs="Times New Roman"/>
          <w:b/>
          <w:bCs/>
          <w:sz w:val="24"/>
          <w:szCs w:val="24"/>
        </w:rPr>
        <w:t xml:space="preserve">Приложение № 2 </w:t>
      </w:r>
    </w:p>
    <w:p w:rsidR="00835F0E" w:rsidRPr="00346EF9" w:rsidRDefault="00835F0E" w:rsidP="00835F0E">
      <w:pPr>
        <w:keepNext/>
        <w:keepLines/>
        <w:spacing w:after="0" w:line="240" w:lineRule="auto"/>
        <w:ind w:left="1072"/>
        <w:contextualSpacing/>
        <w:jc w:val="right"/>
        <w:outlineLvl w:val="1"/>
        <w:rPr>
          <w:rFonts w:ascii="Times New Roman" w:eastAsia="Times New Roman" w:hAnsi="Times New Roman" w:cs="Times New Roman"/>
          <w:b/>
          <w:bCs/>
          <w:sz w:val="24"/>
          <w:szCs w:val="24"/>
          <w:u w:val="single"/>
          <w:lang w:val="tt-RU"/>
        </w:rPr>
      </w:pPr>
      <w:r w:rsidRPr="00346EF9">
        <w:rPr>
          <w:rFonts w:ascii="Times New Roman" w:eastAsia="Times New Roman" w:hAnsi="Times New Roman" w:cs="Times New Roman"/>
          <w:b/>
          <w:bCs/>
          <w:sz w:val="24"/>
          <w:szCs w:val="24"/>
          <w:u w:val="single"/>
        </w:rPr>
        <w:t>к приказу от 20.08.2021 года № 8</w:t>
      </w:r>
      <w:r w:rsidR="003408A4" w:rsidRPr="00346EF9">
        <w:rPr>
          <w:rFonts w:ascii="Times New Roman" w:eastAsia="Times New Roman" w:hAnsi="Times New Roman" w:cs="Times New Roman"/>
          <w:b/>
          <w:bCs/>
          <w:sz w:val="24"/>
          <w:szCs w:val="24"/>
          <w:u w:val="single"/>
          <w:lang w:val="tt-RU"/>
        </w:rPr>
        <w:t>1</w:t>
      </w:r>
    </w:p>
    <w:p w:rsidR="00983AA0" w:rsidRPr="00983AA0" w:rsidRDefault="00983AA0" w:rsidP="00983AA0">
      <w:pPr>
        <w:spacing w:after="0" w:line="240" w:lineRule="auto"/>
        <w:rPr>
          <w:rFonts w:ascii="Times New Roman" w:eastAsia="Calibri" w:hAnsi="Times New Roman" w:cs="Times New Roman"/>
          <w:sz w:val="24"/>
        </w:rPr>
      </w:pPr>
    </w:p>
    <w:p w:rsidR="00983AA0" w:rsidRPr="00983AA0" w:rsidRDefault="00983AA0" w:rsidP="00983AA0">
      <w:pPr>
        <w:spacing w:after="0" w:line="240" w:lineRule="auto"/>
        <w:rPr>
          <w:rFonts w:ascii="Times New Roman" w:eastAsia="Calibri" w:hAnsi="Times New Roman" w:cs="Times New Roman"/>
          <w:sz w:val="24"/>
        </w:rPr>
      </w:pPr>
    </w:p>
    <w:p w:rsidR="00835F0E" w:rsidRPr="00835F0E" w:rsidRDefault="00835F0E" w:rsidP="00835F0E">
      <w:pPr>
        <w:spacing w:after="0" w:line="259" w:lineRule="auto"/>
        <w:ind w:left="6"/>
        <w:jc w:val="center"/>
        <w:rPr>
          <w:rFonts w:ascii="Times New Roman" w:eastAsia="Times New Roman" w:hAnsi="Times New Roman" w:cs="Times New Roman"/>
          <w:b/>
          <w:color w:val="000000"/>
          <w:sz w:val="24"/>
          <w:szCs w:val="24"/>
          <w:lang w:eastAsia="ru-RU"/>
        </w:rPr>
      </w:pPr>
      <w:r w:rsidRPr="00835F0E">
        <w:rPr>
          <w:rFonts w:ascii="Times New Roman" w:eastAsia="Times New Roman" w:hAnsi="Times New Roman" w:cs="Times New Roman"/>
          <w:b/>
          <w:color w:val="000000"/>
          <w:sz w:val="24"/>
          <w:szCs w:val="24"/>
          <w:lang w:eastAsia="ru-RU"/>
        </w:rPr>
        <w:t xml:space="preserve">Учебный </w:t>
      </w:r>
      <w:proofErr w:type="gramStart"/>
      <w:r w:rsidRPr="00835F0E">
        <w:rPr>
          <w:rFonts w:ascii="Times New Roman" w:eastAsia="Times New Roman" w:hAnsi="Times New Roman" w:cs="Times New Roman"/>
          <w:b/>
          <w:color w:val="000000"/>
          <w:sz w:val="24"/>
          <w:szCs w:val="24"/>
          <w:lang w:eastAsia="ru-RU"/>
        </w:rPr>
        <w:t>план  ГБОУ</w:t>
      </w:r>
      <w:proofErr w:type="gramEnd"/>
      <w:r w:rsidRPr="00835F0E">
        <w:rPr>
          <w:rFonts w:ascii="Times New Roman" w:eastAsia="Times New Roman" w:hAnsi="Times New Roman" w:cs="Times New Roman"/>
          <w:b/>
          <w:color w:val="000000"/>
          <w:sz w:val="24"/>
          <w:szCs w:val="24"/>
          <w:lang w:eastAsia="ru-RU"/>
        </w:rPr>
        <w:t xml:space="preserve">  «Татарско-</w:t>
      </w:r>
      <w:proofErr w:type="spellStart"/>
      <w:r w:rsidRPr="00835F0E">
        <w:rPr>
          <w:rFonts w:ascii="Times New Roman" w:eastAsia="Times New Roman" w:hAnsi="Times New Roman" w:cs="Times New Roman"/>
          <w:b/>
          <w:color w:val="000000"/>
          <w:sz w:val="24"/>
          <w:szCs w:val="24"/>
          <w:lang w:eastAsia="ru-RU"/>
        </w:rPr>
        <w:t>Елтанская</w:t>
      </w:r>
      <w:proofErr w:type="spellEnd"/>
      <w:r w:rsidRPr="00835F0E">
        <w:rPr>
          <w:rFonts w:ascii="Times New Roman" w:eastAsia="Times New Roman" w:hAnsi="Times New Roman" w:cs="Times New Roman"/>
          <w:b/>
          <w:color w:val="000000"/>
          <w:sz w:val="24"/>
          <w:szCs w:val="24"/>
          <w:lang w:eastAsia="ru-RU"/>
        </w:rPr>
        <w:t xml:space="preserve"> школа - интернат»</w:t>
      </w:r>
      <w:r w:rsidR="008014E3">
        <w:rPr>
          <w:rFonts w:ascii="Times New Roman" w:eastAsia="Times New Roman" w:hAnsi="Times New Roman" w:cs="Times New Roman"/>
          <w:b/>
          <w:color w:val="000000"/>
          <w:sz w:val="24"/>
          <w:szCs w:val="24"/>
          <w:lang w:eastAsia="ru-RU"/>
        </w:rPr>
        <w:t xml:space="preserve"> </w:t>
      </w:r>
    </w:p>
    <w:tbl>
      <w:tblPr>
        <w:tblStyle w:val="TableGrid1"/>
        <w:tblW w:w="9639" w:type="dxa"/>
        <w:tblInd w:w="-5" w:type="dxa"/>
        <w:tblLayout w:type="fixed"/>
        <w:tblCellMar>
          <w:top w:w="1" w:type="dxa"/>
          <w:left w:w="389" w:type="dxa"/>
          <w:bottom w:w="52" w:type="dxa"/>
          <w:right w:w="103" w:type="dxa"/>
        </w:tblCellMar>
        <w:tblLook w:val="04A0" w:firstRow="1" w:lastRow="0" w:firstColumn="1" w:lastColumn="0" w:noHBand="0" w:noVBand="1"/>
      </w:tblPr>
      <w:tblGrid>
        <w:gridCol w:w="722"/>
        <w:gridCol w:w="1830"/>
        <w:gridCol w:w="2551"/>
        <w:gridCol w:w="1276"/>
        <w:gridCol w:w="992"/>
        <w:gridCol w:w="993"/>
        <w:gridCol w:w="1275"/>
      </w:tblGrid>
      <w:tr w:rsidR="00835F0E" w:rsidRPr="00835F0E" w:rsidTr="00A76809">
        <w:trPr>
          <w:trHeight w:val="572"/>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830" w:type="dxa"/>
            <w:vMerge w:val="restart"/>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Предметные области </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Учебные предметы </w:t>
            </w:r>
          </w:p>
        </w:tc>
        <w:tc>
          <w:tcPr>
            <w:tcW w:w="3261" w:type="dxa"/>
            <w:gridSpan w:val="3"/>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after="160" w:line="259" w:lineRule="auto"/>
              <w:jc w:val="both"/>
              <w:rPr>
                <w:rFonts w:ascii="Times New Roman" w:hAnsi="Times New Roman" w:cs="Times New Roman"/>
                <w:color w:val="000000"/>
                <w:sz w:val="24"/>
                <w:szCs w:val="24"/>
              </w:rPr>
            </w:pPr>
            <w:r w:rsidRPr="00835F0E">
              <w:rPr>
                <w:rFonts w:ascii="Times New Roman" w:hAnsi="Times New Roman" w:cs="Times New Roman"/>
                <w:color w:val="000000"/>
                <w:sz w:val="24"/>
                <w:szCs w:val="24"/>
              </w:rPr>
              <w:t>Количество часов в неделю, классы</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A76809">
            <w:pPr>
              <w:spacing w:line="259" w:lineRule="auto"/>
              <w:ind w:left="-248" w:right="343"/>
              <w:rPr>
                <w:rFonts w:ascii="Times New Roman" w:hAnsi="Times New Roman" w:cs="Times New Roman"/>
                <w:color w:val="000000"/>
                <w:sz w:val="24"/>
                <w:szCs w:val="24"/>
              </w:rPr>
            </w:pPr>
            <w:r w:rsidRPr="00835F0E">
              <w:rPr>
                <w:rFonts w:ascii="Times New Roman" w:hAnsi="Times New Roman" w:cs="Times New Roman"/>
                <w:color w:val="000000"/>
                <w:sz w:val="24"/>
                <w:szCs w:val="24"/>
              </w:rPr>
              <w:t>Всего</w:t>
            </w:r>
          </w:p>
        </w:tc>
      </w:tr>
      <w:tr w:rsidR="00835F0E" w:rsidRPr="00835F0E" w:rsidTr="00A76809">
        <w:trPr>
          <w:trHeight w:val="94"/>
        </w:trPr>
        <w:tc>
          <w:tcPr>
            <w:tcW w:w="722"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830"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32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3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8</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9</w:t>
            </w:r>
          </w:p>
        </w:tc>
        <w:tc>
          <w:tcPr>
            <w:tcW w:w="1275" w:type="dxa"/>
            <w:tcBorders>
              <w:top w:val="single" w:sz="4" w:space="0" w:color="000000"/>
              <w:left w:val="single" w:sz="4" w:space="0" w:color="000000"/>
              <w:bottom w:val="single" w:sz="4" w:space="0" w:color="000000"/>
              <w:right w:val="single" w:sz="4" w:space="0" w:color="000000"/>
            </w:tcBorders>
            <w:vAlign w:val="bottom"/>
          </w:tcPr>
          <w:p w:rsidR="00835F0E" w:rsidRPr="00835F0E" w:rsidRDefault="00835F0E" w:rsidP="00835F0E">
            <w:pPr>
              <w:spacing w:line="259" w:lineRule="auto"/>
              <w:ind w:right="388"/>
              <w:jc w:val="center"/>
              <w:rPr>
                <w:rFonts w:ascii="Times New Roman" w:hAnsi="Times New Roman" w:cs="Times New Roman"/>
                <w:color w:val="000000"/>
                <w:sz w:val="24"/>
                <w:szCs w:val="24"/>
              </w:rPr>
            </w:pPr>
          </w:p>
        </w:tc>
      </w:tr>
      <w:tr w:rsidR="00835F0E" w:rsidRPr="00835F0E" w:rsidTr="00A76809">
        <w:trPr>
          <w:trHeight w:val="214"/>
        </w:trPr>
        <w:tc>
          <w:tcPr>
            <w:tcW w:w="5103" w:type="dxa"/>
            <w:gridSpan w:val="3"/>
            <w:tcBorders>
              <w:top w:val="single" w:sz="4" w:space="0" w:color="000000"/>
              <w:left w:val="single" w:sz="4" w:space="0" w:color="000000"/>
              <w:bottom w:val="single" w:sz="4" w:space="0" w:color="000000"/>
              <w:right w:val="nil"/>
            </w:tcBorders>
          </w:tcPr>
          <w:p w:rsidR="00835F0E" w:rsidRPr="00835F0E" w:rsidRDefault="00835F0E" w:rsidP="00835F0E">
            <w:pPr>
              <w:spacing w:line="259" w:lineRule="auto"/>
              <w:rPr>
                <w:rFonts w:ascii="Times New Roman" w:hAnsi="Times New Roman" w:cs="Times New Roman"/>
                <w:b/>
                <w:color w:val="000000"/>
                <w:sz w:val="24"/>
                <w:szCs w:val="24"/>
              </w:rPr>
            </w:pPr>
          </w:p>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b/>
                <w:color w:val="000000"/>
                <w:sz w:val="24"/>
                <w:szCs w:val="24"/>
              </w:rPr>
              <w:t>ФЕДЕРАЛЬНЫЙ КОМПОНЕНТ</w:t>
            </w:r>
          </w:p>
        </w:tc>
        <w:tc>
          <w:tcPr>
            <w:tcW w:w="1276"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992"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993"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275" w:type="dxa"/>
            <w:tcBorders>
              <w:top w:val="single" w:sz="4" w:space="0" w:color="000000"/>
              <w:left w:val="nil"/>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r>
      <w:tr w:rsidR="00835F0E" w:rsidRPr="00835F0E" w:rsidTr="00A76809">
        <w:trPr>
          <w:trHeight w:val="307"/>
        </w:trPr>
        <w:tc>
          <w:tcPr>
            <w:tcW w:w="722" w:type="dxa"/>
            <w:vMerge w:val="restart"/>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0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 </w:t>
            </w:r>
          </w:p>
        </w:tc>
        <w:tc>
          <w:tcPr>
            <w:tcW w:w="1830" w:type="dxa"/>
            <w:vMerge w:val="restart"/>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Язык и речь </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1.1. Русский язык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3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11</w:t>
            </w:r>
          </w:p>
        </w:tc>
      </w:tr>
      <w:tr w:rsidR="00835F0E" w:rsidRPr="00835F0E" w:rsidTr="00A76809">
        <w:trPr>
          <w:trHeight w:val="312"/>
        </w:trPr>
        <w:tc>
          <w:tcPr>
            <w:tcW w:w="722"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830"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1.2. Чтение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12</w:t>
            </w:r>
          </w:p>
        </w:tc>
      </w:tr>
      <w:tr w:rsidR="00835F0E" w:rsidRPr="00835F0E" w:rsidTr="00A76809">
        <w:trPr>
          <w:trHeight w:val="259"/>
        </w:trPr>
        <w:tc>
          <w:tcPr>
            <w:tcW w:w="7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01"/>
              <w:jc w:val="both"/>
              <w:rPr>
                <w:rFonts w:ascii="Times New Roman" w:hAnsi="Times New Roman" w:cs="Times New Roman"/>
                <w:color w:val="000000"/>
                <w:sz w:val="24"/>
                <w:szCs w:val="24"/>
              </w:rPr>
            </w:pPr>
            <w:r w:rsidRPr="00835F0E">
              <w:rPr>
                <w:rFonts w:ascii="Times New Roman" w:hAnsi="Times New Roman" w:cs="Times New Roman"/>
                <w:color w:val="000000"/>
                <w:sz w:val="24"/>
                <w:szCs w:val="24"/>
              </w:rPr>
              <w:t>2</w:t>
            </w:r>
          </w:p>
        </w:tc>
        <w:tc>
          <w:tcPr>
            <w:tcW w:w="1830"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Математика </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2.1. Математика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12</w:t>
            </w:r>
          </w:p>
        </w:tc>
      </w:tr>
      <w:tr w:rsidR="00835F0E" w:rsidRPr="00835F0E" w:rsidTr="00A76809">
        <w:trPr>
          <w:trHeight w:val="312"/>
        </w:trPr>
        <w:tc>
          <w:tcPr>
            <w:tcW w:w="722" w:type="dxa"/>
            <w:vMerge w:val="restart"/>
            <w:tcBorders>
              <w:top w:val="nil"/>
              <w:left w:val="single" w:sz="4" w:space="0" w:color="000000"/>
              <w:bottom w:val="nil"/>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3</w:t>
            </w:r>
          </w:p>
        </w:tc>
        <w:tc>
          <w:tcPr>
            <w:tcW w:w="1830" w:type="dxa"/>
            <w:vMerge w:val="restart"/>
            <w:tcBorders>
              <w:top w:val="nil"/>
              <w:left w:val="single" w:sz="4" w:space="0" w:color="000000"/>
              <w:bottom w:val="nil"/>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Обществознание</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423"/>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3.1. История Отечества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43"/>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6</w:t>
            </w:r>
          </w:p>
        </w:tc>
      </w:tr>
      <w:tr w:rsidR="00835F0E" w:rsidRPr="00835F0E" w:rsidTr="00A76809">
        <w:trPr>
          <w:trHeight w:val="312"/>
        </w:trPr>
        <w:tc>
          <w:tcPr>
            <w:tcW w:w="722" w:type="dxa"/>
            <w:vMerge/>
            <w:tcBorders>
              <w:top w:val="nil"/>
              <w:left w:val="single" w:sz="4" w:space="0" w:color="000000"/>
              <w:bottom w:val="nil"/>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830" w:type="dxa"/>
            <w:vMerge/>
            <w:tcBorders>
              <w:top w:val="nil"/>
              <w:left w:val="single" w:sz="4" w:space="0" w:color="000000"/>
              <w:bottom w:val="nil"/>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3.2. Этика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43"/>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3</w:t>
            </w:r>
          </w:p>
        </w:tc>
      </w:tr>
      <w:tr w:rsidR="00835F0E" w:rsidRPr="00835F0E" w:rsidTr="00A76809">
        <w:trPr>
          <w:trHeight w:val="307"/>
        </w:trPr>
        <w:tc>
          <w:tcPr>
            <w:tcW w:w="722"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830" w:type="dxa"/>
            <w:vMerge/>
            <w:tcBorders>
              <w:top w:val="nil"/>
              <w:left w:val="single" w:sz="4" w:space="0" w:color="000000"/>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3.3. География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43"/>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6</w:t>
            </w:r>
          </w:p>
        </w:tc>
      </w:tr>
      <w:tr w:rsidR="00835F0E" w:rsidRPr="00835F0E" w:rsidTr="00A76809">
        <w:trPr>
          <w:trHeight w:val="288"/>
        </w:trPr>
        <w:tc>
          <w:tcPr>
            <w:tcW w:w="7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0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4</w:t>
            </w:r>
          </w:p>
        </w:tc>
        <w:tc>
          <w:tcPr>
            <w:tcW w:w="1830"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8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Естествознание </w:t>
            </w:r>
          </w:p>
        </w:tc>
        <w:tc>
          <w:tcPr>
            <w:tcW w:w="2551" w:type="dxa"/>
            <w:tcBorders>
              <w:top w:val="single" w:sz="4" w:space="0" w:color="000000"/>
              <w:left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4.1. Естествознание</w:t>
            </w:r>
          </w:p>
        </w:tc>
        <w:tc>
          <w:tcPr>
            <w:tcW w:w="1276" w:type="dxa"/>
            <w:tcBorders>
              <w:top w:val="single" w:sz="4" w:space="0" w:color="000000"/>
              <w:left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2" w:type="dxa"/>
            <w:tcBorders>
              <w:top w:val="single" w:sz="4" w:space="0" w:color="000000"/>
              <w:left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3" w:type="dxa"/>
            <w:tcBorders>
              <w:top w:val="single" w:sz="4" w:space="0" w:color="000000"/>
              <w:left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1275" w:type="dxa"/>
            <w:tcBorders>
              <w:top w:val="single" w:sz="4" w:space="0" w:color="000000"/>
              <w:left w:val="single" w:sz="4" w:space="0" w:color="000000"/>
              <w:right w:val="single" w:sz="4" w:space="0" w:color="000000"/>
            </w:tcBorders>
          </w:tcPr>
          <w:p w:rsidR="00835F0E" w:rsidRPr="00835F0E" w:rsidRDefault="00835F0E" w:rsidP="00835F0E">
            <w:pPr>
              <w:spacing w:line="259" w:lineRule="auto"/>
              <w:ind w:right="343"/>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6</w:t>
            </w:r>
          </w:p>
        </w:tc>
      </w:tr>
      <w:tr w:rsidR="00835F0E" w:rsidRPr="00835F0E" w:rsidTr="00A76809">
        <w:trPr>
          <w:trHeight w:val="269"/>
        </w:trPr>
        <w:tc>
          <w:tcPr>
            <w:tcW w:w="7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0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5 </w:t>
            </w:r>
          </w:p>
        </w:tc>
        <w:tc>
          <w:tcPr>
            <w:tcW w:w="1830"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Технология </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5.1.Домоводство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both"/>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6</w:t>
            </w:r>
          </w:p>
        </w:tc>
      </w:tr>
      <w:tr w:rsidR="00835F0E" w:rsidRPr="00835F0E" w:rsidTr="00A76809">
        <w:trPr>
          <w:trHeight w:val="312"/>
        </w:trPr>
        <w:tc>
          <w:tcPr>
            <w:tcW w:w="5103" w:type="dxa"/>
            <w:gridSpan w:val="3"/>
            <w:tcBorders>
              <w:top w:val="single" w:sz="4" w:space="0" w:color="000000"/>
              <w:left w:val="single" w:sz="4" w:space="0" w:color="000000"/>
              <w:bottom w:val="single" w:sz="4" w:space="0" w:color="000000"/>
              <w:right w:val="nil"/>
            </w:tcBorders>
          </w:tcPr>
          <w:p w:rsidR="00835F0E" w:rsidRPr="00835F0E" w:rsidRDefault="00835F0E" w:rsidP="00835F0E">
            <w:pPr>
              <w:spacing w:line="259" w:lineRule="auto"/>
              <w:ind w:right="240"/>
              <w:rPr>
                <w:rFonts w:ascii="Times New Roman" w:hAnsi="Times New Roman" w:cs="Times New Roman"/>
                <w:b/>
                <w:color w:val="000000"/>
                <w:sz w:val="24"/>
                <w:szCs w:val="24"/>
              </w:rPr>
            </w:pPr>
          </w:p>
          <w:p w:rsidR="00835F0E" w:rsidRPr="00835F0E" w:rsidRDefault="00835F0E" w:rsidP="00835F0E">
            <w:pPr>
              <w:spacing w:line="259" w:lineRule="auto"/>
              <w:ind w:right="240"/>
              <w:rPr>
                <w:rFonts w:ascii="Times New Roman" w:hAnsi="Times New Roman" w:cs="Times New Roman"/>
                <w:color w:val="000000"/>
                <w:sz w:val="24"/>
                <w:szCs w:val="24"/>
              </w:rPr>
            </w:pPr>
            <w:r w:rsidRPr="00835F0E">
              <w:rPr>
                <w:rFonts w:ascii="Times New Roman" w:hAnsi="Times New Roman" w:cs="Times New Roman"/>
                <w:b/>
                <w:color w:val="000000"/>
                <w:sz w:val="24"/>
                <w:szCs w:val="24"/>
              </w:rPr>
              <w:t>РЕГИОНАЛЬНЫЙ КОМПОНЕНТ</w:t>
            </w:r>
          </w:p>
        </w:tc>
        <w:tc>
          <w:tcPr>
            <w:tcW w:w="1276"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992"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993" w:type="dxa"/>
            <w:tcBorders>
              <w:top w:val="single" w:sz="4" w:space="0" w:color="000000"/>
              <w:left w:val="nil"/>
              <w:bottom w:val="single" w:sz="4" w:space="0" w:color="000000"/>
              <w:right w:val="nil"/>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275" w:type="dxa"/>
            <w:tcBorders>
              <w:top w:val="single" w:sz="4" w:space="0" w:color="000000"/>
              <w:left w:val="nil"/>
              <w:bottom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r>
      <w:tr w:rsidR="00835F0E" w:rsidRPr="00835F0E" w:rsidTr="00A76809">
        <w:trPr>
          <w:trHeight w:val="307"/>
        </w:trPr>
        <w:tc>
          <w:tcPr>
            <w:tcW w:w="2552" w:type="dxa"/>
            <w:gridSpan w:val="2"/>
            <w:vMerge w:val="restart"/>
            <w:tcBorders>
              <w:top w:val="single" w:sz="4" w:space="0" w:color="auto"/>
              <w:left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Технологии</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Профильный труд: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8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10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12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30</w:t>
            </w:r>
          </w:p>
        </w:tc>
      </w:tr>
      <w:tr w:rsidR="00835F0E" w:rsidRPr="00835F0E" w:rsidTr="00A76809">
        <w:trPr>
          <w:trHeight w:val="466"/>
        </w:trPr>
        <w:tc>
          <w:tcPr>
            <w:tcW w:w="2552" w:type="dxa"/>
            <w:gridSpan w:val="2"/>
            <w:vMerge/>
            <w:tcBorders>
              <w:left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i/>
                <w:color w:val="000000"/>
                <w:sz w:val="24"/>
                <w:szCs w:val="24"/>
              </w:rPr>
              <w:t xml:space="preserve">Столярное (швейное) дело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4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12</w:t>
            </w:r>
          </w:p>
        </w:tc>
      </w:tr>
      <w:tr w:rsidR="00835F0E" w:rsidRPr="00835F0E" w:rsidTr="00A76809">
        <w:trPr>
          <w:trHeight w:val="519"/>
        </w:trPr>
        <w:tc>
          <w:tcPr>
            <w:tcW w:w="2552" w:type="dxa"/>
            <w:gridSpan w:val="2"/>
            <w:vMerge/>
            <w:tcBorders>
              <w:left w:val="single" w:sz="4" w:space="0" w:color="000000"/>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i/>
                <w:color w:val="000000"/>
                <w:sz w:val="24"/>
                <w:szCs w:val="24"/>
              </w:rPr>
              <w:t xml:space="preserve">Сельскохозяйственный труд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18</w:t>
            </w:r>
          </w:p>
        </w:tc>
      </w:tr>
      <w:tr w:rsidR="00835F0E" w:rsidRPr="00835F0E" w:rsidTr="00A76809">
        <w:trPr>
          <w:trHeight w:val="326"/>
        </w:trPr>
        <w:tc>
          <w:tcPr>
            <w:tcW w:w="2552" w:type="dxa"/>
            <w:gridSpan w:val="2"/>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Физкультура  </w:t>
            </w:r>
          </w:p>
        </w:tc>
        <w:tc>
          <w:tcPr>
            <w:tcW w:w="2551"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Физкультура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20"/>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314"/>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51"/>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6</w:t>
            </w:r>
          </w:p>
        </w:tc>
      </w:tr>
      <w:tr w:rsidR="00835F0E" w:rsidRPr="00835F0E" w:rsidTr="00A76809">
        <w:trPr>
          <w:trHeight w:val="312"/>
        </w:trPr>
        <w:tc>
          <w:tcPr>
            <w:tcW w:w="5103" w:type="dxa"/>
            <w:gridSpan w:val="3"/>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Количество часов в неделю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4"/>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31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33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 xml:space="preserve">34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60"/>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98</w:t>
            </w:r>
          </w:p>
        </w:tc>
      </w:tr>
      <w:tr w:rsidR="00835F0E" w:rsidRPr="00835F0E" w:rsidTr="00A76809">
        <w:trPr>
          <w:trHeight w:val="312"/>
        </w:trPr>
        <w:tc>
          <w:tcPr>
            <w:tcW w:w="2552" w:type="dxa"/>
            <w:gridSpan w:val="2"/>
            <w:vMerge w:val="restart"/>
            <w:tcBorders>
              <w:left w:val="single" w:sz="4" w:space="0" w:color="000000"/>
              <w:right w:val="single" w:sz="4" w:space="0" w:color="auto"/>
            </w:tcBorders>
          </w:tcPr>
          <w:p w:rsidR="00835F0E" w:rsidRPr="00835F0E" w:rsidRDefault="00835F0E" w:rsidP="00835F0E">
            <w:pPr>
              <w:spacing w:line="259" w:lineRule="auto"/>
              <w:rPr>
                <w:rFonts w:ascii="Times New Roman" w:hAnsi="Times New Roman" w:cs="Times New Roman"/>
                <w:b/>
                <w:sz w:val="24"/>
                <w:szCs w:val="24"/>
              </w:rPr>
            </w:pPr>
            <w:r w:rsidRPr="00835F0E">
              <w:rPr>
                <w:rFonts w:ascii="Times New Roman" w:hAnsi="Times New Roman" w:cs="Times New Roman"/>
                <w:b/>
                <w:sz w:val="24"/>
                <w:szCs w:val="24"/>
              </w:rPr>
              <w:t xml:space="preserve">Школьный компонент </w:t>
            </w:r>
            <w:r w:rsidRPr="00835F0E">
              <w:rPr>
                <w:rFonts w:ascii="Times New Roman" w:hAnsi="Times New Roman" w:cs="Times New Roman"/>
                <w:b/>
                <w:sz w:val="24"/>
                <w:szCs w:val="24"/>
              </w:rPr>
              <w:lastRenderedPageBreak/>
              <w:t>(коррекционные технологии)</w:t>
            </w:r>
          </w:p>
        </w:tc>
        <w:tc>
          <w:tcPr>
            <w:tcW w:w="2551" w:type="dxa"/>
            <w:tcBorders>
              <w:top w:val="single" w:sz="4" w:space="0" w:color="000000"/>
              <w:left w:val="single" w:sz="4" w:space="0" w:color="auto"/>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sz w:val="24"/>
                <w:szCs w:val="24"/>
              </w:rPr>
            </w:pPr>
            <w:r w:rsidRPr="00835F0E">
              <w:rPr>
                <w:rFonts w:ascii="Times New Roman" w:hAnsi="Times New Roman" w:cs="Times New Roman"/>
                <w:sz w:val="24"/>
                <w:szCs w:val="24"/>
              </w:rPr>
              <w:lastRenderedPageBreak/>
              <w:t>Психологический практикум</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4"/>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60"/>
              <w:jc w:val="center"/>
              <w:rPr>
                <w:rFonts w:ascii="Times New Roman" w:hAnsi="Times New Roman" w:cs="Times New Roman"/>
                <w:b/>
                <w:sz w:val="24"/>
                <w:szCs w:val="24"/>
              </w:rPr>
            </w:pPr>
            <w:r w:rsidRPr="00835F0E">
              <w:rPr>
                <w:rFonts w:ascii="Times New Roman" w:hAnsi="Times New Roman" w:cs="Times New Roman"/>
                <w:b/>
                <w:sz w:val="24"/>
                <w:szCs w:val="24"/>
              </w:rPr>
              <w:t>3</w:t>
            </w:r>
          </w:p>
        </w:tc>
      </w:tr>
      <w:tr w:rsidR="00835F0E" w:rsidRPr="00835F0E" w:rsidTr="00A76809">
        <w:trPr>
          <w:trHeight w:val="312"/>
        </w:trPr>
        <w:tc>
          <w:tcPr>
            <w:tcW w:w="2552" w:type="dxa"/>
            <w:gridSpan w:val="2"/>
            <w:vMerge/>
            <w:tcBorders>
              <w:left w:val="single" w:sz="4" w:space="0" w:color="000000"/>
              <w:right w:val="single" w:sz="4" w:space="0" w:color="auto"/>
            </w:tcBorders>
          </w:tcPr>
          <w:p w:rsidR="00835F0E" w:rsidRPr="00835F0E" w:rsidRDefault="00835F0E" w:rsidP="00835F0E">
            <w:pPr>
              <w:spacing w:line="259" w:lineRule="auto"/>
              <w:rPr>
                <w:rFonts w:ascii="Times New Roman" w:hAnsi="Times New Roman" w:cs="Times New Roman"/>
                <w:b/>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35F0E" w:rsidRPr="00835F0E" w:rsidRDefault="00835F0E" w:rsidP="00835F0E">
            <w:pPr>
              <w:spacing w:line="259" w:lineRule="auto"/>
              <w:ind w:right="-686"/>
              <w:rPr>
                <w:rFonts w:ascii="Times New Roman" w:hAnsi="Times New Roman" w:cs="Times New Roman"/>
                <w:sz w:val="24"/>
                <w:szCs w:val="24"/>
              </w:rPr>
            </w:pPr>
            <w:r w:rsidRPr="00835F0E">
              <w:rPr>
                <w:rFonts w:ascii="Times New Roman" w:hAnsi="Times New Roman" w:cs="Times New Roman"/>
                <w:sz w:val="24"/>
                <w:szCs w:val="24"/>
              </w:rPr>
              <w:t>Факультативы/</w:t>
            </w:r>
          </w:p>
          <w:p w:rsidR="00835F0E" w:rsidRPr="00835F0E" w:rsidRDefault="00835F0E" w:rsidP="00835F0E">
            <w:pPr>
              <w:spacing w:line="259" w:lineRule="auto"/>
              <w:rPr>
                <w:rFonts w:ascii="Times New Roman" w:hAnsi="Times New Roman" w:cs="Times New Roman"/>
                <w:sz w:val="24"/>
                <w:szCs w:val="24"/>
              </w:rPr>
            </w:pPr>
            <w:r w:rsidRPr="00835F0E">
              <w:rPr>
                <w:rFonts w:ascii="Times New Roman" w:hAnsi="Times New Roman" w:cs="Times New Roman"/>
                <w:sz w:val="24"/>
                <w:szCs w:val="24"/>
              </w:rPr>
              <w:t>Коррекционные технологии:</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4"/>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60"/>
              <w:jc w:val="center"/>
              <w:rPr>
                <w:rFonts w:ascii="Times New Roman" w:hAnsi="Times New Roman" w:cs="Times New Roman"/>
                <w:b/>
                <w:sz w:val="24"/>
                <w:szCs w:val="24"/>
              </w:rPr>
            </w:pPr>
          </w:p>
        </w:tc>
      </w:tr>
      <w:tr w:rsidR="00835F0E" w:rsidRPr="00835F0E" w:rsidTr="00A76809">
        <w:trPr>
          <w:trHeight w:val="312"/>
        </w:trPr>
        <w:tc>
          <w:tcPr>
            <w:tcW w:w="2552" w:type="dxa"/>
            <w:gridSpan w:val="2"/>
            <w:vMerge/>
            <w:tcBorders>
              <w:left w:val="single" w:sz="4" w:space="0" w:color="000000"/>
              <w:right w:val="single" w:sz="4" w:space="0" w:color="auto"/>
            </w:tcBorders>
          </w:tcPr>
          <w:p w:rsidR="00835F0E" w:rsidRPr="00835F0E" w:rsidRDefault="00835F0E" w:rsidP="00835F0E">
            <w:pPr>
              <w:spacing w:line="259" w:lineRule="auto"/>
              <w:rPr>
                <w:rFonts w:ascii="Times New Roman" w:hAnsi="Times New Roman" w:cs="Times New Roman"/>
                <w:b/>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sz w:val="24"/>
                <w:szCs w:val="24"/>
              </w:rPr>
            </w:pPr>
            <w:r w:rsidRPr="00835F0E">
              <w:rPr>
                <w:rFonts w:ascii="Times New Roman" w:hAnsi="Times New Roman" w:cs="Times New Roman"/>
                <w:sz w:val="24"/>
                <w:szCs w:val="24"/>
              </w:rPr>
              <w:t>Традиции и культура родного края</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4"/>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b/>
                <w:sz w:val="24"/>
                <w:szCs w:val="24"/>
              </w:rPr>
            </w:pPr>
            <w:r w:rsidRPr="00835F0E">
              <w:rPr>
                <w:rFonts w:ascii="Times New Roman" w:hAnsi="Times New Roman" w:cs="Times New Roman"/>
                <w:b/>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60"/>
              <w:jc w:val="center"/>
              <w:rPr>
                <w:rFonts w:ascii="Times New Roman" w:hAnsi="Times New Roman" w:cs="Times New Roman"/>
                <w:b/>
                <w:sz w:val="24"/>
                <w:szCs w:val="24"/>
              </w:rPr>
            </w:pPr>
            <w:r w:rsidRPr="00835F0E">
              <w:rPr>
                <w:rFonts w:ascii="Times New Roman" w:hAnsi="Times New Roman" w:cs="Times New Roman"/>
                <w:b/>
                <w:sz w:val="24"/>
                <w:szCs w:val="24"/>
              </w:rPr>
              <w:t>3</w:t>
            </w:r>
          </w:p>
        </w:tc>
      </w:tr>
      <w:tr w:rsidR="00835F0E" w:rsidRPr="00835F0E" w:rsidTr="00A76809">
        <w:trPr>
          <w:trHeight w:val="312"/>
        </w:trPr>
        <w:tc>
          <w:tcPr>
            <w:tcW w:w="2552" w:type="dxa"/>
            <w:gridSpan w:val="2"/>
            <w:vMerge/>
            <w:tcBorders>
              <w:left w:val="single" w:sz="4" w:space="0" w:color="000000"/>
              <w:right w:val="single" w:sz="4" w:space="0" w:color="auto"/>
            </w:tcBorders>
          </w:tcPr>
          <w:p w:rsidR="00835F0E" w:rsidRPr="00835F0E" w:rsidRDefault="00835F0E" w:rsidP="00835F0E">
            <w:pPr>
              <w:spacing w:line="259" w:lineRule="auto"/>
              <w:rPr>
                <w:rFonts w:ascii="Times New Roman" w:hAnsi="Times New Roman" w:cs="Times New Roman"/>
                <w:b/>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sz w:val="24"/>
                <w:szCs w:val="24"/>
              </w:rPr>
            </w:pPr>
            <w:r w:rsidRPr="00835F0E">
              <w:rPr>
                <w:rFonts w:ascii="Times New Roman" w:hAnsi="Times New Roman" w:cs="Times New Roman"/>
                <w:sz w:val="24"/>
                <w:szCs w:val="24"/>
              </w:rPr>
              <w:t>Цветоводство и декоративное садоводство</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4"/>
              <w:jc w:val="center"/>
              <w:rPr>
                <w:rFonts w:ascii="Times New Roman" w:hAnsi="Times New Roman" w:cs="Times New Roman"/>
                <w:b/>
                <w:sz w:val="24"/>
                <w:szCs w:val="24"/>
              </w:rPr>
            </w:pPr>
            <w:r w:rsidRPr="00835F0E">
              <w:rPr>
                <w:rFonts w:ascii="Times New Roman" w:hAnsi="Times New Roman" w:cs="Times New Roman"/>
                <w:b/>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8"/>
              <w:jc w:val="center"/>
              <w:rPr>
                <w:rFonts w:ascii="Times New Roman" w:hAnsi="Times New Roman" w:cs="Times New Roman"/>
                <w:b/>
                <w:sz w:val="24"/>
                <w:szCs w:val="24"/>
              </w:rPr>
            </w:pPr>
            <w:r w:rsidRPr="00835F0E">
              <w:rPr>
                <w:rFonts w:ascii="Times New Roman" w:hAnsi="Times New Roman" w:cs="Times New Roman"/>
                <w:b/>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23"/>
              <w:jc w:val="center"/>
              <w:rPr>
                <w:rFonts w:ascii="Times New Roman" w:hAnsi="Times New Roman" w:cs="Times New Roman"/>
                <w:b/>
                <w:sz w:val="24"/>
                <w:szCs w:val="24"/>
              </w:rPr>
            </w:pPr>
            <w:r w:rsidRPr="00835F0E">
              <w:rPr>
                <w:rFonts w:ascii="Times New Roman" w:hAnsi="Times New Roman" w:cs="Times New Roman"/>
                <w:b/>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60"/>
              <w:jc w:val="center"/>
              <w:rPr>
                <w:rFonts w:ascii="Times New Roman" w:hAnsi="Times New Roman" w:cs="Times New Roman"/>
                <w:b/>
                <w:sz w:val="24"/>
                <w:szCs w:val="24"/>
              </w:rPr>
            </w:pPr>
            <w:r w:rsidRPr="00835F0E">
              <w:rPr>
                <w:rFonts w:ascii="Times New Roman" w:hAnsi="Times New Roman" w:cs="Times New Roman"/>
                <w:b/>
                <w:sz w:val="24"/>
                <w:szCs w:val="24"/>
              </w:rPr>
              <w:t>6</w:t>
            </w:r>
          </w:p>
        </w:tc>
      </w:tr>
      <w:tr w:rsidR="00835F0E" w:rsidRPr="00835F0E" w:rsidTr="00A76809">
        <w:trPr>
          <w:trHeight w:val="312"/>
        </w:trPr>
        <w:tc>
          <w:tcPr>
            <w:tcW w:w="5103" w:type="dxa"/>
            <w:gridSpan w:val="3"/>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sz w:val="24"/>
                <w:szCs w:val="24"/>
              </w:rPr>
            </w:pPr>
            <w:r w:rsidRPr="00835F0E">
              <w:rPr>
                <w:rFonts w:ascii="Times New Roman" w:hAnsi="Times New Roman" w:cs="Times New Roman"/>
                <w:b/>
                <w:sz w:val="24"/>
                <w:szCs w:val="24"/>
              </w:rPr>
              <w:t xml:space="preserve">            </w:t>
            </w:r>
            <w:r w:rsidRPr="00835F0E">
              <w:rPr>
                <w:rFonts w:ascii="Times New Roman" w:hAnsi="Times New Roman" w:cs="Times New Roman"/>
                <w:sz w:val="24"/>
                <w:szCs w:val="24"/>
              </w:rPr>
              <w:t xml:space="preserve">Максимально допустимое количество часов </w:t>
            </w:r>
          </w:p>
        </w:tc>
        <w:tc>
          <w:tcPr>
            <w:tcW w:w="1276"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12"/>
              <w:jc w:val="center"/>
              <w:rPr>
                <w:rFonts w:ascii="Times New Roman" w:hAnsi="Times New Roman" w:cs="Times New Roman"/>
                <w:sz w:val="24"/>
                <w:szCs w:val="24"/>
              </w:rPr>
            </w:pPr>
            <w:r w:rsidRPr="00835F0E">
              <w:rPr>
                <w:rFonts w:ascii="Times New Roman" w:hAnsi="Times New Roman" w:cs="Times New Roman"/>
                <w:b/>
                <w:sz w:val="24"/>
                <w:szCs w:val="24"/>
              </w:rPr>
              <w:t xml:space="preserve">35 </w:t>
            </w:r>
          </w:p>
        </w:tc>
        <w:tc>
          <w:tcPr>
            <w:tcW w:w="99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16"/>
              <w:jc w:val="center"/>
              <w:rPr>
                <w:rFonts w:ascii="Times New Roman" w:hAnsi="Times New Roman" w:cs="Times New Roman"/>
                <w:sz w:val="24"/>
                <w:szCs w:val="24"/>
              </w:rPr>
            </w:pPr>
            <w:r w:rsidRPr="00835F0E">
              <w:rPr>
                <w:rFonts w:ascii="Times New Roman" w:hAnsi="Times New Roman" w:cs="Times New Roman"/>
                <w:b/>
                <w:sz w:val="24"/>
                <w:szCs w:val="24"/>
              </w:rPr>
              <w:t xml:space="preserve">37 </w:t>
            </w:r>
          </w:p>
        </w:tc>
        <w:tc>
          <w:tcPr>
            <w:tcW w:w="9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11"/>
              <w:jc w:val="center"/>
              <w:rPr>
                <w:rFonts w:ascii="Times New Roman" w:hAnsi="Times New Roman" w:cs="Times New Roman"/>
                <w:sz w:val="24"/>
                <w:szCs w:val="24"/>
              </w:rPr>
            </w:pPr>
            <w:r w:rsidRPr="00835F0E">
              <w:rPr>
                <w:rFonts w:ascii="Times New Roman" w:hAnsi="Times New Roman" w:cs="Times New Roman"/>
                <w:b/>
                <w:sz w:val="24"/>
                <w:szCs w:val="24"/>
              </w:rPr>
              <w:t xml:space="preserve">38 </w:t>
            </w:r>
          </w:p>
        </w:tc>
        <w:tc>
          <w:tcPr>
            <w:tcW w:w="127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148"/>
              <w:jc w:val="center"/>
              <w:rPr>
                <w:rFonts w:ascii="Times New Roman" w:hAnsi="Times New Roman" w:cs="Times New Roman"/>
                <w:sz w:val="24"/>
                <w:szCs w:val="24"/>
              </w:rPr>
            </w:pPr>
            <w:r w:rsidRPr="00835F0E">
              <w:rPr>
                <w:rFonts w:ascii="Times New Roman" w:hAnsi="Times New Roman" w:cs="Times New Roman"/>
                <w:b/>
                <w:sz w:val="24"/>
                <w:szCs w:val="24"/>
              </w:rPr>
              <w:t>110</w:t>
            </w:r>
          </w:p>
        </w:tc>
      </w:tr>
    </w:tbl>
    <w:p w:rsidR="008014E3" w:rsidRDefault="00835F0E" w:rsidP="00835F0E">
      <w:pPr>
        <w:spacing w:after="0" w:line="240" w:lineRule="auto"/>
        <w:ind w:left="107" w:firstLine="698"/>
        <w:jc w:val="both"/>
        <w:rPr>
          <w:rFonts w:ascii="Times New Roman" w:eastAsia="Calibri" w:hAnsi="Times New Roman" w:cs="Times New Roman"/>
          <w:color w:val="000000"/>
          <w:sz w:val="24"/>
          <w:lang w:eastAsia="ru-RU"/>
        </w:rPr>
      </w:pPr>
      <w:r w:rsidRPr="00835F0E">
        <w:rPr>
          <w:rFonts w:ascii="Times New Roman" w:eastAsia="Calibri" w:hAnsi="Times New Roman" w:cs="Times New Roman"/>
          <w:color w:val="000000"/>
          <w:sz w:val="24"/>
          <w:lang w:eastAsia="ru-RU"/>
        </w:rPr>
        <w:t xml:space="preserve">                                                                              </w:t>
      </w:r>
    </w:p>
    <w:p w:rsidR="008014E3" w:rsidRPr="00346EF9" w:rsidRDefault="008014E3" w:rsidP="008014E3">
      <w:pPr>
        <w:keepNext/>
        <w:keepLines/>
        <w:spacing w:before="200" w:after="0" w:line="240" w:lineRule="auto"/>
        <w:ind w:left="1072"/>
        <w:contextualSpacing/>
        <w:jc w:val="center"/>
        <w:outlineLvl w:val="1"/>
        <w:rPr>
          <w:rFonts w:ascii="Times New Roman" w:eastAsia="Times New Roman" w:hAnsi="Times New Roman" w:cs="Times New Roman"/>
          <w:b/>
          <w:bCs/>
          <w:sz w:val="24"/>
          <w:szCs w:val="24"/>
        </w:rPr>
      </w:pPr>
      <w:r w:rsidRPr="00346EF9">
        <w:rPr>
          <w:rFonts w:ascii="Times New Roman" w:eastAsia="Times New Roman" w:hAnsi="Times New Roman" w:cs="Times New Roman"/>
          <w:b/>
          <w:color w:val="000000"/>
          <w:sz w:val="24"/>
          <w:lang w:eastAsia="ru-RU"/>
        </w:rPr>
        <w:t xml:space="preserve">                                                              </w:t>
      </w:r>
      <w:r w:rsidR="003408A4" w:rsidRPr="00346EF9">
        <w:rPr>
          <w:rFonts w:ascii="Times New Roman" w:eastAsia="Times New Roman" w:hAnsi="Times New Roman" w:cs="Times New Roman"/>
          <w:b/>
          <w:bCs/>
          <w:sz w:val="24"/>
          <w:szCs w:val="24"/>
        </w:rPr>
        <w:t>Приложение № 3</w:t>
      </w:r>
      <w:r w:rsidRPr="00346EF9">
        <w:rPr>
          <w:rFonts w:ascii="Times New Roman" w:eastAsia="Times New Roman" w:hAnsi="Times New Roman" w:cs="Times New Roman"/>
          <w:b/>
          <w:bCs/>
          <w:sz w:val="24"/>
          <w:szCs w:val="24"/>
        </w:rPr>
        <w:t xml:space="preserve"> </w:t>
      </w:r>
    </w:p>
    <w:p w:rsidR="008014E3" w:rsidRPr="00346EF9" w:rsidRDefault="008014E3" w:rsidP="008014E3">
      <w:pPr>
        <w:keepNext/>
        <w:keepLines/>
        <w:spacing w:after="0" w:line="240" w:lineRule="auto"/>
        <w:ind w:left="1072"/>
        <w:contextualSpacing/>
        <w:jc w:val="right"/>
        <w:outlineLvl w:val="1"/>
        <w:rPr>
          <w:rFonts w:ascii="Times New Roman" w:eastAsia="Times New Roman" w:hAnsi="Times New Roman" w:cs="Times New Roman"/>
          <w:b/>
          <w:bCs/>
          <w:sz w:val="24"/>
          <w:szCs w:val="24"/>
          <w:u w:val="single"/>
        </w:rPr>
      </w:pPr>
      <w:r w:rsidRPr="00346EF9">
        <w:rPr>
          <w:rFonts w:ascii="Times New Roman" w:eastAsia="Times New Roman" w:hAnsi="Times New Roman" w:cs="Times New Roman"/>
          <w:b/>
          <w:bCs/>
          <w:sz w:val="24"/>
          <w:szCs w:val="24"/>
          <w:u w:val="single"/>
        </w:rPr>
        <w:t xml:space="preserve">к приказу от 20.08.2021 года № </w:t>
      </w:r>
      <w:r w:rsidR="003408A4" w:rsidRPr="00346EF9">
        <w:rPr>
          <w:rFonts w:ascii="Times New Roman" w:eastAsia="Times New Roman" w:hAnsi="Times New Roman" w:cs="Times New Roman"/>
          <w:b/>
          <w:bCs/>
          <w:sz w:val="24"/>
          <w:szCs w:val="24"/>
          <w:u w:val="single"/>
        </w:rPr>
        <w:t>81</w:t>
      </w:r>
    </w:p>
    <w:p w:rsidR="00835F0E" w:rsidRPr="00835F0E" w:rsidRDefault="00835F0E" w:rsidP="008014E3">
      <w:pPr>
        <w:spacing w:after="0" w:line="240" w:lineRule="auto"/>
        <w:ind w:left="107" w:firstLine="698"/>
        <w:jc w:val="both"/>
        <w:rPr>
          <w:rFonts w:ascii="Times New Roman" w:eastAsia="Times New Roman" w:hAnsi="Times New Roman" w:cs="Times New Roman"/>
          <w:b/>
          <w:color w:val="000000"/>
          <w:lang w:eastAsia="ru-RU"/>
        </w:rPr>
      </w:pPr>
    </w:p>
    <w:p w:rsidR="00835F0E" w:rsidRPr="00835F0E" w:rsidRDefault="00835F0E" w:rsidP="00835F0E">
      <w:pPr>
        <w:spacing w:after="0" w:line="259" w:lineRule="auto"/>
        <w:ind w:left="113" w:hanging="10"/>
        <w:rPr>
          <w:rFonts w:ascii="Times New Roman" w:eastAsia="Times New Roman" w:hAnsi="Times New Roman" w:cs="Times New Roman"/>
          <w:b/>
          <w:color w:val="000000"/>
          <w:lang w:eastAsia="ru-RU"/>
        </w:rPr>
      </w:pPr>
    </w:p>
    <w:p w:rsidR="00835F0E" w:rsidRPr="00835F0E" w:rsidRDefault="00835F0E" w:rsidP="00835F0E">
      <w:pPr>
        <w:spacing w:after="0" w:line="259" w:lineRule="auto"/>
        <w:ind w:left="113" w:hanging="10"/>
        <w:rPr>
          <w:rFonts w:ascii="Times New Roman" w:eastAsia="Times New Roman" w:hAnsi="Times New Roman" w:cs="Times New Roman"/>
          <w:color w:val="000000"/>
          <w:sz w:val="28"/>
          <w:lang w:eastAsia="ru-RU"/>
        </w:rPr>
      </w:pPr>
      <w:r w:rsidRPr="00835F0E">
        <w:rPr>
          <w:rFonts w:ascii="Times New Roman" w:eastAsia="Times New Roman" w:hAnsi="Times New Roman" w:cs="Times New Roman"/>
          <w:b/>
          <w:color w:val="000000"/>
          <w:lang w:eastAsia="ru-RU"/>
        </w:rPr>
        <w:t>ФОРМЫ ПРОВЕДЕНИЯ ПРОМЕЖУТОЧНОЙ АТТЕСТАЦИИ ПО УЧЕБНОМУ ПЛАНУ</w:t>
      </w:r>
    </w:p>
    <w:p w:rsidR="00835F0E" w:rsidRPr="00835F0E" w:rsidRDefault="00835F0E" w:rsidP="00835F0E">
      <w:pPr>
        <w:spacing w:after="0" w:line="259" w:lineRule="auto"/>
        <w:ind w:left="6"/>
        <w:jc w:val="center"/>
        <w:rPr>
          <w:rFonts w:ascii="Times New Roman" w:eastAsia="Times New Roman" w:hAnsi="Times New Roman" w:cs="Times New Roman"/>
          <w:color w:val="000000"/>
          <w:sz w:val="28"/>
          <w:lang w:eastAsia="ru-RU"/>
        </w:rPr>
      </w:pPr>
      <w:r w:rsidRPr="00835F0E">
        <w:rPr>
          <w:rFonts w:ascii="Times New Roman" w:eastAsia="Times New Roman" w:hAnsi="Times New Roman" w:cs="Times New Roman"/>
          <w:b/>
          <w:color w:val="000000"/>
          <w:lang w:eastAsia="ru-RU"/>
        </w:rPr>
        <w:t xml:space="preserve"> </w:t>
      </w:r>
    </w:p>
    <w:tbl>
      <w:tblPr>
        <w:tblStyle w:val="TableGrid"/>
        <w:tblW w:w="9742" w:type="dxa"/>
        <w:tblInd w:w="-108" w:type="dxa"/>
        <w:tblCellMar>
          <w:top w:w="8" w:type="dxa"/>
          <w:left w:w="106" w:type="dxa"/>
          <w:right w:w="23" w:type="dxa"/>
        </w:tblCellMar>
        <w:tblLook w:val="04A0" w:firstRow="1" w:lastRow="0" w:firstColumn="1" w:lastColumn="0" w:noHBand="0" w:noVBand="1"/>
      </w:tblPr>
      <w:tblGrid>
        <w:gridCol w:w="1925"/>
        <w:gridCol w:w="2520"/>
        <w:gridCol w:w="1708"/>
        <w:gridCol w:w="1744"/>
        <w:gridCol w:w="1845"/>
      </w:tblGrid>
      <w:tr w:rsidR="00835F0E" w:rsidRPr="00835F0E" w:rsidTr="00FE1E52">
        <w:trPr>
          <w:trHeight w:val="422"/>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Образовательные области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proofErr w:type="gramStart"/>
            <w:r w:rsidRPr="00835F0E">
              <w:rPr>
                <w:rFonts w:ascii="Times New Roman" w:hAnsi="Times New Roman" w:cs="Times New Roman"/>
                <w:color w:val="000000"/>
                <w:sz w:val="24"/>
                <w:szCs w:val="24"/>
              </w:rPr>
              <w:t>Образовательные  компоненты</w:t>
            </w:r>
            <w:proofErr w:type="gramEnd"/>
            <w:r w:rsidRPr="00835F0E">
              <w:rPr>
                <w:rFonts w:ascii="Times New Roman" w:hAnsi="Times New Roman" w:cs="Times New Roman"/>
                <w:color w:val="000000"/>
                <w:sz w:val="24"/>
                <w:szCs w:val="24"/>
              </w:rPr>
              <w:t xml:space="preserve"> </w:t>
            </w:r>
          </w:p>
        </w:tc>
        <w:tc>
          <w:tcPr>
            <w:tcW w:w="6127" w:type="dxa"/>
            <w:gridSpan w:val="3"/>
            <w:tcBorders>
              <w:top w:val="single" w:sz="4" w:space="0" w:color="000000"/>
              <w:left w:val="single" w:sz="4" w:space="0" w:color="000000"/>
              <w:bottom w:val="single" w:sz="4" w:space="0" w:color="000000"/>
              <w:right w:val="single" w:sz="4" w:space="0" w:color="auto"/>
            </w:tcBorders>
          </w:tcPr>
          <w:p w:rsidR="00835F0E" w:rsidRPr="00835F0E" w:rsidRDefault="00835F0E" w:rsidP="00835F0E">
            <w:pPr>
              <w:spacing w:line="259" w:lineRule="auto"/>
              <w:ind w:right="263"/>
              <w:jc w:val="center"/>
              <w:rPr>
                <w:rFonts w:ascii="Times New Roman" w:hAnsi="Times New Roman" w:cs="Times New Roman"/>
                <w:color w:val="000000"/>
                <w:sz w:val="24"/>
                <w:szCs w:val="24"/>
              </w:rPr>
            </w:pPr>
            <w:r w:rsidRPr="00835F0E">
              <w:rPr>
                <w:rFonts w:ascii="Times New Roman" w:hAnsi="Times New Roman" w:cs="Times New Roman"/>
                <w:b/>
                <w:color w:val="000000"/>
                <w:sz w:val="24"/>
                <w:szCs w:val="24"/>
              </w:rPr>
              <w:t>Формы промежуточной аттестации</w:t>
            </w:r>
            <w:r w:rsidRPr="00835F0E">
              <w:rPr>
                <w:rFonts w:ascii="Times New Roman" w:hAnsi="Times New Roman" w:cs="Times New Roman"/>
                <w:color w:val="000000"/>
                <w:sz w:val="24"/>
                <w:szCs w:val="24"/>
              </w:rPr>
              <w:t xml:space="preserve"> </w:t>
            </w:r>
          </w:p>
        </w:tc>
      </w:tr>
      <w:tr w:rsidR="00835F0E" w:rsidRPr="00835F0E" w:rsidTr="00FE1E52">
        <w:trPr>
          <w:trHeight w:val="218"/>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7"/>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7 класс</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8 класс</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9 класс</w:t>
            </w:r>
          </w:p>
        </w:tc>
      </w:tr>
      <w:tr w:rsidR="00835F0E" w:rsidRPr="00835F0E" w:rsidTr="00FE1E52">
        <w:trPr>
          <w:trHeight w:val="422"/>
        </w:trPr>
        <w:tc>
          <w:tcPr>
            <w:tcW w:w="1693" w:type="dxa"/>
            <w:vMerge w:val="restart"/>
            <w:tcBorders>
              <w:top w:val="single" w:sz="4" w:space="0" w:color="000000"/>
              <w:left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proofErr w:type="gramStart"/>
            <w:r w:rsidRPr="00835F0E">
              <w:rPr>
                <w:rFonts w:ascii="Times New Roman" w:hAnsi="Times New Roman" w:cs="Times New Roman"/>
                <w:color w:val="000000"/>
                <w:sz w:val="24"/>
                <w:szCs w:val="24"/>
              </w:rPr>
              <w:t>Язык  и</w:t>
            </w:r>
            <w:proofErr w:type="gramEnd"/>
            <w:r w:rsidRPr="00835F0E">
              <w:rPr>
                <w:rFonts w:ascii="Times New Roman" w:hAnsi="Times New Roman" w:cs="Times New Roman"/>
                <w:color w:val="000000"/>
                <w:sz w:val="24"/>
                <w:szCs w:val="24"/>
              </w:rPr>
              <w:t xml:space="preserve">  речь </w:t>
            </w:r>
          </w:p>
          <w:p w:rsidR="00835F0E" w:rsidRPr="00835F0E" w:rsidRDefault="00835F0E" w:rsidP="00835F0E">
            <w:pPr>
              <w:spacing w:line="259" w:lineRule="auto"/>
              <w:ind w:left="2" w:firstLine="698"/>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proofErr w:type="gramStart"/>
            <w:r w:rsidRPr="00835F0E">
              <w:rPr>
                <w:rFonts w:ascii="Times New Roman" w:hAnsi="Times New Roman" w:cs="Times New Roman"/>
                <w:color w:val="000000"/>
                <w:sz w:val="24"/>
                <w:szCs w:val="24"/>
              </w:rPr>
              <w:t>Русский  язык</w:t>
            </w:r>
            <w:proofErr w:type="gramEnd"/>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r>
      <w:tr w:rsidR="00835F0E" w:rsidRPr="00835F0E" w:rsidTr="00FE1E52">
        <w:trPr>
          <w:trHeight w:val="425"/>
        </w:trPr>
        <w:tc>
          <w:tcPr>
            <w:tcW w:w="1693" w:type="dxa"/>
            <w:vMerge/>
            <w:tcBorders>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21"/>
              <w:rPr>
                <w:rFonts w:ascii="Times New Roman" w:hAnsi="Times New Roman" w:cs="Times New Roman"/>
                <w:color w:val="000000"/>
                <w:sz w:val="24"/>
                <w:szCs w:val="24"/>
              </w:rPr>
            </w:pPr>
            <w:r w:rsidRPr="00835F0E">
              <w:rPr>
                <w:rFonts w:ascii="Times New Roman" w:hAnsi="Times New Roman" w:cs="Times New Roman"/>
                <w:color w:val="000000"/>
                <w:sz w:val="24"/>
                <w:szCs w:val="24"/>
              </w:rPr>
              <w:t>Чтение</w:t>
            </w:r>
          </w:p>
        </w:tc>
        <w:tc>
          <w:tcPr>
            <w:tcW w:w="1968"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014"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145"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r>
      <w:tr w:rsidR="00835F0E" w:rsidRPr="00835F0E" w:rsidTr="00FE1E52">
        <w:trPr>
          <w:trHeight w:val="218"/>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Математика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Математика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ГО/КР</w:t>
            </w:r>
          </w:p>
        </w:tc>
      </w:tr>
      <w:tr w:rsidR="00835F0E" w:rsidRPr="00835F0E" w:rsidTr="00FE1E52">
        <w:trPr>
          <w:trHeight w:val="216"/>
        </w:trPr>
        <w:tc>
          <w:tcPr>
            <w:tcW w:w="1693" w:type="dxa"/>
            <w:vMerge w:val="restart"/>
            <w:tcBorders>
              <w:top w:val="single" w:sz="4" w:space="0" w:color="000000"/>
              <w:left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Обществознание </w:t>
            </w:r>
          </w:p>
          <w:p w:rsidR="00835F0E" w:rsidRPr="00835F0E" w:rsidRDefault="00835F0E" w:rsidP="00835F0E">
            <w:pPr>
              <w:spacing w:line="259" w:lineRule="auto"/>
              <w:ind w:left="2" w:firstLine="698"/>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История    Отечества</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r>
      <w:tr w:rsidR="00835F0E" w:rsidRPr="00835F0E" w:rsidTr="00FE1E52">
        <w:trPr>
          <w:trHeight w:val="219"/>
        </w:trPr>
        <w:tc>
          <w:tcPr>
            <w:tcW w:w="1693" w:type="dxa"/>
            <w:vMerge/>
            <w:tcBorders>
              <w:left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Этика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r>
      <w:tr w:rsidR="00835F0E" w:rsidRPr="00835F0E" w:rsidTr="00FE1E52">
        <w:trPr>
          <w:trHeight w:val="216"/>
        </w:trPr>
        <w:tc>
          <w:tcPr>
            <w:tcW w:w="1693" w:type="dxa"/>
            <w:vMerge/>
            <w:tcBorders>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География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r>
      <w:tr w:rsidR="00835F0E" w:rsidRPr="00835F0E" w:rsidTr="00FE1E52">
        <w:trPr>
          <w:trHeight w:val="216"/>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Естествознание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Естествознание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ГО/Т </w:t>
            </w:r>
          </w:p>
        </w:tc>
      </w:tr>
      <w:tr w:rsidR="00835F0E" w:rsidRPr="00835F0E" w:rsidTr="00FE1E52">
        <w:trPr>
          <w:trHeight w:val="425"/>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Технологии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Домоводство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r>
      <w:tr w:rsidR="00835F0E" w:rsidRPr="00835F0E" w:rsidTr="00FE1E52">
        <w:trPr>
          <w:trHeight w:val="216"/>
        </w:trPr>
        <w:tc>
          <w:tcPr>
            <w:tcW w:w="1693"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rPr>
                <w:rFonts w:ascii="Times New Roman" w:hAnsi="Times New Roman" w:cs="Times New Roman"/>
                <w:color w:val="000000"/>
                <w:sz w:val="24"/>
                <w:szCs w:val="24"/>
              </w:rPr>
            </w:pPr>
            <w:proofErr w:type="gramStart"/>
            <w:r w:rsidRPr="00835F0E">
              <w:rPr>
                <w:rFonts w:ascii="Times New Roman" w:hAnsi="Times New Roman" w:cs="Times New Roman"/>
                <w:color w:val="000000"/>
                <w:sz w:val="24"/>
                <w:szCs w:val="24"/>
              </w:rPr>
              <w:t>Физическая  культура</w:t>
            </w:r>
            <w:proofErr w:type="gramEnd"/>
            <w:r w:rsidRPr="00835F0E">
              <w:rPr>
                <w:rFonts w:ascii="Times New Roman" w:hAnsi="Times New Roman" w:cs="Times New Roman"/>
                <w:color w:val="000000"/>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Физкультура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ГО/КУ</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ГО/КУ</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ГО/КУ</w:t>
            </w:r>
          </w:p>
        </w:tc>
      </w:tr>
      <w:tr w:rsidR="00835F0E" w:rsidRPr="00835F0E" w:rsidTr="00FE1E52">
        <w:trPr>
          <w:trHeight w:val="271"/>
        </w:trPr>
        <w:tc>
          <w:tcPr>
            <w:tcW w:w="1693" w:type="dxa"/>
            <w:vMerge w:val="restart"/>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77" w:lineRule="auto"/>
              <w:ind w:left="2" w:right="84"/>
              <w:rPr>
                <w:rFonts w:ascii="Times New Roman" w:hAnsi="Times New Roman" w:cs="Times New Roman"/>
                <w:color w:val="000000"/>
                <w:sz w:val="24"/>
                <w:szCs w:val="24"/>
              </w:rPr>
            </w:pPr>
            <w:proofErr w:type="gramStart"/>
            <w:r w:rsidRPr="00835F0E">
              <w:rPr>
                <w:rFonts w:ascii="Times New Roman" w:hAnsi="Times New Roman" w:cs="Times New Roman"/>
                <w:color w:val="000000"/>
                <w:sz w:val="24"/>
                <w:szCs w:val="24"/>
              </w:rPr>
              <w:t>Профильный  труд</w:t>
            </w:r>
            <w:proofErr w:type="gramEnd"/>
            <w:r w:rsidRPr="00835F0E">
              <w:rPr>
                <w:rFonts w:ascii="Times New Roman" w:hAnsi="Times New Roman" w:cs="Times New Roman"/>
                <w:color w:val="000000"/>
                <w:sz w:val="24"/>
                <w:szCs w:val="24"/>
              </w:rPr>
              <w:t xml:space="preserve">: </w:t>
            </w:r>
          </w:p>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p w:rsidR="00835F0E" w:rsidRPr="00835F0E" w:rsidRDefault="00835F0E" w:rsidP="00835F0E">
            <w:pPr>
              <w:spacing w:line="259" w:lineRule="auto"/>
              <w:ind w:left="2"/>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Столярное дело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r>
      <w:tr w:rsidR="00835F0E" w:rsidRPr="00835F0E" w:rsidTr="00FE1E52">
        <w:trPr>
          <w:trHeight w:val="422"/>
        </w:trPr>
        <w:tc>
          <w:tcPr>
            <w:tcW w:w="0" w:type="auto"/>
            <w:vMerge/>
            <w:tcBorders>
              <w:top w:val="nil"/>
              <w:left w:val="single" w:sz="4" w:space="0" w:color="000000"/>
              <w:bottom w:val="nil"/>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 xml:space="preserve">Швейное дело </w:t>
            </w:r>
          </w:p>
        </w:tc>
        <w:tc>
          <w:tcPr>
            <w:tcW w:w="1968"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c>
          <w:tcPr>
            <w:tcW w:w="2014"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c>
          <w:tcPr>
            <w:tcW w:w="2145"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ind w:left="2"/>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ГО/ПР</w:t>
            </w:r>
          </w:p>
        </w:tc>
      </w:tr>
      <w:tr w:rsidR="00835F0E" w:rsidRPr="00835F0E" w:rsidTr="00FE1E52">
        <w:trPr>
          <w:trHeight w:val="281"/>
        </w:trPr>
        <w:tc>
          <w:tcPr>
            <w:tcW w:w="0" w:type="auto"/>
            <w:vMerge/>
            <w:tcBorders>
              <w:top w:val="nil"/>
              <w:left w:val="single" w:sz="4" w:space="0" w:color="000000"/>
              <w:bottom w:val="single" w:sz="4" w:space="0" w:color="auto"/>
              <w:right w:val="single" w:sz="4" w:space="0" w:color="000000"/>
            </w:tcBorders>
          </w:tcPr>
          <w:p w:rsidR="00835F0E" w:rsidRPr="00835F0E" w:rsidRDefault="00835F0E" w:rsidP="00835F0E">
            <w:pPr>
              <w:spacing w:after="160" w:line="259" w:lineRule="auto"/>
              <w:rPr>
                <w:rFonts w:ascii="Times New Roman" w:hAnsi="Times New Roman" w:cs="Times New Roman"/>
                <w:color w:val="000000"/>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835F0E" w:rsidRPr="00835F0E" w:rsidRDefault="00835F0E" w:rsidP="00835F0E">
            <w:pPr>
              <w:spacing w:line="259" w:lineRule="auto"/>
              <w:rPr>
                <w:rFonts w:ascii="Times New Roman" w:hAnsi="Times New Roman" w:cs="Times New Roman"/>
                <w:color w:val="000000"/>
                <w:sz w:val="24"/>
                <w:szCs w:val="24"/>
              </w:rPr>
            </w:pPr>
            <w:r w:rsidRPr="00835F0E">
              <w:rPr>
                <w:rFonts w:ascii="Times New Roman" w:hAnsi="Times New Roman" w:cs="Times New Roman"/>
                <w:color w:val="000000"/>
                <w:sz w:val="24"/>
                <w:szCs w:val="24"/>
              </w:rPr>
              <w:t>Сельскохозяйственный труд</w:t>
            </w:r>
          </w:p>
        </w:tc>
        <w:tc>
          <w:tcPr>
            <w:tcW w:w="1968"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6"/>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c>
          <w:tcPr>
            <w:tcW w:w="2014"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8"/>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c>
          <w:tcPr>
            <w:tcW w:w="2145" w:type="dxa"/>
            <w:tcBorders>
              <w:top w:val="single" w:sz="4" w:space="0" w:color="000000"/>
              <w:left w:val="single" w:sz="4" w:space="0" w:color="000000"/>
              <w:bottom w:val="single" w:sz="4" w:space="0" w:color="000000"/>
              <w:right w:val="single" w:sz="4" w:space="0" w:color="000000"/>
            </w:tcBorders>
            <w:vAlign w:val="center"/>
          </w:tcPr>
          <w:p w:rsidR="00835F0E" w:rsidRPr="00835F0E" w:rsidRDefault="00835F0E" w:rsidP="00835F0E">
            <w:pPr>
              <w:spacing w:line="259" w:lineRule="auto"/>
              <w:ind w:right="85"/>
              <w:jc w:val="center"/>
              <w:rPr>
                <w:rFonts w:ascii="Times New Roman" w:hAnsi="Times New Roman" w:cs="Times New Roman"/>
                <w:color w:val="000000"/>
                <w:sz w:val="24"/>
                <w:szCs w:val="24"/>
              </w:rPr>
            </w:pPr>
            <w:r w:rsidRPr="00835F0E">
              <w:rPr>
                <w:rFonts w:ascii="Times New Roman" w:hAnsi="Times New Roman" w:cs="Times New Roman"/>
                <w:color w:val="000000"/>
                <w:sz w:val="24"/>
                <w:szCs w:val="24"/>
              </w:rPr>
              <w:t>ГО/Т</w:t>
            </w:r>
          </w:p>
        </w:tc>
      </w:tr>
    </w:tbl>
    <w:p w:rsidR="00835F0E" w:rsidRPr="00835F0E" w:rsidRDefault="00835F0E" w:rsidP="00835F0E">
      <w:pPr>
        <w:spacing w:after="25" w:line="259" w:lineRule="auto"/>
        <w:rPr>
          <w:rFonts w:ascii="Times New Roman" w:eastAsia="Times New Roman" w:hAnsi="Times New Roman" w:cs="Times New Roman"/>
          <w:color w:val="000000"/>
          <w:sz w:val="28"/>
          <w:lang w:eastAsia="ru-RU"/>
        </w:rPr>
      </w:pPr>
      <w:r w:rsidRPr="00835F0E">
        <w:rPr>
          <w:rFonts w:ascii="Times New Roman" w:eastAsia="Times New Roman" w:hAnsi="Times New Roman" w:cs="Times New Roman"/>
          <w:b/>
          <w:color w:val="000000"/>
          <w:lang w:eastAsia="ru-RU"/>
        </w:rPr>
        <w:t xml:space="preserve"> </w:t>
      </w:r>
    </w:p>
    <w:p w:rsidR="00835F0E" w:rsidRPr="00835F0E" w:rsidRDefault="00835F0E" w:rsidP="00835F0E">
      <w:pPr>
        <w:spacing w:after="0"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b/>
          <w:color w:val="000000"/>
          <w:sz w:val="24"/>
          <w:lang w:eastAsia="ru-RU"/>
        </w:rPr>
        <w:t xml:space="preserve">УСЛОВНЫЕ ОБОЗНАЧЕНИЯ: </w:t>
      </w:r>
    </w:p>
    <w:p w:rsidR="00835F0E" w:rsidRPr="00835F0E" w:rsidRDefault="00835F0E" w:rsidP="00835F0E">
      <w:pPr>
        <w:spacing w:after="20" w:line="259" w:lineRule="auto"/>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КР – контрольная работа </w:t>
      </w:r>
    </w:p>
    <w:p w:rsidR="00835F0E" w:rsidRPr="00835F0E" w:rsidRDefault="00835F0E" w:rsidP="00835F0E">
      <w:pPr>
        <w:spacing w:after="18"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Т –   тестирование </w:t>
      </w:r>
    </w:p>
    <w:p w:rsidR="00835F0E" w:rsidRPr="00835F0E" w:rsidRDefault="00835F0E" w:rsidP="00835F0E">
      <w:pPr>
        <w:spacing w:after="18"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ТЧ-  техника чтения </w:t>
      </w:r>
    </w:p>
    <w:p w:rsidR="00835F0E" w:rsidRPr="00835F0E" w:rsidRDefault="00835F0E" w:rsidP="00835F0E">
      <w:pPr>
        <w:spacing w:after="18"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ПР – практическая работа </w:t>
      </w:r>
    </w:p>
    <w:p w:rsidR="00835F0E" w:rsidRPr="00835F0E" w:rsidRDefault="00835F0E" w:rsidP="00835F0E">
      <w:pPr>
        <w:spacing w:after="18"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КУ – контрольные упражнения </w:t>
      </w:r>
    </w:p>
    <w:p w:rsidR="00835F0E" w:rsidRPr="00835F0E" w:rsidRDefault="00835F0E" w:rsidP="00835F0E">
      <w:pPr>
        <w:spacing w:after="18" w:line="259" w:lineRule="auto"/>
        <w:ind w:left="-5" w:hanging="10"/>
        <w:rPr>
          <w:rFonts w:ascii="Times New Roman" w:eastAsia="Times New Roman" w:hAnsi="Times New Roman" w:cs="Times New Roman"/>
          <w:color w:val="000000"/>
          <w:sz w:val="32"/>
          <w:lang w:eastAsia="ru-RU"/>
        </w:rPr>
      </w:pPr>
      <w:r w:rsidRPr="00835F0E">
        <w:rPr>
          <w:rFonts w:ascii="Times New Roman" w:eastAsia="Times New Roman" w:hAnsi="Times New Roman" w:cs="Times New Roman"/>
          <w:color w:val="000000"/>
          <w:sz w:val="24"/>
          <w:lang w:eastAsia="ru-RU"/>
        </w:rPr>
        <w:t xml:space="preserve">ГО- годовая оценка </w:t>
      </w:r>
    </w:p>
    <w:p w:rsidR="00983AA0" w:rsidRDefault="00983AA0"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Default="00835F0E" w:rsidP="00983AA0">
      <w:pPr>
        <w:spacing w:after="0" w:line="240" w:lineRule="auto"/>
        <w:rPr>
          <w:rFonts w:ascii="Times New Roman" w:eastAsia="Calibri" w:hAnsi="Times New Roman" w:cs="Times New Roman"/>
          <w:sz w:val="24"/>
        </w:rPr>
      </w:pPr>
    </w:p>
    <w:p w:rsidR="00835F0E" w:rsidRPr="003408A4" w:rsidRDefault="003408A4" w:rsidP="00983AA0">
      <w:pPr>
        <w:spacing w:after="0" w:line="240" w:lineRule="auto"/>
        <w:rPr>
          <w:rFonts w:ascii="Times New Roman" w:eastAsia="Calibri" w:hAnsi="Times New Roman" w:cs="Times New Roman"/>
          <w:b/>
          <w:sz w:val="24"/>
          <w:lang w:val="tt-RU"/>
        </w:rPr>
      </w:pPr>
      <w:r w:rsidRPr="003408A4">
        <w:rPr>
          <w:rFonts w:ascii="Times New Roman" w:eastAsia="Calibri" w:hAnsi="Times New Roman" w:cs="Times New Roman"/>
          <w:b/>
          <w:sz w:val="24"/>
          <w:lang w:val="tt-RU"/>
        </w:rPr>
        <w:t xml:space="preserve">                                                                    Приложение № 4 к приказу от 20.08.2021 г. №</w:t>
      </w:r>
      <w:r w:rsidR="00346EF9">
        <w:rPr>
          <w:rFonts w:ascii="Times New Roman" w:eastAsia="Calibri" w:hAnsi="Times New Roman" w:cs="Times New Roman"/>
          <w:b/>
          <w:sz w:val="24"/>
          <w:lang w:val="tt-RU"/>
        </w:rPr>
        <w:t xml:space="preserve"> </w:t>
      </w:r>
      <w:r w:rsidRPr="003408A4">
        <w:rPr>
          <w:rFonts w:ascii="Times New Roman" w:eastAsia="Calibri" w:hAnsi="Times New Roman" w:cs="Times New Roman"/>
          <w:b/>
          <w:sz w:val="24"/>
          <w:lang w:val="tt-RU"/>
        </w:rPr>
        <w:t>81</w:t>
      </w:r>
    </w:p>
    <w:p w:rsidR="003408A4" w:rsidRDefault="003408A4" w:rsidP="003408A4">
      <w:pPr>
        <w:spacing w:after="0" w:line="240" w:lineRule="auto"/>
        <w:jc w:val="center"/>
        <w:rPr>
          <w:rFonts w:ascii="Times New Roman" w:eastAsia="Calibri" w:hAnsi="Times New Roman" w:cs="Times New Roman"/>
          <w:b/>
          <w:sz w:val="24"/>
          <w:lang w:val="tt-RU"/>
        </w:rPr>
      </w:pPr>
    </w:p>
    <w:p w:rsidR="003408A4" w:rsidRPr="003408A4" w:rsidRDefault="003408A4" w:rsidP="003408A4">
      <w:pPr>
        <w:spacing w:after="0" w:line="240" w:lineRule="auto"/>
        <w:ind w:left="284"/>
        <w:jc w:val="center"/>
        <w:rPr>
          <w:rFonts w:ascii="Times New Roman" w:eastAsia="Calibri" w:hAnsi="Times New Roman" w:cs="Times New Roman"/>
          <w:b/>
          <w:sz w:val="24"/>
        </w:rPr>
      </w:pPr>
      <w:r w:rsidRPr="003408A4">
        <w:rPr>
          <w:rFonts w:ascii="Times New Roman" w:eastAsia="Calibri" w:hAnsi="Times New Roman" w:cs="Times New Roman"/>
          <w:b/>
          <w:sz w:val="24"/>
          <w:lang w:val="tt-RU"/>
        </w:rPr>
        <w:t>Изменения и дополнения</w:t>
      </w:r>
    </w:p>
    <w:p w:rsidR="003408A4" w:rsidRPr="003408A4" w:rsidRDefault="003408A4" w:rsidP="003408A4">
      <w:pPr>
        <w:spacing w:after="0" w:line="240" w:lineRule="auto"/>
        <w:ind w:left="284"/>
        <w:jc w:val="both"/>
        <w:rPr>
          <w:rFonts w:ascii="Times New Roman" w:eastAsia="Calibri" w:hAnsi="Times New Roman" w:cs="Times New Roman"/>
          <w:sz w:val="24"/>
          <w:szCs w:val="24"/>
        </w:rPr>
      </w:pPr>
      <w:r w:rsidRPr="003408A4">
        <w:rPr>
          <w:rFonts w:ascii="Times New Roman" w:eastAsia="Calibri" w:hAnsi="Times New Roman" w:cs="Times New Roman"/>
          <w:sz w:val="24"/>
          <w:szCs w:val="24"/>
        </w:rPr>
        <w:t>-</w:t>
      </w:r>
      <w:r w:rsidRPr="003408A4">
        <w:rPr>
          <w:rFonts w:ascii="Times New Roman" w:eastAsia="Times New Roman" w:hAnsi="Times New Roman" w:cs="Times New Roman"/>
          <w:bCs/>
          <w:sz w:val="24"/>
          <w:szCs w:val="24"/>
          <w:lang w:eastAsia="ru-RU"/>
        </w:rPr>
        <w:t>в АООП НОО</w:t>
      </w:r>
      <w:r w:rsidRPr="003408A4">
        <w:rPr>
          <w:rFonts w:ascii="Times New Roman" w:eastAsia="Times New Roman" w:hAnsi="Times New Roman" w:cs="Times New Roman"/>
          <w:bCs/>
          <w:sz w:val="24"/>
          <w:szCs w:val="24"/>
          <w:lang w:val="tt-RU" w:eastAsia="ru-RU"/>
        </w:rPr>
        <w:t xml:space="preserve"> для детей с легкой у/</w:t>
      </w:r>
      <w:proofErr w:type="gramStart"/>
      <w:r w:rsidRPr="003408A4">
        <w:rPr>
          <w:rFonts w:ascii="Times New Roman" w:eastAsia="Times New Roman" w:hAnsi="Times New Roman" w:cs="Times New Roman"/>
          <w:bCs/>
          <w:sz w:val="24"/>
          <w:szCs w:val="24"/>
          <w:lang w:val="tt-RU" w:eastAsia="ru-RU"/>
        </w:rPr>
        <w:t>о</w:t>
      </w:r>
      <w:r w:rsidRPr="003408A4">
        <w:rPr>
          <w:rFonts w:ascii="Times New Roman" w:eastAsia="Times New Roman" w:hAnsi="Times New Roman" w:cs="Times New Roman"/>
          <w:bCs/>
          <w:sz w:val="24"/>
          <w:szCs w:val="24"/>
          <w:lang w:eastAsia="ru-RU"/>
        </w:rPr>
        <w:t xml:space="preserve">  </w:t>
      </w:r>
      <w:r w:rsidRPr="003408A4">
        <w:rPr>
          <w:rFonts w:ascii="Times New Roman" w:eastAsia="Calibri" w:hAnsi="Times New Roman" w:cs="Times New Roman"/>
          <w:sz w:val="24"/>
          <w:szCs w:val="24"/>
        </w:rPr>
        <w:t>(</w:t>
      </w:r>
      <w:proofErr w:type="gramEnd"/>
      <w:r w:rsidRPr="003408A4">
        <w:rPr>
          <w:rFonts w:ascii="Times New Roman" w:eastAsia="Calibri" w:hAnsi="Times New Roman" w:cs="Times New Roman"/>
          <w:sz w:val="24"/>
          <w:szCs w:val="24"/>
        </w:rPr>
        <w:t>утверждена приказом директора от 2.09.2017 г. № 72)</w:t>
      </w:r>
      <w:r w:rsidRPr="003408A4">
        <w:rPr>
          <w:rFonts w:ascii="Times New Roman" w:eastAsia="Times New Roman" w:hAnsi="Times New Roman" w:cs="Times New Roman"/>
          <w:bCs/>
          <w:sz w:val="24"/>
          <w:szCs w:val="24"/>
          <w:lang w:eastAsia="ru-RU"/>
        </w:rPr>
        <w:t xml:space="preserve"> включение рабочую программу воспитания и календарного плана воспитательной работы;</w:t>
      </w:r>
    </w:p>
    <w:p w:rsidR="003408A4" w:rsidRPr="003408A4" w:rsidRDefault="003408A4" w:rsidP="003408A4">
      <w:pPr>
        <w:spacing w:after="0" w:line="240" w:lineRule="auto"/>
        <w:ind w:left="284"/>
        <w:jc w:val="both"/>
        <w:rPr>
          <w:rFonts w:ascii="Times New Roman" w:eastAsia="Calibri" w:hAnsi="Times New Roman" w:cs="Times New Roman"/>
          <w:sz w:val="24"/>
          <w:szCs w:val="24"/>
        </w:rPr>
      </w:pPr>
      <w:r w:rsidRPr="003408A4">
        <w:rPr>
          <w:rFonts w:ascii="Times New Roman" w:eastAsia="Calibri" w:hAnsi="Times New Roman" w:cs="Times New Roman"/>
          <w:bCs/>
          <w:sz w:val="24"/>
          <w:szCs w:val="24"/>
          <w:lang w:eastAsia="ru-RU"/>
        </w:rPr>
        <w:t xml:space="preserve">- в </w:t>
      </w:r>
      <w:r w:rsidRPr="003408A4">
        <w:rPr>
          <w:rFonts w:ascii="Times New Roman" w:eastAsia="Times New Roman" w:hAnsi="Times New Roman" w:cs="Times New Roman"/>
          <w:bCs/>
          <w:sz w:val="24"/>
          <w:szCs w:val="24"/>
          <w:lang w:eastAsia="ru-RU"/>
        </w:rPr>
        <w:t>АООП ООО</w:t>
      </w:r>
      <w:r w:rsidRPr="003408A4">
        <w:rPr>
          <w:rFonts w:ascii="Times New Roman" w:eastAsia="Times New Roman" w:hAnsi="Times New Roman" w:cs="Times New Roman"/>
          <w:bCs/>
          <w:sz w:val="24"/>
          <w:szCs w:val="24"/>
          <w:lang w:val="tt-RU" w:eastAsia="ru-RU"/>
        </w:rPr>
        <w:t xml:space="preserve"> для детей с легкой у/о</w:t>
      </w:r>
      <w:r w:rsidRPr="003408A4">
        <w:rPr>
          <w:rFonts w:ascii="Times New Roman" w:eastAsia="Times New Roman" w:hAnsi="Times New Roman" w:cs="Times New Roman"/>
          <w:bCs/>
          <w:sz w:val="24"/>
          <w:szCs w:val="24"/>
          <w:lang w:eastAsia="ru-RU"/>
        </w:rPr>
        <w:t xml:space="preserve"> </w:t>
      </w:r>
      <w:r w:rsidRPr="003408A4">
        <w:rPr>
          <w:rFonts w:ascii="Times New Roman" w:eastAsia="Calibri" w:hAnsi="Times New Roman" w:cs="Times New Roman"/>
          <w:sz w:val="24"/>
          <w:szCs w:val="24"/>
        </w:rPr>
        <w:t>(утверждена приказом директора от 20.08.2020 г. № 68)</w:t>
      </w:r>
      <w:r w:rsidRPr="003408A4">
        <w:rPr>
          <w:rFonts w:ascii="Times New Roman" w:eastAsia="Times New Roman" w:hAnsi="Times New Roman" w:cs="Times New Roman"/>
          <w:bCs/>
          <w:sz w:val="24"/>
          <w:szCs w:val="24"/>
          <w:lang w:eastAsia="ru-RU"/>
        </w:rPr>
        <w:t xml:space="preserve"> включение рабочую программу воспитания и календарного плана воспитательной работы;</w:t>
      </w:r>
    </w:p>
    <w:p w:rsidR="003408A4" w:rsidRDefault="003408A4" w:rsidP="003408A4">
      <w:pPr>
        <w:spacing w:after="0" w:line="240" w:lineRule="auto"/>
        <w:ind w:left="284"/>
        <w:jc w:val="both"/>
        <w:rPr>
          <w:rFonts w:ascii="Times New Roman" w:eastAsia="Times New Roman" w:hAnsi="Times New Roman" w:cs="Times New Roman"/>
          <w:bCs/>
          <w:sz w:val="24"/>
          <w:szCs w:val="24"/>
          <w:lang w:eastAsia="ru-RU"/>
        </w:rPr>
      </w:pPr>
      <w:r w:rsidRPr="003408A4">
        <w:rPr>
          <w:rFonts w:ascii="Times New Roman" w:eastAsia="Times New Roman" w:hAnsi="Times New Roman" w:cs="Times New Roman"/>
          <w:bCs/>
          <w:sz w:val="24"/>
          <w:szCs w:val="24"/>
          <w:lang w:eastAsia="ru-RU"/>
        </w:rPr>
        <w:t xml:space="preserve">- в АООП НОО обучающихся с умеренной, тяжелой и глубокой умственной отсталостью (интеллектуальными нарушениями), тяжелыми и множественными нарушениями развития </w:t>
      </w:r>
      <w:r w:rsidRPr="003408A4">
        <w:rPr>
          <w:rFonts w:ascii="Times New Roman" w:eastAsia="Calibri" w:hAnsi="Times New Roman" w:cs="Times New Roman"/>
          <w:sz w:val="24"/>
          <w:szCs w:val="24"/>
        </w:rPr>
        <w:t>(утверждена приказом директора от 20.08.2020 г. № 68)</w:t>
      </w:r>
      <w:r>
        <w:rPr>
          <w:rFonts w:ascii="Times New Roman" w:eastAsia="Calibri" w:hAnsi="Times New Roman" w:cs="Times New Roman"/>
          <w:sz w:val="24"/>
          <w:szCs w:val="24"/>
        </w:rPr>
        <w:t xml:space="preserve"> </w:t>
      </w:r>
      <w:r w:rsidRPr="003408A4">
        <w:rPr>
          <w:rFonts w:ascii="Times New Roman" w:eastAsia="Times New Roman" w:hAnsi="Times New Roman" w:cs="Times New Roman"/>
          <w:bCs/>
          <w:sz w:val="24"/>
          <w:szCs w:val="24"/>
          <w:lang w:eastAsia="ru-RU"/>
        </w:rPr>
        <w:t>включение рабочую программу воспитания и календарного плана воспитательной работы</w:t>
      </w:r>
      <w:r>
        <w:rPr>
          <w:rFonts w:ascii="Times New Roman" w:eastAsia="Times New Roman" w:hAnsi="Times New Roman" w:cs="Times New Roman"/>
          <w:bCs/>
          <w:sz w:val="24"/>
          <w:szCs w:val="24"/>
          <w:lang w:eastAsia="ru-RU"/>
        </w:rPr>
        <w:t>.</w:t>
      </w:r>
    </w:p>
    <w:p w:rsidR="003408A4" w:rsidRPr="003408A4" w:rsidRDefault="003408A4" w:rsidP="003408A4">
      <w:pPr>
        <w:spacing w:after="0" w:line="24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3408A4" w:rsidRPr="003408A4" w:rsidRDefault="003408A4" w:rsidP="003408A4">
      <w:pPr>
        <w:keepNext/>
        <w:keepLines/>
        <w:spacing w:after="4" w:line="270" w:lineRule="auto"/>
        <w:ind w:left="284" w:right="670" w:hanging="10"/>
        <w:jc w:val="center"/>
        <w:outlineLvl w:val="3"/>
        <w:rPr>
          <w:rFonts w:ascii="Times New Roman" w:eastAsia="Times New Roman" w:hAnsi="Times New Roman" w:cs="Times New Roman"/>
          <w:b/>
          <w:i/>
          <w:color w:val="00000A"/>
          <w:sz w:val="24"/>
          <w:szCs w:val="24"/>
          <w:lang w:eastAsia="ru-RU"/>
        </w:rPr>
      </w:pPr>
      <w:r w:rsidRPr="003408A4">
        <w:rPr>
          <w:rFonts w:ascii="Times New Roman" w:eastAsia="Times New Roman" w:hAnsi="Times New Roman" w:cs="Times New Roman"/>
          <w:b/>
          <w:color w:val="00000A"/>
          <w:sz w:val="24"/>
          <w:szCs w:val="24"/>
          <w:lang w:eastAsia="ru-RU"/>
        </w:rPr>
        <w:t>2.2.3. Рабочая программа воспитания</w:t>
      </w:r>
      <w:r w:rsidRPr="003408A4">
        <w:rPr>
          <w:rFonts w:ascii="Times New Roman" w:eastAsia="Times New Roman" w:hAnsi="Times New Roman" w:cs="Times New Roman"/>
          <w:b/>
          <w:i/>
          <w:color w:val="00000A"/>
          <w:sz w:val="24"/>
          <w:szCs w:val="24"/>
          <w:lang w:eastAsia="ru-RU"/>
        </w:rPr>
        <w:t xml:space="preserve"> </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Программа воспитания является структурным компонентом Адаптированной основной общеобразовательной программы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для детей с ограниченными возможностями здоровья»</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Данная программа составлена на основе примерной Программы воспитания (и других нормативно – правовых актов – Приложение 3) и направлена на решение </w:t>
      </w:r>
      <w:proofErr w:type="gramStart"/>
      <w:r w:rsidRPr="003408A4">
        <w:rPr>
          <w:rFonts w:ascii="Times New Roman" w:eastAsia="Times New Roman" w:hAnsi="Times New Roman" w:cs="Times New Roman"/>
          <w:color w:val="000000"/>
          <w:sz w:val="24"/>
          <w:szCs w:val="24"/>
          <w:lang w:eastAsia="ru-RU"/>
        </w:rPr>
        <w:t>проблемы гармоничного вхождения</w:t>
      </w:r>
      <w:proofErr w:type="gramEnd"/>
      <w:r w:rsidRPr="003408A4">
        <w:rPr>
          <w:rFonts w:ascii="Times New Roman" w:eastAsia="Times New Roman" w:hAnsi="Times New Roman" w:cs="Times New Roman"/>
          <w:color w:val="000000"/>
          <w:sz w:val="24"/>
          <w:szCs w:val="24"/>
          <w:lang w:eastAsia="ru-RU"/>
        </w:rPr>
        <w:t xml:space="preserve"> обучающихся в социум и налаживания конструктивных взаимоотношений с окружающими людьми.</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Одним из результатов реализации Программы воспитания станет приобщение обучающихся к общенациональным духовным ценностям, правилам и нормам поведения в российском обществе. Программа воспитания призвана обеспечить достижение обучающимися личностных результатов, определённых в ФГОС, учитывая индивидуальные и возрастные особенности, а </w:t>
      </w:r>
      <w:proofErr w:type="gramStart"/>
      <w:r w:rsidRPr="003408A4">
        <w:rPr>
          <w:rFonts w:ascii="Times New Roman" w:eastAsia="Times New Roman" w:hAnsi="Times New Roman" w:cs="Times New Roman"/>
          <w:color w:val="000000"/>
          <w:sz w:val="24"/>
          <w:szCs w:val="24"/>
          <w:lang w:eastAsia="ru-RU"/>
        </w:rPr>
        <w:t>так же</w:t>
      </w:r>
      <w:proofErr w:type="gramEnd"/>
      <w:r w:rsidRPr="003408A4">
        <w:rPr>
          <w:rFonts w:ascii="Times New Roman" w:eastAsia="Times New Roman" w:hAnsi="Times New Roman" w:cs="Times New Roman"/>
          <w:color w:val="000000"/>
          <w:sz w:val="24"/>
          <w:szCs w:val="24"/>
          <w:lang w:eastAsia="ru-RU"/>
        </w:rPr>
        <w:t xml:space="preserve"> образовательные потребности и потенциальные возможности обучающихся с умственной отсталостью (интеллектуальными нарушениями).</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Программа</w:t>
      </w:r>
      <w:r w:rsidRPr="003408A4">
        <w:rPr>
          <w:rFonts w:ascii="Times New Roman" w:eastAsia="Times New Roman" w:hAnsi="Times New Roman" w:cs="Times New Roman"/>
          <w:color w:val="000000"/>
          <w:sz w:val="24"/>
          <w:szCs w:val="24"/>
          <w:lang w:eastAsia="ru-RU"/>
        </w:rPr>
        <w:tab/>
        <w:t>воспитания</w:t>
      </w:r>
      <w:r w:rsidRPr="003408A4">
        <w:rPr>
          <w:rFonts w:ascii="Times New Roman" w:eastAsia="Times New Roman" w:hAnsi="Times New Roman" w:cs="Times New Roman"/>
          <w:color w:val="000000"/>
          <w:sz w:val="24"/>
          <w:szCs w:val="24"/>
          <w:lang w:eastAsia="ru-RU"/>
        </w:rPr>
        <w:tab/>
      </w:r>
      <w:proofErr w:type="gramStart"/>
      <w:r w:rsidRPr="003408A4">
        <w:rPr>
          <w:rFonts w:ascii="Times New Roman" w:eastAsia="Times New Roman" w:hAnsi="Times New Roman" w:cs="Times New Roman"/>
          <w:color w:val="000000"/>
          <w:sz w:val="24"/>
          <w:szCs w:val="24"/>
          <w:lang w:eastAsia="ru-RU"/>
        </w:rPr>
        <w:t>демонстрирует,</w:t>
      </w:r>
      <w:r w:rsidRPr="003408A4">
        <w:rPr>
          <w:rFonts w:ascii="Times New Roman" w:eastAsia="Times New Roman" w:hAnsi="Times New Roman" w:cs="Times New Roman"/>
          <w:color w:val="000000"/>
          <w:sz w:val="24"/>
          <w:szCs w:val="24"/>
          <w:lang w:eastAsia="ru-RU"/>
        </w:rPr>
        <w:tab/>
      </w:r>
      <w:proofErr w:type="gramEnd"/>
      <w:r w:rsidRPr="003408A4">
        <w:rPr>
          <w:rFonts w:ascii="Times New Roman" w:eastAsia="Times New Roman" w:hAnsi="Times New Roman" w:cs="Times New Roman"/>
          <w:color w:val="000000"/>
          <w:sz w:val="24"/>
          <w:szCs w:val="24"/>
          <w:lang w:eastAsia="ru-RU"/>
        </w:rPr>
        <w:t>каким</w:t>
      </w:r>
      <w:r w:rsidRPr="003408A4">
        <w:rPr>
          <w:rFonts w:ascii="Times New Roman" w:eastAsia="Times New Roman" w:hAnsi="Times New Roman" w:cs="Times New Roman"/>
          <w:color w:val="000000"/>
          <w:sz w:val="24"/>
          <w:szCs w:val="24"/>
          <w:lang w:eastAsia="ru-RU"/>
        </w:rPr>
        <w:tab/>
        <w:t>образом педагогические работники</w:t>
      </w:r>
      <w:r w:rsidRPr="003408A4">
        <w:rPr>
          <w:rFonts w:ascii="Times New Roman" w:eastAsia="Times New Roman" w:hAnsi="Times New Roman" w:cs="Times New Roman"/>
          <w:color w:val="000000"/>
          <w:sz w:val="24"/>
          <w:szCs w:val="24"/>
          <w:lang w:eastAsia="ru-RU"/>
        </w:rPr>
        <w:tab/>
        <w:t xml:space="preserve"> (учитель, воспитатель, классный руководитель, педагог-психолог, педагог дополнительного образования и др.) могут реализовать воспитательный потенциал их совместной с обучающимися деятельности.</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Программа воспитания - это не перечень обязательных для школы – интерната мероприятий, а описание системы возможных форм и методов совместной деятельности с обучающимися.</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Данная программа в своей структуре имеет </w:t>
      </w:r>
      <w:proofErr w:type="gramStart"/>
      <w:r w:rsidRPr="003408A4">
        <w:rPr>
          <w:rFonts w:ascii="Times New Roman" w:eastAsia="Times New Roman" w:hAnsi="Times New Roman" w:cs="Times New Roman"/>
          <w:color w:val="000000"/>
          <w:sz w:val="24"/>
          <w:szCs w:val="24"/>
          <w:lang w:eastAsia="ru-RU"/>
        </w:rPr>
        <w:t>четыре  раздела</w:t>
      </w:r>
      <w:proofErr w:type="gramEnd"/>
      <w:r w:rsidRPr="003408A4">
        <w:rPr>
          <w:rFonts w:ascii="Times New Roman" w:eastAsia="Times New Roman" w:hAnsi="Times New Roman" w:cs="Times New Roman"/>
          <w:color w:val="000000"/>
          <w:sz w:val="24"/>
          <w:szCs w:val="24"/>
          <w:lang w:eastAsia="ru-RU"/>
        </w:rPr>
        <w:t>:</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Раздел 1. </w:t>
      </w:r>
      <w:r w:rsidRPr="003408A4">
        <w:rPr>
          <w:rFonts w:ascii="Times New Roman" w:eastAsia="Times New Roman" w:hAnsi="Times New Roman" w:cs="Times New Roman"/>
          <w:b/>
          <w:color w:val="000000"/>
          <w:sz w:val="24"/>
          <w:szCs w:val="24"/>
          <w:lang w:eastAsia="ru-RU"/>
        </w:rPr>
        <w:t>Особенности организации воспитательного процесса в ГБОУ «Татарско-</w:t>
      </w:r>
      <w:proofErr w:type="spellStart"/>
      <w:proofErr w:type="gram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w:t>
      </w:r>
      <w:proofErr w:type="gramEnd"/>
      <w:r w:rsidRPr="003408A4">
        <w:rPr>
          <w:rFonts w:ascii="Times New Roman" w:eastAsia="Times New Roman" w:hAnsi="Times New Roman" w:cs="Times New Roman"/>
          <w:b/>
          <w:color w:val="000000"/>
          <w:sz w:val="24"/>
          <w:szCs w:val="24"/>
          <w:lang w:eastAsia="ru-RU"/>
        </w:rPr>
        <w:t xml:space="preserve"> – интернат для детей с ограниченными возможностями здоровья»,</w:t>
      </w:r>
      <w:r w:rsidRPr="003408A4">
        <w:rPr>
          <w:rFonts w:ascii="Times New Roman" w:eastAsia="Times New Roman" w:hAnsi="Times New Roman" w:cs="Times New Roman"/>
          <w:color w:val="000000"/>
          <w:sz w:val="24"/>
          <w:szCs w:val="24"/>
          <w:lang w:eastAsia="ru-RU"/>
        </w:rPr>
        <w:t xml:space="preserve"> в котором кратко описана специфика деятельности школы – интерната в сфере воспитания: информация об особенностях расположения образовательной организации, особенностях ее социального окружения, значимых социальных партнерах школы – интерната, особенностях контингента обучающихся, важных для школы – интерната принципах и традициях воспитания.</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color w:val="000000"/>
          <w:sz w:val="24"/>
          <w:szCs w:val="24"/>
          <w:lang w:eastAsia="ru-RU"/>
        </w:rPr>
        <w:lastRenderedPageBreak/>
        <w:t>2. Цель и задачи воспитания обучающихся с умственной отсталостью в ГБОУ «Татарско-</w:t>
      </w:r>
      <w:proofErr w:type="spellStart"/>
      <w:proofErr w:type="gram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w:t>
      </w:r>
      <w:proofErr w:type="gramEnd"/>
      <w:r w:rsidRPr="003408A4">
        <w:rPr>
          <w:rFonts w:ascii="Times New Roman" w:eastAsia="Times New Roman" w:hAnsi="Times New Roman" w:cs="Times New Roman"/>
          <w:b/>
          <w:color w:val="000000"/>
          <w:sz w:val="24"/>
          <w:szCs w:val="24"/>
          <w:lang w:eastAsia="ru-RU"/>
        </w:rPr>
        <w:t xml:space="preserve"> – интернат для детей с ограниченными возможностями здоровья» </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 этом разделе формулируется цель и задачи воспитания, на основе базовых общенациональных ценностей.</w:t>
      </w:r>
    </w:p>
    <w:p w:rsidR="003408A4" w:rsidRPr="003408A4" w:rsidRDefault="003408A4" w:rsidP="003408A4">
      <w:pPr>
        <w:spacing w:after="0" w:line="240" w:lineRule="auto"/>
        <w:ind w:left="284" w:right="394"/>
        <w:jc w:val="both"/>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color w:val="000000"/>
          <w:sz w:val="24"/>
          <w:szCs w:val="24"/>
          <w:lang w:eastAsia="ru-RU"/>
        </w:rPr>
        <w:t>3. Виды, формы и содержание воспитательной деятельности в ГБОУ «Татарско-</w:t>
      </w:r>
      <w:proofErr w:type="spellStart"/>
      <w:proofErr w:type="gram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w:t>
      </w:r>
      <w:proofErr w:type="gramEnd"/>
      <w:r w:rsidRPr="003408A4">
        <w:rPr>
          <w:rFonts w:ascii="Times New Roman" w:eastAsia="Times New Roman" w:hAnsi="Times New Roman" w:cs="Times New Roman"/>
          <w:b/>
          <w:color w:val="000000"/>
          <w:sz w:val="24"/>
          <w:szCs w:val="24"/>
          <w:lang w:eastAsia="ru-RU"/>
        </w:rPr>
        <w:t xml:space="preserve"> – интернат для детей с ограниченными возможностями здоровья».</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 этом разделе представлена информация о том, каким образом школа – интернат будет осуществлять реализацию поставленных цели и задач воспитания. Данный раздел включает в себя инвариантные модели, каждый из которых направлен на реализацию конкретной задачи и соответствует одному из направлений воспитательной работы школы – интерната.</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color w:val="000000"/>
          <w:sz w:val="24"/>
          <w:szCs w:val="24"/>
          <w:lang w:eastAsia="ru-RU"/>
        </w:rPr>
        <w:t xml:space="preserve">4.  </w:t>
      </w:r>
      <w:proofErr w:type="gramStart"/>
      <w:r w:rsidRPr="003408A4">
        <w:rPr>
          <w:rFonts w:ascii="Times New Roman" w:eastAsia="Times New Roman" w:hAnsi="Times New Roman" w:cs="Times New Roman"/>
          <w:b/>
          <w:color w:val="000000"/>
          <w:sz w:val="24"/>
          <w:szCs w:val="24"/>
          <w:lang w:eastAsia="ru-RU"/>
        </w:rPr>
        <w:t>Основные  направления</w:t>
      </w:r>
      <w:proofErr w:type="gramEnd"/>
      <w:r w:rsidRPr="003408A4">
        <w:rPr>
          <w:rFonts w:ascii="Times New Roman" w:eastAsia="Times New Roman" w:hAnsi="Times New Roman" w:cs="Times New Roman"/>
          <w:b/>
          <w:color w:val="000000"/>
          <w:sz w:val="24"/>
          <w:szCs w:val="24"/>
          <w:lang w:eastAsia="ru-RU"/>
        </w:rPr>
        <w:t xml:space="preserve">  самоанализа  воспитательной  работы</w:t>
      </w:r>
      <w:r w:rsidRPr="003408A4">
        <w:rPr>
          <w:rFonts w:ascii="Times New Roman" w:eastAsia="Times New Roman" w:hAnsi="Times New Roman" w:cs="Times New Roman"/>
          <w:color w:val="000000"/>
          <w:sz w:val="24"/>
          <w:szCs w:val="24"/>
          <w:lang w:eastAsia="ru-RU"/>
        </w:rPr>
        <w:t xml:space="preserve">. Данный модуль раскрывает особенности осуществления в школе – интернате самоанализа организуемой воспитательной работы. Здесь приводится перечень основных направлений самоанализа, который дополнен указанием на его критерии и показатели, а </w:t>
      </w:r>
      <w:proofErr w:type="gramStart"/>
      <w:r w:rsidRPr="003408A4">
        <w:rPr>
          <w:rFonts w:ascii="Times New Roman" w:eastAsia="Times New Roman" w:hAnsi="Times New Roman" w:cs="Times New Roman"/>
          <w:color w:val="000000"/>
          <w:sz w:val="24"/>
          <w:szCs w:val="24"/>
          <w:lang w:eastAsia="ru-RU"/>
        </w:rPr>
        <w:t>так же</w:t>
      </w:r>
      <w:proofErr w:type="gramEnd"/>
      <w:r w:rsidRPr="003408A4">
        <w:rPr>
          <w:rFonts w:ascii="Times New Roman" w:eastAsia="Times New Roman" w:hAnsi="Times New Roman" w:cs="Times New Roman"/>
          <w:color w:val="000000"/>
          <w:sz w:val="24"/>
          <w:szCs w:val="24"/>
          <w:lang w:eastAsia="ru-RU"/>
        </w:rPr>
        <w:t xml:space="preserve"> способы его осуществления. Программе воспитания прилагается ежегодный календарный план воспитательной работы.</w:t>
      </w:r>
    </w:p>
    <w:p w:rsidR="003408A4" w:rsidRPr="003408A4" w:rsidRDefault="003408A4" w:rsidP="003408A4">
      <w:pPr>
        <w:spacing w:after="0" w:line="240" w:lineRule="auto"/>
        <w:ind w:left="284"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Данная программа </w:t>
      </w:r>
      <w:proofErr w:type="gramStart"/>
      <w:r w:rsidRPr="003408A4">
        <w:rPr>
          <w:rFonts w:ascii="Times New Roman" w:eastAsia="Times New Roman" w:hAnsi="Times New Roman" w:cs="Times New Roman"/>
          <w:color w:val="000000"/>
          <w:sz w:val="24"/>
          <w:szCs w:val="24"/>
          <w:lang w:eastAsia="ru-RU"/>
        </w:rPr>
        <w:t>воспитания  позволяет</w:t>
      </w:r>
      <w:proofErr w:type="gramEnd"/>
      <w:r w:rsidRPr="003408A4">
        <w:rPr>
          <w:rFonts w:ascii="Times New Roman" w:eastAsia="Times New Roman" w:hAnsi="Times New Roman" w:cs="Times New Roman"/>
          <w:color w:val="000000"/>
          <w:sz w:val="24"/>
          <w:szCs w:val="24"/>
          <w:lang w:eastAsia="ru-RU"/>
        </w:rPr>
        <w:t xml:space="preserve"> педагогическим работникам скоординировать свою деятельность,  направленную на воспитание школьников с умственной отсталостью (интеллектуальными нарушениями).</w:t>
      </w:r>
    </w:p>
    <w:p w:rsidR="003408A4" w:rsidRPr="003408A4" w:rsidRDefault="003408A4" w:rsidP="003408A4">
      <w:pPr>
        <w:spacing w:after="0" w:line="240" w:lineRule="auto"/>
        <w:ind w:left="567" w:right="394"/>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Раздел 1. Особенности организации воспитательного процесса</w:t>
      </w:r>
      <w:r w:rsidRPr="003408A4">
        <w:rPr>
          <w:rFonts w:ascii="Times New Roman" w:eastAsia="Times New Roman" w:hAnsi="Times New Roman" w:cs="Times New Roman"/>
          <w:b/>
          <w:color w:val="000000"/>
          <w:sz w:val="24"/>
          <w:szCs w:val="24"/>
          <w:lang w:eastAsia="ru-RU"/>
        </w:rPr>
        <w:t xml:space="preserve"> </w:t>
      </w:r>
      <w:r w:rsidRPr="003408A4">
        <w:rPr>
          <w:rFonts w:ascii="Times New Roman" w:eastAsia="Times New Roman" w:hAnsi="Times New Roman" w:cs="Times New Roman"/>
          <w:b/>
          <w:bCs/>
          <w:color w:val="000000"/>
          <w:sz w:val="24"/>
          <w:szCs w:val="24"/>
          <w:lang w:eastAsia="ru-RU"/>
        </w:rPr>
        <w:t xml:space="preserve">в ГБОУ </w:t>
      </w:r>
      <w:r w:rsidRPr="003408A4">
        <w:rPr>
          <w:rFonts w:ascii="Times New Roman" w:eastAsia="Times New Roman" w:hAnsi="Times New Roman" w:cs="Times New Roman"/>
          <w:b/>
          <w:color w:val="000000"/>
          <w:sz w:val="24"/>
          <w:szCs w:val="24"/>
          <w:lang w:eastAsia="ru-RU"/>
        </w:rPr>
        <w:t>«Татарско-</w:t>
      </w:r>
      <w:proofErr w:type="spellStart"/>
      <w:proofErr w:type="gram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w:t>
      </w:r>
      <w:proofErr w:type="gramEnd"/>
      <w:r w:rsidRPr="003408A4">
        <w:rPr>
          <w:rFonts w:ascii="Times New Roman" w:eastAsia="Times New Roman" w:hAnsi="Times New Roman" w:cs="Times New Roman"/>
          <w:b/>
          <w:color w:val="000000"/>
          <w:sz w:val="24"/>
          <w:szCs w:val="24"/>
          <w:lang w:eastAsia="ru-RU"/>
        </w:rPr>
        <w:t xml:space="preserve"> – интернат для детей с ограниченными возможностями здоровья»</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для детей с ограниченными возможностями здоровья»- общеобразовательное учреждение, реализующее адаптированные основные общеобразовательные программы.</w:t>
      </w:r>
      <w:r w:rsidRPr="003408A4">
        <w:rPr>
          <w:rFonts w:ascii="Times New Roman" w:eastAsia="Times New Roman" w:hAnsi="Times New Roman" w:cs="Times New Roman"/>
          <w:color w:val="000000"/>
          <w:sz w:val="24"/>
          <w:szCs w:val="24"/>
          <w:lang w:eastAsia="ru-RU"/>
        </w:rPr>
        <w:tab/>
        <w:t>Контингент обучающихся</w:t>
      </w:r>
      <w:proofErr w:type="gramStart"/>
      <w:r w:rsidRPr="003408A4">
        <w:rPr>
          <w:rFonts w:ascii="Times New Roman" w:eastAsia="Times New Roman" w:hAnsi="Times New Roman" w:cs="Times New Roman"/>
          <w:color w:val="000000"/>
          <w:sz w:val="24"/>
          <w:szCs w:val="24"/>
          <w:lang w:eastAsia="ru-RU"/>
        </w:rPr>
        <w:tab/>
        <w:t>«</w:t>
      </w:r>
      <w:proofErr w:type="gramEnd"/>
      <w:r w:rsidRPr="003408A4">
        <w:rPr>
          <w:rFonts w:ascii="Times New Roman" w:eastAsia="Times New Roman" w:hAnsi="Times New Roman" w:cs="Times New Roman"/>
          <w:color w:val="000000"/>
          <w:sz w:val="24"/>
          <w:szCs w:val="24"/>
          <w:lang w:eastAsia="ru-RU"/>
        </w:rPr>
        <w:t>Татарско-</w:t>
      </w:r>
      <w:proofErr w:type="spell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 – интернат для детей с ограниченными возможностями здоровья» составляют дети с преимущественным диагнозом: легкая умственная отсталость, в возрасте 8-17 лет.</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Село Татарский </w:t>
      </w:r>
      <w:proofErr w:type="spellStart"/>
      <w:r w:rsidRPr="003408A4">
        <w:rPr>
          <w:rFonts w:ascii="Times New Roman" w:eastAsia="Times New Roman" w:hAnsi="Times New Roman" w:cs="Times New Roman"/>
          <w:color w:val="000000"/>
          <w:sz w:val="24"/>
          <w:szCs w:val="24"/>
          <w:lang w:eastAsia="ru-RU"/>
        </w:rPr>
        <w:t>Елтан</w:t>
      </w:r>
      <w:proofErr w:type="spellEnd"/>
      <w:r w:rsidRPr="003408A4">
        <w:rPr>
          <w:rFonts w:ascii="Times New Roman" w:eastAsia="Times New Roman" w:hAnsi="Times New Roman" w:cs="Times New Roman"/>
          <w:color w:val="000000"/>
          <w:sz w:val="24"/>
          <w:szCs w:val="24"/>
          <w:lang w:eastAsia="ru-RU"/>
        </w:rPr>
        <w:t xml:space="preserve"> расположено на расстоянии в 33 километрах от города Чистополь Чистопольского района Республики Татарстан. Школа-интернат находится на краю </w:t>
      </w:r>
      <w:proofErr w:type="gramStart"/>
      <w:r w:rsidRPr="003408A4">
        <w:rPr>
          <w:rFonts w:ascii="Times New Roman" w:eastAsia="Times New Roman" w:hAnsi="Times New Roman" w:cs="Times New Roman"/>
          <w:color w:val="000000"/>
          <w:sz w:val="24"/>
          <w:szCs w:val="24"/>
          <w:lang w:eastAsia="ru-RU"/>
        </w:rPr>
        <w:t>села  Татарский</w:t>
      </w:r>
      <w:proofErr w:type="gramEnd"/>
      <w:r w:rsidRPr="003408A4">
        <w:rPr>
          <w:rFonts w:ascii="Times New Roman" w:eastAsia="Times New Roman" w:hAnsi="Times New Roman" w:cs="Times New Roman"/>
          <w:color w:val="000000"/>
          <w:sz w:val="24"/>
          <w:szCs w:val="24"/>
          <w:lang w:eastAsia="ru-RU"/>
        </w:rPr>
        <w:t xml:space="preserve"> </w:t>
      </w:r>
      <w:proofErr w:type="spellStart"/>
      <w:r w:rsidRPr="003408A4">
        <w:rPr>
          <w:rFonts w:ascii="Times New Roman" w:eastAsia="Times New Roman" w:hAnsi="Times New Roman" w:cs="Times New Roman"/>
          <w:color w:val="000000"/>
          <w:sz w:val="24"/>
          <w:szCs w:val="24"/>
          <w:lang w:eastAsia="ru-RU"/>
        </w:rPr>
        <w:t>Елтан</w:t>
      </w:r>
      <w:proofErr w:type="spellEnd"/>
      <w:r w:rsidRPr="003408A4">
        <w:rPr>
          <w:rFonts w:ascii="Times New Roman" w:eastAsia="Times New Roman" w:hAnsi="Times New Roman" w:cs="Times New Roman"/>
          <w:color w:val="000000"/>
          <w:sz w:val="24"/>
          <w:szCs w:val="24"/>
          <w:lang w:eastAsia="ru-RU"/>
        </w:rPr>
        <w:t xml:space="preserve">. В школе-интернате обучаются дети из 7 районов Республики Татарстан, дети с ограниченными возможностями здоровья: умственная отсталость (интеллектуальные нарушения), обучающиеся с РАС, среди них более 50% учащихся имеют статус ребенок-инвалид, есть категория детей, которые обучаются на дому. Школа оснащена учебной мебелью, техническими   средствами </w:t>
      </w:r>
      <w:proofErr w:type="gramStart"/>
      <w:r w:rsidRPr="003408A4">
        <w:rPr>
          <w:rFonts w:ascii="Times New Roman" w:eastAsia="Times New Roman" w:hAnsi="Times New Roman" w:cs="Times New Roman"/>
          <w:color w:val="000000"/>
          <w:sz w:val="24"/>
          <w:szCs w:val="24"/>
          <w:lang w:eastAsia="ru-RU"/>
        </w:rPr>
        <w:t xml:space="preserve">обучения,   </w:t>
      </w:r>
      <w:proofErr w:type="gramEnd"/>
      <w:r w:rsidRPr="003408A4">
        <w:rPr>
          <w:rFonts w:ascii="Times New Roman" w:eastAsia="Times New Roman" w:hAnsi="Times New Roman" w:cs="Times New Roman"/>
          <w:color w:val="000000"/>
          <w:sz w:val="24"/>
          <w:szCs w:val="24"/>
          <w:lang w:eastAsia="ru-RU"/>
        </w:rPr>
        <w:t>учебным оборудованием, имеет 12 учебных кабинетов, библиотеку; спортивный зал; столярную (комбинированная) мастерскую, швейную мастерскую; кабинет домоводства; компьютерный класс; столовую, теплицу, пришкольный участок, фруктовый сад, малую ферму.</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Многие из наших воспитанников находятся в трудной жизненной ситуации, есть дети из многодетных и малообеспеченных семей, а также, находящиеся под опекой и приемных семьях. Село Татарский </w:t>
      </w:r>
      <w:proofErr w:type="spellStart"/>
      <w:r w:rsidRPr="003408A4">
        <w:rPr>
          <w:rFonts w:ascii="Times New Roman" w:eastAsia="Times New Roman" w:hAnsi="Times New Roman" w:cs="Times New Roman"/>
          <w:color w:val="000000"/>
          <w:sz w:val="24"/>
          <w:szCs w:val="24"/>
          <w:lang w:eastAsia="ru-RU"/>
        </w:rPr>
        <w:t>Елтан</w:t>
      </w:r>
      <w:proofErr w:type="spellEnd"/>
      <w:r w:rsidRPr="003408A4">
        <w:rPr>
          <w:rFonts w:ascii="Times New Roman" w:eastAsia="Times New Roman" w:hAnsi="Times New Roman" w:cs="Times New Roman"/>
          <w:color w:val="000000"/>
          <w:sz w:val="24"/>
          <w:szCs w:val="24"/>
          <w:lang w:eastAsia="ru-RU"/>
        </w:rPr>
        <w:t xml:space="preserve"> расположено   в удалении от культурных и социально – значимых объектов, учреждений дополнительного образования. Инфраструктура и социокультурная среда села не развита, практики пользования общественным транспортом нет.</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Здание школы-интерната находится в окружении полей посевного значения, недалеко находится лес, рядом </w:t>
      </w:r>
      <w:proofErr w:type="gramStart"/>
      <w:r w:rsidRPr="003408A4">
        <w:rPr>
          <w:rFonts w:ascii="Times New Roman" w:eastAsia="Times New Roman" w:hAnsi="Times New Roman" w:cs="Times New Roman"/>
          <w:color w:val="000000"/>
          <w:sz w:val="24"/>
          <w:szCs w:val="24"/>
          <w:lang w:eastAsia="ru-RU"/>
        </w:rPr>
        <w:t>лесопосадка,  в</w:t>
      </w:r>
      <w:proofErr w:type="gramEnd"/>
      <w:r w:rsidRPr="003408A4">
        <w:rPr>
          <w:rFonts w:ascii="Times New Roman" w:eastAsia="Times New Roman" w:hAnsi="Times New Roman" w:cs="Times New Roman"/>
          <w:color w:val="000000"/>
          <w:sz w:val="24"/>
          <w:szCs w:val="24"/>
          <w:lang w:eastAsia="ru-RU"/>
        </w:rPr>
        <w:t xml:space="preserve"> экологически чистой зоне, что благоприятно влияет на здоровье обучающихся, способствует воспитанию бережного отношения к природе, изучению растительного мира.</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взаимодействует с несколькими организациями, которые принимают участие в организации воспитательной деятельности (КСЦОН «</w:t>
      </w:r>
      <w:proofErr w:type="spellStart"/>
      <w:r w:rsidRPr="003408A4">
        <w:rPr>
          <w:rFonts w:ascii="Times New Roman" w:eastAsia="Times New Roman" w:hAnsi="Times New Roman" w:cs="Times New Roman"/>
          <w:color w:val="000000"/>
          <w:sz w:val="24"/>
          <w:szCs w:val="24"/>
          <w:lang w:eastAsia="ru-RU"/>
        </w:rPr>
        <w:t>Балкыш</w:t>
      </w:r>
      <w:proofErr w:type="spellEnd"/>
      <w:r w:rsidRPr="003408A4">
        <w:rPr>
          <w:rFonts w:ascii="Times New Roman" w:eastAsia="Times New Roman" w:hAnsi="Times New Roman" w:cs="Times New Roman"/>
          <w:color w:val="000000"/>
          <w:sz w:val="24"/>
          <w:szCs w:val="24"/>
          <w:lang w:eastAsia="ru-RU"/>
        </w:rPr>
        <w:t xml:space="preserve">» города Чистополя, отдел МВД, отдел полиции ПДН) </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Воспитательный процесс в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основывается на следующих </w:t>
      </w:r>
      <w:r w:rsidRPr="003408A4">
        <w:rPr>
          <w:rFonts w:ascii="Times New Roman" w:eastAsia="Times New Roman" w:hAnsi="Times New Roman" w:cs="Times New Roman"/>
          <w:b/>
          <w:bCs/>
          <w:color w:val="000000"/>
          <w:sz w:val="24"/>
          <w:szCs w:val="24"/>
          <w:lang w:eastAsia="ru-RU"/>
        </w:rPr>
        <w:t>принципах взаимодействия</w:t>
      </w:r>
      <w:r w:rsidRPr="003408A4">
        <w:rPr>
          <w:rFonts w:ascii="Times New Roman" w:eastAsia="Times New Roman" w:hAnsi="Times New Roman" w:cs="Times New Roman"/>
          <w:color w:val="000000"/>
          <w:sz w:val="24"/>
          <w:szCs w:val="24"/>
          <w:lang w:eastAsia="ru-RU"/>
        </w:rPr>
        <w:t xml:space="preserve"> сотрудников и обучающихся:</w:t>
      </w:r>
    </w:p>
    <w:p w:rsidR="003408A4" w:rsidRPr="003408A4" w:rsidRDefault="003408A4" w:rsidP="003408A4">
      <w:pPr>
        <w:spacing w:after="0" w:line="240" w:lineRule="auto"/>
        <w:ind w:left="567" w:right="394"/>
        <w:jc w:val="both"/>
        <w:rPr>
          <w:rFonts w:ascii="Times New Roman" w:eastAsia="Times New Roman" w:hAnsi="Times New Roman" w:cs="Times New Roman"/>
          <w:i/>
          <w:iCs/>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Приоритет безопасности ребенка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проявляется в соблюдении прав</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обучающихся (и их семей), соблюдения закона «О защите персональных данных»</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конфиденциальности </w:t>
      </w:r>
      <w:r w:rsidRPr="003408A4">
        <w:rPr>
          <w:rFonts w:ascii="Times New Roman" w:eastAsia="Times New Roman" w:hAnsi="Times New Roman" w:cs="Times New Roman"/>
          <w:color w:val="000000"/>
          <w:sz w:val="24"/>
          <w:szCs w:val="24"/>
          <w:lang w:eastAsia="ru-RU"/>
        </w:rPr>
        <w:lastRenderedPageBreak/>
        <w:t>информации о ребенке (и его семье), сохранение жизни и здоровья обучающихся при нахождении в образовательной организации;</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w:t>
      </w:r>
      <w:proofErr w:type="gramStart"/>
      <w:r w:rsidRPr="003408A4">
        <w:rPr>
          <w:rFonts w:ascii="Times New Roman" w:eastAsia="Times New Roman" w:hAnsi="Times New Roman" w:cs="Times New Roman"/>
          <w:i/>
          <w:iCs/>
          <w:color w:val="000000"/>
          <w:sz w:val="24"/>
          <w:szCs w:val="24"/>
          <w:lang w:eastAsia="ru-RU"/>
        </w:rPr>
        <w:t>Совместное  решение</w:t>
      </w:r>
      <w:proofErr w:type="gramEnd"/>
      <w:r w:rsidRPr="003408A4">
        <w:rPr>
          <w:rFonts w:ascii="Times New Roman" w:eastAsia="Times New Roman" w:hAnsi="Times New Roman" w:cs="Times New Roman"/>
          <w:i/>
          <w:iCs/>
          <w:color w:val="000000"/>
          <w:sz w:val="24"/>
          <w:szCs w:val="24"/>
          <w:lang w:eastAsia="ru-RU"/>
        </w:rPr>
        <w:t xml:space="preserve">  личностно  и  общественно  значимых  проблем  </w:t>
      </w:r>
      <w:r w:rsidRPr="003408A4">
        <w:rPr>
          <w:rFonts w:ascii="Times New Roman" w:eastAsia="Times New Roman" w:hAnsi="Times New Roman" w:cs="Times New Roman"/>
          <w:b/>
          <w:bCs/>
          <w:color w:val="000000"/>
          <w:sz w:val="24"/>
          <w:szCs w:val="24"/>
          <w:lang w:eastAsia="ru-RU"/>
        </w:rPr>
        <w:t>–</w:t>
      </w:r>
      <w:r w:rsidRPr="003408A4">
        <w:rPr>
          <w:rFonts w:ascii="Times New Roman" w:eastAsia="Times New Roman" w:hAnsi="Times New Roman" w:cs="Times New Roman"/>
          <w:color w:val="000000"/>
          <w:sz w:val="24"/>
          <w:szCs w:val="24"/>
          <w:lang w:eastAsia="ru-RU"/>
        </w:rPr>
        <w:t xml:space="preserve"> проявляется в организации совместных дел обучающихся и педагогических работников, как предмета совместной заботы взрослых и обучающихся, педагогической поддержке процесса развития личности обучающихся;</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Системно-</w:t>
      </w:r>
      <w:proofErr w:type="spellStart"/>
      <w:r w:rsidRPr="003408A4">
        <w:rPr>
          <w:rFonts w:ascii="Times New Roman" w:eastAsia="Times New Roman" w:hAnsi="Times New Roman" w:cs="Times New Roman"/>
          <w:i/>
          <w:iCs/>
          <w:color w:val="000000"/>
          <w:sz w:val="24"/>
          <w:szCs w:val="24"/>
          <w:lang w:eastAsia="ru-RU"/>
        </w:rPr>
        <w:t>деятельностная</w:t>
      </w:r>
      <w:proofErr w:type="spellEnd"/>
      <w:r w:rsidRPr="003408A4">
        <w:rPr>
          <w:rFonts w:ascii="Times New Roman" w:eastAsia="Times New Roman" w:hAnsi="Times New Roman" w:cs="Times New Roman"/>
          <w:i/>
          <w:iCs/>
          <w:color w:val="000000"/>
          <w:sz w:val="24"/>
          <w:szCs w:val="24"/>
          <w:lang w:eastAsia="ru-RU"/>
        </w:rPr>
        <w:t xml:space="preserve"> организация воспитания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проявляется в</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интеграции содержания различных видов </w:t>
      </w:r>
      <w:proofErr w:type="gramStart"/>
      <w:r w:rsidRPr="003408A4">
        <w:rPr>
          <w:rFonts w:ascii="Times New Roman" w:eastAsia="Times New Roman" w:hAnsi="Times New Roman" w:cs="Times New Roman"/>
          <w:color w:val="000000"/>
          <w:sz w:val="24"/>
          <w:szCs w:val="24"/>
          <w:lang w:eastAsia="ru-RU"/>
        </w:rPr>
        <w:t>деятельности</w:t>
      </w:r>
      <w:proofErr w:type="gramEnd"/>
      <w:r w:rsidRPr="003408A4">
        <w:rPr>
          <w:rFonts w:ascii="Times New Roman" w:eastAsia="Times New Roman" w:hAnsi="Times New Roman" w:cs="Times New Roman"/>
          <w:color w:val="000000"/>
          <w:sz w:val="24"/>
          <w:szCs w:val="24"/>
          <w:lang w:eastAsia="ru-RU"/>
        </w:rPr>
        <w:t xml:space="preserve"> обучающихся на основе базовых национальных ценностей, системности, целесообразности и не шаблонности воспитания как условия его эффективности;</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w:t>
      </w:r>
      <w:proofErr w:type="spellStart"/>
      <w:r w:rsidRPr="003408A4">
        <w:rPr>
          <w:rFonts w:ascii="Times New Roman" w:eastAsia="Times New Roman" w:hAnsi="Times New Roman" w:cs="Times New Roman"/>
          <w:i/>
          <w:iCs/>
          <w:color w:val="000000"/>
          <w:sz w:val="24"/>
          <w:szCs w:val="24"/>
          <w:lang w:eastAsia="ru-RU"/>
        </w:rPr>
        <w:t>Полисубъектность</w:t>
      </w:r>
      <w:proofErr w:type="spellEnd"/>
      <w:r w:rsidRPr="003408A4">
        <w:rPr>
          <w:rFonts w:ascii="Times New Roman" w:eastAsia="Times New Roman" w:hAnsi="Times New Roman" w:cs="Times New Roman"/>
          <w:i/>
          <w:iCs/>
          <w:color w:val="000000"/>
          <w:sz w:val="24"/>
          <w:szCs w:val="24"/>
          <w:lang w:eastAsia="ru-RU"/>
        </w:rPr>
        <w:t xml:space="preserve"> воспитания и социализации - </w:t>
      </w:r>
      <w:r w:rsidRPr="003408A4">
        <w:rPr>
          <w:rFonts w:ascii="Times New Roman" w:eastAsia="Times New Roman" w:hAnsi="Times New Roman" w:cs="Times New Roman"/>
          <w:color w:val="000000"/>
          <w:sz w:val="24"/>
          <w:szCs w:val="24"/>
          <w:lang w:eastAsia="ru-RU"/>
        </w:rPr>
        <w:t>проявляется во</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включении обучающихся в различные виды социальной, информационной, коммуникативной деятельности, содержание которых предусматривает опору на различные ценности, при взаимодействии с социальными партнерам;</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Событийность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проявляется в реализации процесса воспитания через</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организацию в школе – интернате ярких и содержательных событий, общих совместных дел, как предмета совместной заботы и взрослых, и детей;</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Психологическая комфортная среда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проявляется в создании для каждого</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обучающегося и </w:t>
      </w:r>
      <w:proofErr w:type="gramStart"/>
      <w:r w:rsidRPr="003408A4">
        <w:rPr>
          <w:rFonts w:ascii="Times New Roman" w:eastAsia="Times New Roman" w:hAnsi="Times New Roman" w:cs="Times New Roman"/>
          <w:color w:val="000000"/>
          <w:sz w:val="24"/>
          <w:szCs w:val="24"/>
          <w:lang w:eastAsia="ru-RU"/>
        </w:rPr>
        <w:t>взрослого положительных эмоций</w:t>
      </w:r>
      <w:proofErr w:type="gramEnd"/>
      <w:r w:rsidRPr="003408A4">
        <w:rPr>
          <w:rFonts w:ascii="Times New Roman" w:eastAsia="Times New Roman" w:hAnsi="Times New Roman" w:cs="Times New Roman"/>
          <w:color w:val="000000"/>
          <w:sz w:val="24"/>
          <w:szCs w:val="24"/>
          <w:lang w:eastAsia="ru-RU"/>
        </w:rPr>
        <w:t xml:space="preserve"> и доверительных отношений, конструктивного взаимодействия школьников и педагогов.</w:t>
      </w:r>
    </w:p>
    <w:p w:rsidR="003408A4" w:rsidRPr="003408A4" w:rsidRDefault="003408A4" w:rsidP="003408A4">
      <w:pPr>
        <w:spacing w:after="0" w:line="240" w:lineRule="auto"/>
        <w:ind w:left="567" w:right="394"/>
        <w:jc w:val="both"/>
        <w:rPr>
          <w:rFonts w:ascii="Times New Roman" w:eastAsia="Times New Roman" w:hAnsi="Times New Roman" w:cs="Times New Roman"/>
          <w:i/>
          <w:iCs/>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Основными </w:t>
      </w:r>
      <w:r w:rsidRPr="003408A4">
        <w:rPr>
          <w:rFonts w:ascii="Times New Roman" w:eastAsia="Times New Roman" w:hAnsi="Times New Roman" w:cs="Times New Roman"/>
          <w:b/>
          <w:bCs/>
          <w:color w:val="000000"/>
          <w:sz w:val="24"/>
          <w:szCs w:val="24"/>
          <w:lang w:eastAsia="ru-RU"/>
        </w:rPr>
        <w:t>традициями воспитания</w:t>
      </w:r>
      <w:r w:rsidRPr="003408A4">
        <w:rPr>
          <w:rFonts w:ascii="Times New Roman" w:eastAsia="Times New Roman" w:hAnsi="Times New Roman" w:cs="Times New Roman"/>
          <w:color w:val="000000"/>
          <w:sz w:val="24"/>
          <w:szCs w:val="24"/>
          <w:lang w:eastAsia="ru-RU"/>
        </w:rPr>
        <w:t xml:space="preserve"> в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являются следующие: </w:t>
      </w:r>
      <w:r w:rsidRPr="003408A4">
        <w:rPr>
          <w:rFonts w:ascii="Times New Roman" w:eastAsia="Times New Roman" w:hAnsi="Times New Roman" w:cs="Times New Roman"/>
          <w:i/>
          <w:iCs/>
          <w:color w:val="000000"/>
          <w:sz w:val="24"/>
          <w:szCs w:val="24"/>
          <w:lang w:eastAsia="ru-RU"/>
        </w:rPr>
        <w:t>общешкольные мероприятия</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через которые осуществляется интеграция</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воспитательных усилий педагогов;</w:t>
      </w:r>
      <w:r w:rsidRPr="003408A4">
        <w:rPr>
          <w:rFonts w:ascii="Times New Roman" w:eastAsia="Times New Roman" w:hAnsi="Times New Roman" w:cs="Times New Roman"/>
          <w:i/>
          <w:iCs/>
          <w:color w:val="000000"/>
          <w:sz w:val="24"/>
          <w:szCs w:val="24"/>
          <w:lang w:eastAsia="ru-RU"/>
        </w:rPr>
        <w:t xml:space="preserve"> коллективная разработка</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коллективное планирование,</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коллективное проведение </w:t>
      </w:r>
      <w:r w:rsidRPr="003408A4">
        <w:rPr>
          <w:rFonts w:ascii="Times New Roman" w:eastAsia="Times New Roman" w:hAnsi="Times New Roman" w:cs="Times New Roman"/>
          <w:color w:val="000000"/>
          <w:sz w:val="24"/>
          <w:szCs w:val="24"/>
          <w:lang w:eastAsia="ru-RU"/>
        </w:rPr>
        <w:t xml:space="preserve">мероприятий и коллективный анализ их результатов; </w:t>
      </w:r>
      <w:r w:rsidRPr="003408A4">
        <w:rPr>
          <w:rFonts w:ascii="Times New Roman" w:eastAsia="Times New Roman" w:hAnsi="Times New Roman" w:cs="Times New Roman"/>
          <w:i/>
          <w:iCs/>
          <w:color w:val="000000"/>
          <w:sz w:val="24"/>
          <w:szCs w:val="24"/>
          <w:lang w:eastAsia="ru-RU"/>
        </w:rPr>
        <w:t xml:space="preserve">конструктивное   </w:t>
      </w:r>
      <w:proofErr w:type="gramStart"/>
      <w:r w:rsidRPr="003408A4">
        <w:rPr>
          <w:rFonts w:ascii="Times New Roman" w:eastAsia="Times New Roman" w:hAnsi="Times New Roman" w:cs="Times New Roman"/>
          <w:i/>
          <w:iCs/>
          <w:color w:val="000000"/>
          <w:sz w:val="24"/>
          <w:szCs w:val="24"/>
          <w:lang w:eastAsia="ru-RU"/>
        </w:rPr>
        <w:t>межличностное</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w:t>
      </w:r>
      <w:proofErr w:type="spellStart"/>
      <w:proofErr w:type="gramEnd"/>
      <w:r w:rsidRPr="003408A4">
        <w:rPr>
          <w:rFonts w:ascii="Times New Roman" w:eastAsia="Times New Roman" w:hAnsi="Times New Roman" w:cs="Times New Roman"/>
          <w:i/>
          <w:iCs/>
          <w:color w:val="000000"/>
          <w:sz w:val="24"/>
          <w:szCs w:val="24"/>
          <w:lang w:eastAsia="ru-RU"/>
        </w:rPr>
        <w:t>межклассное</w:t>
      </w:r>
      <w:proofErr w:type="spellEnd"/>
      <w:r w:rsidRPr="003408A4">
        <w:rPr>
          <w:rFonts w:ascii="Times New Roman" w:eastAsia="Times New Roman" w:hAnsi="Times New Roman" w:cs="Times New Roman"/>
          <w:i/>
          <w:iCs/>
          <w:color w:val="000000"/>
          <w:sz w:val="24"/>
          <w:szCs w:val="24"/>
          <w:lang w:eastAsia="ru-RU"/>
        </w:rPr>
        <w:t xml:space="preserve">   и   </w:t>
      </w:r>
      <w:proofErr w:type="spellStart"/>
      <w:r w:rsidRPr="003408A4">
        <w:rPr>
          <w:rFonts w:ascii="Times New Roman" w:eastAsia="Times New Roman" w:hAnsi="Times New Roman" w:cs="Times New Roman"/>
          <w:i/>
          <w:iCs/>
          <w:color w:val="000000"/>
          <w:sz w:val="24"/>
          <w:szCs w:val="24"/>
          <w:lang w:eastAsia="ru-RU"/>
        </w:rPr>
        <w:t>межвозрастное</w:t>
      </w:r>
      <w:proofErr w:type="spellEnd"/>
      <w:r w:rsidRPr="003408A4">
        <w:rPr>
          <w:rFonts w:ascii="Times New Roman" w:eastAsia="Times New Roman" w:hAnsi="Times New Roman" w:cs="Times New Roman"/>
          <w:color w:val="000000"/>
          <w:sz w:val="24"/>
          <w:szCs w:val="24"/>
          <w:lang w:eastAsia="ru-RU"/>
        </w:rPr>
        <w:t xml:space="preserve"> взаимодействие обучающихся, а также их социальная активность, которая проявляется в отсутствии </w:t>
      </w:r>
      <w:proofErr w:type="spellStart"/>
      <w:r w:rsidRPr="003408A4">
        <w:rPr>
          <w:rFonts w:ascii="Times New Roman" w:eastAsia="Times New Roman" w:hAnsi="Times New Roman" w:cs="Times New Roman"/>
          <w:color w:val="000000"/>
          <w:sz w:val="24"/>
          <w:szCs w:val="24"/>
          <w:lang w:eastAsia="ru-RU"/>
        </w:rPr>
        <w:t>соревновательности</w:t>
      </w:r>
      <w:proofErr w:type="spellEnd"/>
      <w:r w:rsidRPr="003408A4">
        <w:rPr>
          <w:rFonts w:ascii="Times New Roman" w:eastAsia="Times New Roman" w:hAnsi="Times New Roman" w:cs="Times New Roman"/>
          <w:color w:val="000000"/>
          <w:sz w:val="24"/>
          <w:szCs w:val="24"/>
          <w:lang w:eastAsia="ru-RU"/>
        </w:rPr>
        <w:t xml:space="preserve"> при проведении общешкольных дел;</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i/>
          <w:iCs/>
          <w:color w:val="000000"/>
          <w:sz w:val="24"/>
          <w:szCs w:val="24"/>
          <w:lang w:eastAsia="ru-RU"/>
        </w:rPr>
        <w:t xml:space="preserve"> </w:t>
      </w:r>
      <w:proofErr w:type="gramStart"/>
      <w:r w:rsidRPr="003408A4">
        <w:rPr>
          <w:rFonts w:ascii="Times New Roman" w:eastAsia="Times New Roman" w:hAnsi="Times New Roman" w:cs="Times New Roman"/>
          <w:i/>
          <w:iCs/>
          <w:color w:val="000000"/>
          <w:sz w:val="24"/>
          <w:szCs w:val="24"/>
          <w:lang w:eastAsia="ru-RU"/>
        </w:rPr>
        <w:t>формирование  актива</w:t>
      </w:r>
      <w:proofErr w:type="gramEnd"/>
      <w:r w:rsidRPr="003408A4">
        <w:rPr>
          <w:rFonts w:ascii="Times New Roman" w:eastAsia="Times New Roman" w:hAnsi="Times New Roman" w:cs="Times New Roman"/>
          <w:i/>
          <w:iCs/>
          <w:color w:val="000000"/>
          <w:sz w:val="24"/>
          <w:szCs w:val="24"/>
          <w:lang w:eastAsia="ru-RU"/>
        </w:rPr>
        <w:t xml:space="preserve"> классных руководителей</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i/>
          <w:iCs/>
          <w:color w:val="000000"/>
          <w:sz w:val="24"/>
          <w:szCs w:val="24"/>
          <w:lang w:eastAsia="ru-RU"/>
        </w:rPr>
        <w:t xml:space="preserve"> воспитателей, </w:t>
      </w:r>
      <w:r w:rsidRPr="003408A4">
        <w:rPr>
          <w:rFonts w:ascii="Times New Roman" w:eastAsia="Times New Roman" w:hAnsi="Times New Roman" w:cs="Times New Roman"/>
          <w:color w:val="000000"/>
          <w:sz w:val="24"/>
          <w:szCs w:val="24"/>
          <w:lang w:eastAsia="ru-RU"/>
        </w:rPr>
        <w:t>которые  реализуют по отношению к обучающимся защитную, личностно-развивающую, организационную,  посредническую (в том числе  в разрешении конфликтов) функции.</w:t>
      </w:r>
    </w:p>
    <w:p w:rsidR="003408A4" w:rsidRPr="003408A4" w:rsidRDefault="003408A4" w:rsidP="003408A4">
      <w:pPr>
        <w:spacing w:after="0" w:line="240" w:lineRule="auto"/>
        <w:ind w:left="567" w:right="394"/>
        <w:jc w:val="both"/>
        <w:rPr>
          <w:rFonts w:ascii="Times New Roman" w:eastAsia="Times New Roman" w:hAnsi="Times New Roman" w:cs="Times New Roman"/>
          <w:b/>
          <w:bCs/>
          <w:color w:val="000000"/>
          <w:sz w:val="24"/>
          <w:szCs w:val="24"/>
          <w:lang w:eastAsia="ru-RU"/>
        </w:rPr>
      </w:pPr>
    </w:p>
    <w:p w:rsidR="003408A4" w:rsidRPr="003408A4" w:rsidRDefault="003408A4" w:rsidP="003408A4">
      <w:pPr>
        <w:spacing w:after="0" w:line="240" w:lineRule="auto"/>
        <w:ind w:left="567" w:right="394"/>
        <w:jc w:val="both"/>
        <w:rPr>
          <w:rFonts w:ascii="Times New Roman" w:eastAsia="Times New Roman" w:hAnsi="Times New Roman" w:cs="Times New Roman"/>
          <w:b/>
          <w:color w:val="000000"/>
          <w:sz w:val="24"/>
          <w:szCs w:val="24"/>
          <w:lang w:eastAsia="ru-RU"/>
        </w:rPr>
      </w:pPr>
      <w:proofErr w:type="gramStart"/>
      <w:r w:rsidRPr="003408A4">
        <w:rPr>
          <w:rFonts w:ascii="Times New Roman" w:eastAsia="Times New Roman" w:hAnsi="Times New Roman" w:cs="Times New Roman"/>
          <w:b/>
          <w:bCs/>
          <w:color w:val="000000"/>
          <w:sz w:val="24"/>
          <w:szCs w:val="24"/>
          <w:lang w:eastAsia="ru-RU"/>
        </w:rPr>
        <w:t>Раздел  2</w:t>
      </w:r>
      <w:proofErr w:type="gramEnd"/>
      <w:r w:rsidRPr="003408A4">
        <w:rPr>
          <w:rFonts w:ascii="Times New Roman" w:eastAsia="Times New Roman" w:hAnsi="Times New Roman" w:cs="Times New Roman"/>
          <w:b/>
          <w:bCs/>
          <w:color w:val="000000"/>
          <w:sz w:val="24"/>
          <w:szCs w:val="24"/>
          <w:lang w:eastAsia="ru-RU"/>
        </w:rPr>
        <w:t>. Цель и задачи воспитания обучающихся с умственной отсталостью в ГБОУ «</w:t>
      </w:r>
      <w:r w:rsidRPr="003408A4">
        <w:rPr>
          <w:rFonts w:ascii="Times New Roman" w:eastAsia="Times New Roman" w:hAnsi="Times New Roman" w:cs="Times New Roman"/>
          <w:b/>
          <w:color w:val="000000"/>
          <w:sz w:val="24"/>
          <w:szCs w:val="24"/>
          <w:lang w:eastAsia="ru-RU"/>
        </w:rPr>
        <w:t>Татарско-</w:t>
      </w:r>
      <w:proofErr w:type="spell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 – интернат»</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Во многих фундаментальных, стратегических нормативно – правовых документах, регламентирующих воспитательную работу, определен актуальный для всех общеобразовательных организаций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Учитывая национальный воспитательный идеал в совокупности с базовыми национальными ценностями (семья, труд, отечество, природа, мир, знания, культура, здоровье, человек) в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определена </w:t>
      </w:r>
      <w:r w:rsidRPr="003408A4">
        <w:rPr>
          <w:rFonts w:ascii="Times New Roman" w:eastAsia="Times New Roman" w:hAnsi="Times New Roman" w:cs="Times New Roman"/>
          <w:b/>
          <w:color w:val="000000"/>
          <w:sz w:val="24"/>
          <w:szCs w:val="24"/>
          <w:lang w:eastAsia="ru-RU"/>
        </w:rPr>
        <w:t>общая цель воспитания:</w:t>
      </w: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i/>
          <w:iCs/>
          <w:color w:val="000000"/>
          <w:sz w:val="24"/>
          <w:szCs w:val="24"/>
          <w:lang w:eastAsia="ru-RU"/>
        </w:rPr>
        <w:t>формирование  у  обучающихся  духовно-нравственных  ценностей,</w:t>
      </w: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i/>
          <w:iCs/>
          <w:color w:val="000000"/>
          <w:sz w:val="24"/>
          <w:szCs w:val="24"/>
          <w:lang w:eastAsia="ru-RU"/>
        </w:rPr>
        <w:t>способности к реализации своего потенциала в условиях современного общества, к успешной социализации в обществе.</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Данная цель направлена на обеспечение положительной динамики развития личности каждого ребенка, с учетом его образовательных потребностей и потенциальных возможностей, а не только на обеспечение соответствия его личности единому стандарту. То есть, воспитание в ГБОУ «Татарско-</w:t>
      </w:r>
      <w:proofErr w:type="spell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 – интернат» направлено на достижение </w:t>
      </w:r>
      <w:r w:rsidRPr="003408A4">
        <w:rPr>
          <w:rFonts w:ascii="Times New Roman" w:eastAsia="Times New Roman" w:hAnsi="Times New Roman" w:cs="Times New Roman"/>
          <w:i/>
          <w:iCs/>
          <w:color w:val="000000"/>
          <w:sz w:val="24"/>
          <w:szCs w:val="24"/>
          <w:lang w:eastAsia="ru-RU"/>
        </w:rPr>
        <w:t>личностных результатов</w:t>
      </w:r>
      <w:r w:rsidRPr="003408A4">
        <w:rPr>
          <w:rFonts w:ascii="Times New Roman" w:eastAsia="Times New Roman" w:hAnsi="Times New Roman" w:cs="Times New Roman"/>
          <w:color w:val="000000"/>
          <w:sz w:val="24"/>
          <w:szCs w:val="24"/>
          <w:lang w:eastAsia="ru-RU"/>
        </w:rPr>
        <w:t xml:space="preserve"> обучающихся с умственной отсталостью, которые проявляются: в осознании себя как гражданина России; формировании чувства гордости за свою Родину; в формировании уважительного отношения к иному мнению, истории и культуре других народов; в развитии адекватных представлений о собственных возможностях, о насущно </w:t>
      </w:r>
      <w:r w:rsidRPr="003408A4">
        <w:rPr>
          <w:rFonts w:ascii="Times New Roman" w:eastAsia="Times New Roman" w:hAnsi="Times New Roman" w:cs="Times New Roman"/>
          <w:color w:val="000000"/>
          <w:sz w:val="24"/>
          <w:szCs w:val="24"/>
          <w:lang w:eastAsia="ru-RU"/>
        </w:rPr>
        <w:lastRenderedPageBreak/>
        <w:t>необходимом жизнеобеспечении; в овладении начальными навыками адаптации в динамично изменяющемся развивающемся  мире;</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 овладении социально – бытовыми умениями, используемыми в повседневной жизни</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 овладении навыками коммуникации и принятыми нормами социального взаимодействия;</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 способности к осмыслению социального окружения, своего места в нем, принятие соответствующих возрасту ценностей и социальных ролей;</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 принятии и освоении роли обучающегося, формировании и развитии социально – значимых мотивов учебной деятельности;</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в развитии навыков сотрудничества с взрослыми и сверстниками в разных социальных ситуациях в формировании эстетических потребностей, ценностей и чувств;</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proofErr w:type="gramStart"/>
      <w:r w:rsidRPr="003408A4">
        <w:rPr>
          <w:rFonts w:ascii="Times New Roman" w:eastAsia="Times New Roman" w:hAnsi="Times New Roman" w:cs="Times New Roman"/>
          <w:color w:val="000000"/>
          <w:sz w:val="24"/>
          <w:szCs w:val="24"/>
          <w:lang w:eastAsia="ru-RU"/>
        </w:rPr>
        <w:t>в  развитии</w:t>
      </w:r>
      <w:proofErr w:type="gramEnd"/>
      <w:r w:rsidRPr="003408A4">
        <w:rPr>
          <w:rFonts w:ascii="Times New Roman" w:eastAsia="Times New Roman" w:hAnsi="Times New Roman" w:cs="Times New Roman"/>
          <w:color w:val="000000"/>
          <w:sz w:val="24"/>
          <w:szCs w:val="24"/>
          <w:lang w:eastAsia="ru-RU"/>
        </w:rPr>
        <w:t xml:space="preserve">  этических  чувств,  доброжелательности   и  эмоционально  – нравственной отзывчивости, понимания и сопереживания чувствам других людей;</w:t>
      </w:r>
    </w:p>
    <w:p w:rsidR="003408A4" w:rsidRPr="003408A4" w:rsidRDefault="003408A4" w:rsidP="00346EF9">
      <w:pPr>
        <w:numPr>
          <w:ilvl w:val="0"/>
          <w:numId w:val="24"/>
        </w:numPr>
        <w:spacing w:after="0" w:line="240" w:lineRule="auto"/>
        <w:ind w:left="567" w:right="394"/>
        <w:jc w:val="both"/>
        <w:rPr>
          <w:rFonts w:ascii="Times New Roman" w:eastAsia="Times New Roman" w:hAnsi="Times New Roman" w:cs="Times New Roman"/>
          <w:color w:val="000000"/>
          <w:sz w:val="24"/>
          <w:szCs w:val="24"/>
          <w:lang w:eastAsia="ru-RU"/>
        </w:rPr>
      </w:pPr>
      <w:proofErr w:type="gramStart"/>
      <w:r w:rsidRPr="003408A4">
        <w:rPr>
          <w:rFonts w:ascii="Times New Roman" w:eastAsia="Times New Roman" w:hAnsi="Times New Roman" w:cs="Times New Roman"/>
          <w:color w:val="000000"/>
          <w:sz w:val="24"/>
          <w:szCs w:val="24"/>
          <w:lang w:eastAsia="ru-RU"/>
        </w:rPr>
        <w:t>в  формировании</w:t>
      </w:r>
      <w:proofErr w:type="gramEnd"/>
      <w:r w:rsidRPr="003408A4">
        <w:rPr>
          <w:rFonts w:ascii="Times New Roman" w:eastAsia="Times New Roman" w:hAnsi="Times New Roman" w:cs="Times New Roman"/>
          <w:color w:val="000000"/>
          <w:sz w:val="24"/>
          <w:szCs w:val="24"/>
          <w:lang w:eastAsia="ru-RU"/>
        </w:rPr>
        <w:t xml:space="preserve">  установки  на   безопасный  и  здоровый  образ  жизни, наличие мотивации к творческому труду, работе на результат, бережному отношению к материальным и духовным ценностям в формировании  готовности к самостоятельной жизни.</w:t>
      </w:r>
    </w:p>
    <w:p w:rsidR="003408A4" w:rsidRPr="003408A4" w:rsidRDefault="003408A4" w:rsidP="003408A4">
      <w:pPr>
        <w:spacing w:after="0" w:line="240" w:lineRule="auto"/>
        <w:ind w:left="567"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Учитывая</w:t>
      </w:r>
      <w:r w:rsidRPr="003408A4">
        <w:rPr>
          <w:rFonts w:ascii="Times New Roman" w:eastAsia="Times New Roman" w:hAnsi="Times New Roman" w:cs="Times New Roman"/>
          <w:color w:val="000000"/>
          <w:sz w:val="24"/>
          <w:szCs w:val="24"/>
          <w:lang w:eastAsia="ru-RU"/>
        </w:rPr>
        <w:tab/>
        <w:t>возрастные</w:t>
      </w:r>
      <w:r w:rsidRPr="003408A4">
        <w:rPr>
          <w:rFonts w:ascii="Times New Roman" w:eastAsia="Times New Roman" w:hAnsi="Times New Roman" w:cs="Times New Roman"/>
          <w:color w:val="000000"/>
          <w:sz w:val="24"/>
          <w:szCs w:val="24"/>
          <w:lang w:eastAsia="ru-RU"/>
        </w:rPr>
        <w:tab/>
        <w:t>особенности</w:t>
      </w:r>
      <w:r w:rsidRPr="003408A4">
        <w:rPr>
          <w:rFonts w:ascii="Times New Roman" w:eastAsia="Times New Roman" w:hAnsi="Times New Roman" w:cs="Times New Roman"/>
          <w:color w:val="000000"/>
          <w:sz w:val="24"/>
          <w:szCs w:val="24"/>
          <w:lang w:eastAsia="ru-RU"/>
        </w:rPr>
        <w:tab/>
        <w:t>обучающихся, а также</w:t>
      </w:r>
      <w:r w:rsidRPr="003408A4">
        <w:rPr>
          <w:rFonts w:ascii="Times New Roman" w:eastAsia="Times New Roman" w:hAnsi="Times New Roman" w:cs="Times New Roman"/>
          <w:color w:val="000000"/>
          <w:sz w:val="24"/>
          <w:szCs w:val="24"/>
          <w:lang w:eastAsia="ru-RU"/>
        </w:rPr>
        <w:tab/>
        <w:t>их образовательные потребности и потенциальные возможности, данные целевые ориентиры необходимо дифференцировать и определить приоритеты, которым нужно уделять больше времени на разных уровнях образования (см. таб. 1).</w:t>
      </w:r>
    </w:p>
    <w:p w:rsidR="003408A4" w:rsidRPr="003408A4" w:rsidRDefault="003408A4" w:rsidP="003408A4">
      <w:pPr>
        <w:spacing w:after="0" w:line="240" w:lineRule="auto"/>
        <w:ind w:left="567" w:right="394"/>
        <w:jc w:val="both"/>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color w:val="000000"/>
          <w:sz w:val="24"/>
          <w:szCs w:val="24"/>
          <w:lang w:eastAsia="ru-RU"/>
        </w:rPr>
        <w:t>Таблица 1</w:t>
      </w:r>
    </w:p>
    <w:p w:rsidR="003408A4" w:rsidRPr="003408A4" w:rsidRDefault="003408A4" w:rsidP="003408A4">
      <w:pPr>
        <w:spacing w:after="0" w:line="240" w:lineRule="auto"/>
        <w:ind w:left="567"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Целевые ориентиры воспитательной работы с обучающимися с умственной отсталостью (интеллектуальными нарушениями) в 1-4 классах и 5-9 классах.</w:t>
      </w:r>
    </w:p>
    <w:tbl>
      <w:tblPr>
        <w:tblStyle w:val="31"/>
        <w:tblW w:w="9497" w:type="dxa"/>
        <w:tblInd w:w="704" w:type="dxa"/>
        <w:tblLook w:val="04A0" w:firstRow="1" w:lastRow="0" w:firstColumn="1" w:lastColumn="0" w:noHBand="0" w:noVBand="1"/>
      </w:tblPr>
      <w:tblGrid>
        <w:gridCol w:w="4365"/>
        <w:gridCol w:w="5132"/>
      </w:tblGrid>
      <w:tr w:rsidR="003408A4" w:rsidRPr="003408A4" w:rsidTr="003408A4">
        <w:tc>
          <w:tcPr>
            <w:tcW w:w="4365" w:type="dxa"/>
          </w:tcPr>
          <w:p w:rsidR="003408A4" w:rsidRPr="003408A4" w:rsidRDefault="003408A4" w:rsidP="003408A4">
            <w:pPr>
              <w:ind w:left="1277" w:right="394" w:firstLine="710"/>
              <w:jc w:val="both"/>
              <w:rPr>
                <w:b/>
                <w:color w:val="000000"/>
                <w:sz w:val="24"/>
                <w:szCs w:val="24"/>
              </w:rPr>
            </w:pPr>
            <w:r w:rsidRPr="003408A4">
              <w:rPr>
                <w:b/>
                <w:color w:val="000000"/>
                <w:sz w:val="24"/>
                <w:szCs w:val="24"/>
              </w:rPr>
              <w:t>1-4 классы</w:t>
            </w:r>
          </w:p>
        </w:tc>
        <w:tc>
          <w:tcPr>
            <w:tcW w:w="5132" w:type="dxa"/>
          </w:tcPr>
          <w:p w:rsidR="003408A4" w:rsidRPr="003408A4" w:rsidRDefault="003408A4" w:rsidP="003408A4">
            <w:pPr>
              <w:ind w:left="1277" w:right="394" w:firstLine="710"/>
              <w:jc w:val="both"/>
              <w:rPr>
                <w:b/>
                <w:color w:val="000000"/>
                <w:sz w:val="24"/>
                <w:szCs w:val="24"/>
              </w:rPr>
            </w:pPr>
            <w:r w:rsidRPr="003408A4">
              <w:rPr>
                <w:b/>
                <w:color w:val="000000"/>
                <w:sz w:val="24"/>
                <w:szCs w:val="24"/>
              </w:rPr>
              <w:t>5-9 классы</w:t>
            </w:r>
          </w:p>
        </w:tc>
      </w:tr>
      <w:tr w:rsidR="003408A4" w:rsidRPr="003408A4" w:rsidTr="003408A4">
        <w:trPr>
          <w:trHeight w:val="188"/>
        </w:trPr>
        <w:tc>
          <w:tcPr>
            <w:tcW w:w="9497" w:type="dxa"/>
            <w:gridSpan w:val="2"/>
          </w:tcPr>
          <w:p w:rsidR="003408A4" w:rsidRPr="003408A4" w:rsidRDefault="003408A4" w:rsidP="003408A4">
            <w:pPr>
              <w:ind w:left="1277" w:right="394" w:firstLine="710"/>
              <w:jc w:val="both"/>
              <w:rPr>
                <w:b/>
                <w:color w:val="000000"/>
                <w:sz w:val="24"/>
                <w:szCs w:val="24"/>
              </w:rPr>
            </w:pPr>
            <w:r w:rsidRPr="003408A4">
              <w:rPr>
                <w:b/>
                <w:color w:val="000000"/>
                <w:sz w:val="24"/>
                <w:szCs w:val="24"/>
              </w:rPr>
              <w:t>Возрастные особенности</w:t>
            </w:r>
          </w:p>
        </w:tc>
      </w:tr>
      <w:tr w:rsidR="003408A4" w:rsidRPr="003408A4" w:rsidTr="003408A4">
        <w:tc>
          <w:tcPr>
            <w:tcW w:w="4365" w:type="dxa"/>
          </w:tcPr>
          <w:p w:rsidR="003408A4" w:rsidRPr="003408A4" w:rsidRDefault="003408A4" w:rsidP="003408A4">
            <w:pPr>
              <w:ind w:right="394"/>
              <w:jc w:val="both"/>
              <w:rPr>
                <w:color w:val="000000"/>
                <w:sz w:val="24"/>
                <w:szCs w:val="24"/>
              </w:rPr>
            </w:pPr>
            <w:r w:rsidRPr="003408A4">
              <w:rPr>
                <w:color w:val="000000"/>
                <w:sz w:val="24"/>
                <w:szCs w:val="24"/>
              </w:rPr>
              <w:t xml:space="preserve">Потребность самоутвердиться в новом </w:t>
            </w:r>
            <w:proofErr w:type="gramStart"/>
            <w:r w:rsidRPr="003408A4">
              <w:rPr>
                <w:color w:val="000000"/>
                <w:sz w:val="24"/>
                <w:szCs w:val="24"/>
              </w:rPr>
              <w:t>социальном  статусе</w:t>
            </w:r>
            <w:proofErr w:type="gramEnd"/>
            <w:r w:rsidRPr="003408A4">
              <w:rPr>
                <w:color w:val="000000"/>
                <w:sz w:val="24"/>
                <w:szCs w:val="24"/>
              </w:rPr>
              <w:t xml:space="preserve">  школьника,  то  есть научиться соответствовать предъявляемым к носителям   данного   статуса   нормам   и принятым традициям поведения. Ведущий </w:t>
            </w:r>
            <w:proofErr w:type="gramStart"/>
            <w:r w:rsidRPr="003408A4">
              <w:rPr>
                <w:color w:val="000000"/>
                <w:sz w:val="24"/>
                <w:szCs w:val="24"/>
              </w:rPr>
              <w:t>вид  деятельности</w:t>
            </w:r>
            <w:proofErr w:type="gramEnd"/>
            <w:r w:rsidRPr="003408A4">
              <w:rPr>
                <w:color w:val="000000"/>
                <w:sz w:val="24"/>
                <w:szCs w:val="24"/>
              </w:rPr>
              <w:t xml:space="preserve">  –  учебная  деятельность. Знание и </w:t>
            </w:r>
            <w:proofErr w:type="gramStart"/>
            <w:r w:rsidRPr="003408A4">
              <w:rPr>
                <w:color w:val="000000"/>
                <w:sz w:val="24"/>
                <w:szCs w:val="24"/>
              </w:rPr>
              <w:t>выполнение  норм</w:t>
            </w:r>
            <w:proofErr w:type="gramEnd"/>
            <w:r w:rsidRPr="003408A4">
              <w:rPr>
                <w:color w:val="000000"/>
                <w:sz w:val="24"/>
                <w:szCs w:val="24"/>
              </w:rPr>
              <w:t xml:space="preserve"> поведения будет способствовать развитию социально значимых отношений школьников, приобретению опыта осуществления социально-значимых дел.</w:t>
            </w:r>
          </w:p>
        </w:tc>
        <w:tc>
          <w:tcPr>
            <w:tcW w:w="5132" w:type="dxa"/>
          </w:tcPr>
          <w:p w:rsidR="003408A4" w:rsidRPr="003408A4" w:rsidRDefault="003408A4" w:rsidP="003408A4">
            <w:pPr>
              <w:ind w:right="394"/>
              <w:jc w:val="both"/>
              <w:rPr>
                <w:color w:val="000000"/>
                <w:sz w:val="24"/>
                <w:szCs w:val="24"/>
              </w:rPr>
            </w:pPr>
            <w:r w:rsidRPr="003408A4">
              <w:rPr>
                <w:color w:val="000000"/>
                <w:sz w:val="24"/>
                <w:szCs w:val="24"/>
              </w:rPr>
              <w:t xml:space="preserve">Стремление   </w:t>
            </w:r>
            <w:proofErr w:type="gramStart"/>
            <w:r w:rsidRPr="003408A4">
              <w:rPr>
                <w:color w:val="000000"/>
                <w:sz w:val="24"/>
                <w:szCs w:val="24"/>
              </w:rPr>
              <w:t>утвердить  себя</w:t>
            </w:r>
            <w:proofErr w:type="gramEnd"/>
            <w:r w:rsidRPr="003408A4">
              <w:rPr>
                <w:color w:val="000000"/>
                <w:sz w:val="24"/>
                <w:szCs w:val="24"/>
              </w:rPr>
              <w:t xml:space="preserve"> как  личность системе  отношений,  свойственных взрослому миру. Ведущий вид деятельности-межличностное общение. В этом возрасте приобретает становление собственной жизненной позиции, собственных ценностных ориентаций. Подростковый возраст -наиболее удачный возраст для развития социально-значимых отношений школьников. Формируемые ценности во многом определяют жизненные цели подростка, его поступки, повседневную жизнь.</w:t>
            </w:r>
          </w:p>
        </w:tc>
      </w:tr>
      <w:tr w:rsidR="003408A4" w:rsidRPr="003408A4" w:rsidTr="003408A4">
        <w:tc>
          <w:tcPr>
            <w:tcW w:w="9497" w:type="dxa"/>
            <w:gridSpan w:val="2"/>
          </w:tcPr>
          <w:p w:rsidR="003408A4" w:rsidRPr="003408A4" w:rsidRDefault="003408A4" w:rsidP="003408A4">
            <w:pPr>
              <w:ind w:left="1277" w:right="394" w:firstLine="710"/>
              <w:jc w:val="both"/>
              <w:rPr>
                <w:color w:val="000000"/>
                <w:sz w:val="24"/>
                <w:szCs w:val="24"/>
              </w:rPr>
            </w:pPr>
            <w:r w:rsidRPr="003408A4">
              <w:rPr>
                <w:color w:val="000000"/>
                <w:sz w:val="24"/>
                <w:szCs w:val="24"/>
              </w:rPr>
              <w:t xml:space="preserve"> Целевые приоритеты</w:t>
            </w:r>
          </w:p>
        </w:tc>
      </w:tr>
      <w:tr w:rsidR="003408A4" w:rsidRPr="003408A4" w:rsidTr="003408A4">
        <w:tc>
          <w:tcPr>
            <w:tcW w:w="4365" w:type="dxa"/>
          </w:tcPr>
          <w:p w:rsidR="003408A4" w:rsidRPr="003408A4" w:rsidRDefault="003408A4" w:rsidP="003408A4">
            <w:pPr>
              <w:ind w:right="394"/>
              <w:jc w:val="both"/>
              <w:rPr>
                <w:color w:val="000000"/>
                <w:sz w:val="24"/>
                <w:szCs w:val="24"/>
              </w:rPr>
            </w:pPr>
            <w:r w:rsidRPr="003408A4">
              <w:rPr>
                <w:color w:val="000000"/>
                <w:sz w:val="24"/>
                <w:szCs w:val="24"/>
              </w:rPr>
              <w:t xml:space="preserve">Создание благоприятных условий   для усвоения школьниками социально значимых знаний – знаний основных </w:t>
            </w:r>
            <w:r w:rsidRPr="003408A4">
              <w:rPr>
                <w:color w:val="00000A"/>
                <w:sz w:val="24"/>
                <w:szCs w:val="24"/>
              </w:rPr>
              <w:t xml:space="preserve">норм и традиций </w:t>
            </w:r>
            <w:proofErr w:type="gramStart"/>
            <w:r w:rsidRPr="003408A4">
              <w:rPr>
                <w:color w:val="00000A"/>
                <w:sz w:val="24"/>
                <w:szCs w:val="24"/>
              </w:rPr>
              <w:t>того  общества</w:t>
            </w:r>
            <w:proofErr w:type="gramEnd"/>
            <w:r w:rsidRPr="003408A4">
              <w:rPr>
                <w:color w:val="00000A"/>
                <w:sz w:val="24"/>
                <w:szCs w:val="24"/>
              </w:rPr>
              <w:t xml:space="preserve">,  в  котором  они  живут. </w:t>
            </w:r>
            <w:r w:rsidRPr="003408A4">
              <w:rPr>
                <w:color w:val="000000"/>
                <w:sz w:val="24"/>
                <w:szCs w:val="24"/>
              </w:rPr>
              <w:t xml:space="preserve"> К наиболее   важным   из   них   относятся</w:t>
            </w:r>
            <w:r w:rsidRPr="003408A4">
              <w:rPr>
                <w:color w:val="000000"/>
                <w:w w:val="99"/>
                <w:sz w:val="24"/>
                <w:szCs w:val="24"/>
              </w:rPr>
              <w:t xml:space="preserve"> следующие:</w:t>
            </w:r>
            <w:r w:rsidRPr="003408A4">
              <w:rPr>
                <w:color w:val="000000"/>
                <w:sz w:val="24"/>
                <w:szCs w:val="24"/>
              </w:rPr>
              <w:t xml:space="preserve"> -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 быть  </w:t>
            </w:r>
            <w:r w:rsidRPr="003408A4">
              <w:rPr>
                <w:color w:val="000000"/>
                <w:sz w:val="24"/>
                <w:szCs w:val="24"/>
              </w:rPr>
              <w:lastRenderedPageBreak/>
              <w:t>трудолюбивым, следуя  принципу   -    «делу - время, потехе — час» как в учебных занятиях, так и в домашних делах, доводить начатое дело до конца; - знать и любить свою Родину – свой родной дом, двор, улицу, город, село, свою страну; - беречь и охранять природу (ухаживать за комнатными растениями в классе или дома, заботиться о своих домашних питомцах и о бездомных животных;</w:t>
            </w:r>
          </w:p>
          <w:p w:rsidR="003408A4" w:rsidRPr="003408A4" w:rsidRDefault="003408A4" w:rsidP="003408A4">
            <w:pPr>
              <w:ind w:right="394"/>
              <w:jc w:val="both"/>
              <w:rPr>
                <w:color w:val="000000"/>
                <w:sz w:val="24"/>
                <w:szCs w:val="24"/>
              </w:rPr>
            </w:pPr>
            <w:r w:rsidRPr="003408A4">
              <w:rPr>
                <w:color w:val="000000"/>
                <w:sz w:val="24"/>
                <w:szCs w:val="24"/>
              </w:rPr>
              <w:t>подкармливать птиц в морозные   зимы;   не   засорять   бытовым мусором улицы, леса, водоёмы); проявлять  миролюбие  —  не  затевать  в   будущем конфликтов  и  стремиться  решать  спорные вопросы, не прибегая к силе; соблюдать правила личной гигиены, режим   дня, вести здоровый образ жизни; стремиться устанавливать хорошие отношения с другими людьми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tc>
        <w:tc>
          <w:tcPr>
            <w:tcW w:w="5132" w:type="dxa"/>
          </w:tcPr>
          <w:p w:rsidR="003408A4" w:rsidRPr="003408A4" w:rsidRDefault="003408A4" w:rsidP="003408A4">
            <w:pPr>
              <w:ind w:right="394"/>
              <w:jc w:val="both"/>
              <w:rPr>
                <w:color w:val="000000"/>
                <w:sz w:val="24"/>
                <w:szCs w:val="24"/>
              </w:rPr>
            </w:pPr>
            <w:r w:rsidRPr="003408A4">
              <w:rPr>
                <w:color w:val="000000"/>
                <w:sz w:val="24"/>
                <w:szCs w:val="24"/>
              </w:rPr>
              <w:lastRenderedPageBreak/>
              <w:t xml:space="preserve">Создание благоприятных условий для развития социально значимых отношений подростков – </w:t>
            </w:r>
            <w:proofErr w:type="gramStart"/>
            <w:r w:rsidRPr="003408A4">
              <w:rPr>
                <w:color w:val="000000"/>
                <w:sz w:val="24"/>
                <w:szCs w:val="24"/>
              </w:rPr>
              <w:t>школьников,  их</w:t>
            </w:r>
            <w:proofErr w:type="gramEnd"/>
            <w:r w:rsidRPr="003408A4">
              <w:rPr>
                <w:color w:val="000000"/>
                <w:sz w:val="24"/>
                <w:szCs w:val="24"/>
              </w:rPr>
              <w:t xml:space="preserve">  ценностных  ориентаций. К наиболее важным из них относятся следующие отношения: - к семье как главной опоре в жизни, - к человеку, как  источнику его счастья; к труду,  как основному способу достижения жизненного благополучия человека, залогу его </w:t>
            </w:r>
            <w:r w:rsidRPr="003408A4">
              <w:rPr>
                <w:color w:val="000000"/>
                <w:w w:val="98"/>
                <w:sz w:val="24"/>
                <w:szCs w:val="24"/>
              </w:rPr>
              <w:t>профессионального</w:t>
            </w:r>
            <w:r w:rsidRPr="003408A4">
              <w:rPr>
                <w:color w:val="000000"/>
                <w:sz w:val="24"/>
                <w:szCs w:val="24"/>
              </w:rPr>
              <w:t xml:space="preserve"> успешного самоопределения  и  ощущения  уверенности в  завтрашнем дне; к своему отечеству, своей малой и большой Родине как месту, в котором человек вырос и </w:t>
            </w:r>
            <w:r w:rsidRPr="003408A4">
              <w:rPr>
                <w:color w:val="000000"/>
                <w:sz w:val="24"/>
                <w:szCs w:val="24"/>
              </w:rPr>
              <w:lastRenderedPageBreak/>
              <w:t>познал  первые  радости  и  неудачи,  которая завещана  ему  предками  и  которую  нужно оберегать; -  к  природе  как  источнику жизни  на  Земле,</w:t>
            </w:r>
            <w:r w:rsidRPr="003408A4">
              <w:rPr>
                <w:color w:val="000000"/>
                <w:w w:val="99"/>
                <w:sz w:val="24"/>
                <w:szCs w:val="24"/>
              </w:rPr>
              <w:t xml:space="preserve"> основе самого ее существования, нуждающейся</w:t>
            </w:r>
            <w:r w:rsidRPr="003408A4">
              <w:rPr>
                <w:color w:val="000000"/>
                <w:sz w:val="24"/>
                <w:szCs w:val="24"/>
              </w:rPr>
              <w:t xml:space="preserve"> в защите и постоянном внимании со стороны человека; к миру как главному принципу человеческого</w:t>
            </w:r>
            <w:r w:rsidRPr="003408A4">
              <w:rPr>
                <w:color w:val="000000"/>
                <w:w w:val="98"/>
                <w:sz w:val="24"/>
                <w:szCs w:val="24"/>
              </w:rPr>
              <w:t xml:space="preserve"> общежития, условию крепкой дружбы,</w:t>
            </w:r>
            <w:r w:rsidRPr="003408A4">
              <w:rPr>
                <w:color w:val="000000"/>
                <w:w w:val="99"/>
                <w:sz w:val="24"/>
                <w:szCs w:val="24"/>
              </w:rPr>
              <w:t xml:space="preserve"> налаживания отношений с коллегами по работе</w:t>
            </w:r>
            <w:r w:rsidRPr="003408A4">
              <w:rPr>
                <w:color w:val="000000"/>
                <w:sz w:val="24"/>
                <w:szCs w:val="24"/>
              </w:rPr>
              <w:t xml:space="preserve"> создания   благоприятного микроклимата в своей собственной семье; к знаниям  как  интеллектуальному ресурсу, уметь сопереживать, проявлять сострадание к попавшим в беду; творческое самовыражение; - к здоровью как залогу долгой и активной жизни, -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3408A4">
              <w:rPr>
                <w:color w:val="000000"/>
                <w:sz w:val="24"/>
                <w:szCs w:val="24"/>
              </w:rPr>
              <w:t>взаимоподдерживающие</w:t>
            </w:r>
            <w:proofErr w:type="spellEnd"/>
            <w:r w:rsidRPr="003408A4">
              <w:rPr>
                <w:color w:val="000000"/>
                <w:sz w:val="24"/>
                <w:szCs w:val="24"/>
              </w:rPr>
              <w:t xml:space="preserve"> отношения, дающие человеку  радость  общения  и  позволяющие избегать чувства одиночества</w:t>
            </w:r>
          </w:p>
        </w:tc>
      </w:tr>
    </w:tbl>
    <w:p w:rsidR="003408A4" w:rsidRPr="003408A4" w:rsidRDefault="003408A4" w:rsidP="003408A4">
      <w:pPr>
        <w:spacing w:after="0" w:line="240" w:lineRule="auto"/>
        <w:ind w:left="1277" w:right="394" w:firstLine="710"/>
        <w:jc w:val="both"/>
        <w:rPr>
          <w:rFonts w:ascii="Times New Roman" w:eastAsia="Times New Roman" w:hAnsi="Times New Roman" w:cs="Times New Roman"/>
          <w:color w:val="000000"/>
          <w:sz w:val="24"/>
          <w:szCs w:val="24"/>
          <w:lang w:eastAsia="ru-RU"/>
        </w:rPr>
        <w:sectPr w:rsidR="003408A4" w:rsidRPr="003408A4" w:rsidSect="009611B2">
          <w:footerReference w:type="default" r:id="rId10"/>
          <w:pgSz w:w="11900" w:h="16838"/>
          <w:pgMar w:top="986" w:right="844" w:bottom="414" w:left="993" w:header="0" w:footer="0" w:gutter="0"/>
          <w:cols w:space="720" w:equalWidth="0">
            <w:col w:w="10487"/>
          </w:cols>
          <w:titlePg/>
          <w:docGrid w:linePitch="299"/>
        </w:sectPr>
      </w:pPr>
    </w:p>
    <w:p w:rsidR="003408A4" w:rsidRPr="003408A4" w:rsidRDefault="003408A4" w:rsidP="003408A4">
      <w:pPr>
        <w:spacing w:after="0" w:line="240" w:lineRule="auto"/>
        <w:ind w:left="1277" w:right="394" w:firstLine="710"/>
        <w:jc w:val="center"/>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color w:val="000000"/>
          <w:sz w:val="24"/>
          <w:szCs w:val="24"/>
          <w:lang w:eastAsia="ru-RU"/>
        </w:rPr>
        <w:lastRenderedPageBreak/>
        <w:t xml:space="preserve">Достижению поставленной общей цели </w:t>
      </w:r>
      <w:proofErr w:type="gramStart"/>
      <w:r w:rsidRPr="003408A4">
        <w:rPr>
          <w:rFonts w:ascii="Times New Roman" w:eastAsia="Times New Roman" w:hAnsi="Times New Roman" w:cs="Times New Roman"/>
          <w:b/>
          <w:color w:val="000000"/>
          <w:sz w:val="24"/>
          <w:szCs w:val="24"/>
          <w:lang w:eastAsia="ru-RU"/>
        </w:rPr>
        <w:t>воспитания</w:t>
      </w:r>
      <w:proofErr w:type="gramEnd"/>
      <w:r w:rsidRPr="003408A4">
        <w:rPr>
          <w:rFonts w:ascii="Times New Roman" w:eastAsia="Times New Roman" w:hAnsi="Times New Roman" w:cs="Times New Roman"/>
          <w:b/>
          <w:color w:val="000000"/>
          <w:sz w:val="24"/>
          <w:szCs w:val="24"/>
          <w:lang w:eastAsia="ru-RU"/>
        </w:rPr>
        <w:t xml:space="preserve"> обучающихся будет способствовать решение следующих </w:t>
      </w:r>
      <w:r w:rsidRPr="003408A4">
        <w:rPr>
          <w:rFonts w:ascii="Times New Roman" w:eastAsia="Times New Roman" w:hAnsi="Times New Roman" w:cs="Times New Roman"/>
          <w:b/>
          <w:bCs/>
          <w:color w:val="000000"/>
          <w:sz w:val="24"/>
          <w:szCs w:val="24"/>
          <w:lang w:eastAsia="ru-RU"/>
        </w:rPr>
        <w:t>задач:</w:t>
      </w:r>
    </w:p>
    <w:p w:rsidR="003408A4" w:rsidRPr="003408A4" w:rsidRDefault="003408A4" w:rsidP="003408A4">
      <w:pPr>
        <w:spacing w:after="0" w:line="240" w:lineRule="auto"/>
        <w:ind w:left="1277" w:right="394" w:firstLine="710"/>
        <w:jc w:val="center"/>
        <w:rPr>
          <w:rFonts w:ascii="Times New Roman" w:eastAsia="Times New Roman" w:hAnsi="Times New Roman" w:cs="Times New Roman"/>
          <w:b/>
          <w:color w:val="000000"/>
          <w:sz w:val="24"/>
          <w:szCs w:val="24"/>
          <w:lang w:eastAsia="ru-RU"/>
        </w:rPr>
      </w:pP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сообществе школы - интерната; </w:t>
      </w: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реализовывать потенциал классного руководства (и воспитательной работы, организуемой во внеурочное время в возрастных группах) в воспитании школьников, поддерживать активное участие классных и </w:t>
      </w:r>
      <w:proofErr w:type="gramStart"/>
      <w:r w:rsidRPr="003408A4">
        <w:rPr>
          <w:rFonts w:ascii="Times New Roman" w:eastAsia="Times New Roman" w:hAnsi="Times New Roman" w:cs="Times New Roman"/>
          <w:color w:val="000000"/>
          <w:sz w:val="24"/>
          <w:szCs w:val="24"/>
          <w:lang w:eastAsia="ru-RU"/>
        </w:rPr>
        <w:t>групповых  сообществ</w:t>
      </w:r>
      <w:proofErr w:type="gramEnd"/>
      <w:r w:rsidRPr="003408A4">
        <w:rPr>
          <w:rFonts w:ascii="Times New Roman" w:eastAsia="Times New Roman" w:hAnsi="Times New Roman" w:cs="Times New Roman"/>
          <w:color w:val="000000"/>
          <w:sz w:val="24"/>
          <w:szCs w:val="24"/>
          <w:lang w:eastAsia="ru-RU"/>
        </w:rPr>
        <w:t xml:space="preserve"> в жизни школы - интерната;</w:t>
      </w: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вовлекать обучающихся в </w:t>
      </w:r>
      <w:proofErr w:type="gramStart"/>
      <w:r w:rsidRPr="003408A4">
        <w:rPr>
          <w:rFonts w:ascii="Times New Roman" w:eastAsia="Times New Roman" w:hAnsi="Times New Roman" w:cs="Times New Roman"/>
          <w:color w:val="000000"/>
          <w:sz w:val="24"/>
          <w:szCs w:val="24"/>
          <w:lang w:eastAsia="ru-RU"/>
        </w:rPr>
        <w:t>объединения,  работающие</w:t>
      </w:r>
      <w:proofErr w:type="gramEnd"/>
      <w:r w:rsidRPr="003408A4">
        <w:rPr>
          <w:rFonts w:ascii="Times New Roman" w:eastAsia="Times New Roman" w:hAnsi="Times New Roman" w:cs="Times New Roman"/>
          <w:color w:val="000000"/>
          <w:sz w:val="24"/>
          <w:szCs w:val="24"/>
          <w:lang w:eastAsia="ru-RU"/>
        </w:rPr>
        <w:t xml:space="preserve"> по программам внеурочной деятельности,  в школе – интернате, реализовывать их воспитательные возможности; использовать  в  воспитании  детей  возможности  школьного  урока (воспитательного занятия в  возрастных группах), поддерживать использование на уроках (воспитательных занятиях) интерактивных форм занятии учащимися;</w:t>
      </w: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инициировать и поддерживать ученическое самоуправление – как на уровне школы - интерната, так и на уровне </w:t>
      </w:r>
      <w:proofErr w:type="gramStart"/>
      <w:r w:rsidRPr="003408A4">
        <w:rPr>
          <w:rFonts w:ascii="Times New Roman" w:eastAsia="Times New Roman" w:hAnsi="Times New Roman" w:cs="Times New Roman"/>
          <w:color w:val="000000"/>
          <w:sz w:val="24"/>
          <w:szCs w:val="24"/>
          <w:lang w:eastAsia="ru-RU"/>
        </w:rPr>
        <w:t>групповых  сообществ</w:t>
      </w:r>
      <w:proofErr w:type="gramEnd"/>
      <w:r w:rsidRPr="003408A4">
        <w:rPr>
          <w:rFonts w:ascii="Times New Roman" w:eastAsia="Times New Roman" w:hAnsi="Times New Roman" w:cs="Times New Roman"/>
          <w:color w:val="000000"/>
          <w:sz w:val="24"/>
          <w:szCs w:val="24"/>
          <w:lang w:eastAsia="ru-RU"/>
        </w:rPr>
        <w:t>;</w:t>
      </w: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организовывать </w:t>
      </w:r>
      <w:proofErr w:type="spellStart"/>
      <w:r w:rsidRPr="003408A4">
        <w:rPr>
          <w:rFonts w:ascii="Times New Roman" w:eastAsia="Times New Roman" w:hAnsi="Times New Roman" w:cs="Times New Roman"/>
          <w:color w:val="000000"/>
          <w:sz w:val="24"/>
          <w:szCs w:val="24"/>
          <w:lang w:eastAsia="ru-RU"/>
        </w:rPr>
        <w:t>профориентационную</w:t>
      </w:r>
      <w:proofErr w:type="spellEnd"/>
      <w:r w:rsidRPr="003408A4">
        <w:rPr>
          <w:rFonts w:ascii="Times New Roman" w:eastAsia="Times New Roman" w:hAnsi="Times New Roman" w:cs="Times New Roman"/>
          <w:color w:val="000000"/>
          <w:sz w:val="24"/>
          <w:szCs w:val="24"/>
          <w:lang w:eastAsia="ru-RU"/>
        </w:rPr>
        <w:t xml:space="preserve"> работу с обучающимися;</w:t>
      </w:r>
    </w:p>
    <w:p w:rsidR="003408A4" w:rsidRPr="003408A4" w:rsidRDefault="003408A4" w:rsidP="00346EF9">
      <w:pPr>
        <w:numPr>
          <w:ilvl w:val="0"/>
          <w:numId w:val="23"/>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организовать работу с семьями школьников, их родителями или законными представителями, направленную на совместное решение </w:t>
      </w:r>
      <w:proofErr w:type="gramStart"/>
      <w:r w:rsidRPr="003408A4">
        <w:rPr>
          <w:rFonts w:ascii="Times New Roman" w:eastAsia="Times New Roman" w:hAnsi="Times New Roman" w:cs="Times New Roman"/>
          <w:color w:val="000000"/>
          <w:sz w:val="24"/>
          <w:szCs w:val="24"/>
          <w:lang w:eastAsia="ru-RU"/>
        </w:rPr>
        <w:t>проблем  личностного</w:t>
      </w:r>
      <w:proofErr w:type="gramEnd"/>
      <w:r w:rsidRPr="003408A4">
        <w:rPr>
          <w:rFonts w:ascii="Times New Roman" w:eastAsia="Times New Roman" w:hAnsi="Times New Roman" w:cs="Times New Roman"/>
          <w:color w:val="000000"/>
          <w:sz w:val="24"/>
          <w:szCs w:val="24"/>
          <w:lang w:eastAsia="ru-RU"/>
        </w:rPr>
        <w:t xml:space="preserve"> развития обучающихся.</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Реализация поставленных задач будет способствовать получению обучающимися необходимых социальных умений, которые помогут ему продуктивно выстраивать взаимоотношения с людьми разных возрастов и разного социального положения, эффективно устанавливать коммуникативные связи с </w:t>
      </w:r>
      <w:proofErr w:type="gramStart"/>
      <w:r w:rsidRPr="003408A4">
        <w:rPr>
          <w:rFonts w:ascii="Times New Roman" w:eastAsia="Times New Roman" w:hAnsi="Times New Roman" w:cs="Times New Roman"/>
          <w:color w:val="000000"/>
          <w:sz w:val="24"/>
          <w:szCs w:val="24"/>
          <w:lang w:eastAsia="ru-RU"/>
        </w:rPr>
        <w:t>окружающими,</w:t>
      </w:r>
      <w:r w:rsidRPr="003408A4">
        <w:rPr>
          <w:rFonts w:ascii="Times New Roman" w:eastAsia="Times New Roman" w:hAnsi="Times New Roman" w:cs="Times New Roman"/>
          <w:color w:val="000000"/>
          <w:sz w:val="24"/>
          <w:szCs w:val="24"/>
          <w:lang w:eastAsia="ru-RU"/>
        </w:rPr>
        <w:tab/>
      </w:r>
      <w:proofErr w:type="gramEnd"/>
      <w:r w:rsidRPr="003408A4">
        <w:rPr>
          <w:rFonts w:ascii="Times New Roman" w:eastAsia="Times New Roman" w:hAnsi="Times New Roman" w:cs="Times New Roman"/>
          <w:color w:val="000000"/>
          <w:sz w:val="24"/>
          <w:szCs w:val="24"/>
          <w:lang w:eastAsia="ru-RU"/>
        </w:rPr>
        <w:t>самостоятельно находить способы решения в  различных жизненных ситуациях. Так же реализация поставленных задач будет способствовать организации в Татарско-</w:t>
      </w:r>
      <w:proofErr w:type="spellStart"/>
      <w:r w:rsidRPr="003408A4">
        <w:rPr>
          <w:rFonts w:ascii="Times New Roman" w:eastAsia="Times New Roman" w:hAnsi="Times New Roman" w:cs="Times New Roman"/>
          <w:color w:val="000000"/>
          <w:sz w:val="24"/>
          <w:szCs w:val="24"/>
          <w:lang w:eastAsia="ru-RU"/>
        </w:rPr>
        <w:t>Елтанкой</w:t>
      </w:r>
      <w:proofErr w:type="spellEnd"/>
      <w:r w:rsidRPr="003408A4">
        <w:rPr>
          <w:rFonts w:ascii="Times New Roman" w:eastAsia="Times New Roman" w:hAnsi="Times New Roman" w:cs="Times New Roman"/>
          <w:color w:val="000000"/>
          <w:sz w:val="24"/>
          <w:szCs w:val="24"/>
          <w:lang w:eastAsia="ru-RU"/>
        </w:rPr>
        <w:t xml:space="preserve"> школе – интернате интересной и событийно насыщенной жизни обучающихся и педагогического коллектива, что, в свою очередь, будет являться одним из эффективных способов профилактики асоциального, </w:t>
      </w:r>
      <w:proofErr w:type="spellStart"/>
      <w:r w:rsidRPr="003408A4">
        <w:rPr>
          <w:rFonts w:ascii="Times New Roman" w:eastAsia="Times New Roman" w:hAnsi="Times New Roman" w:cs="Times New Roman"/>
          <w:color w:val="000000"/>
          <w:sz w:val="24"/>
          <w:szCs w:val="24"/>
          <w:lang w:eastAsia="ru-RU"/>
        </w:rPr>
        <w:t>девиантного</w:t>
      </w:r>
      <w:proofErr w:type="spellEnd"/>
      <w:r w:rsidRPr="003408A4">
        <w:rPr>
          <w:rFonts w:ascii="Times New Roman" w:eastAsia="Times New Roman" w:hAnsi="Times New Roman" w:cs="Times New Roman"/>
          <w:color w:val="000000"/>
          <w:sz w:val="24"/>
          <w:szCs w:val="24"/>
          <w:lang w:eastAsia="ru-RU"/>
        </w:rPr>
        <w:t xml:space="preserve"> поведения обучающихся.</w:t>
      </w:r>
    </w:p>
    <w:p w:rsidR="003408A4" w:rsidRPr="003408A4" w:rsidRDefault="003408A4" w:rsidP="003408A4">
      <w:pPr>
        <w:spacing w:after="0" w:line="240" w:lineRule="auto"/>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Раздел 3. Виды, формы и содержание воспитательной деятельности в </w:t>
      </w:r>
      <w:proofErr w:type="gramStart"/>
      <w:r w:rsidRPr="003408A4">
        <w:rPr>
          <w:rFonts w:ascii="Times New Roman" w:eastAsia="Times New Roman" w:hAnsi="Times New Roman" w:cs="Times New Roman"/>
          <w:b/>
          <w:bCs/>
          <w:color w:val="000000"/>
          <w:sz w:val="24"/>
          <w:szCs w:val="24"/>
          <w:lang w:eastAsia="ru-RU"/>
        </w:rPr>
        <w:t>ГБОУ  «</w:t>
      </w:r>
      <w:proofErr w:type="gramEnd"/>
      <w:r w:rsidRPr="003408A4">
        <w:rPr>
          <w:rFonts w:ascii="Times New Roman" w:eastAsia="Times New Roman" w:hAnsi="Times New Roman" w:cs="Times New Roman"/>
          <w:b/>
          <w:color w:val="000000"/>
          <w:sz w:val="24"/>
          <w:szCs w:val="24"/>
          <w:lang w:eastAsia="ru-RU"/>
        </w:rPr>
        <w:t>Татарско-</w:t>
      </w:r>
      <w:proofErr w:type="spellStart"/>
      <w:r w:rsidRPr="003408A4">
        <w:rPr>
          <w:rFonts w:ascii="Times New Roman" w:eastAsia="Times New Roman" w:hAnsi="Times New Roman" w:cs="Times New Roman"/>
          <w:b/>
          <w:color w:val="000000"/>
          <w:sz w:val="24"/>
          <w:szCs w:val="24"/>
          <w:lang w:eastAsia="ru-RU"/>
        </w:rPr>
        <w:t>Елтанская</w:t>
      </w:r>
      <w:proofErr w:type="spellEnd"/>
      <w:r w:rsidRPr="003408A4">
        <w:rPr>
          <w:rFonts w:ascii="Times New Roman" w:eastAsia="Times New Roman" w:hAnsi="Times New Roman" w:cs="Times New Roman"/>
          <w:b/>
          <w:color w:val="000000"/>
          <w:sz w:val="24"/>
          <w:szCs w:val="24"/>
          <w:lang w:eastAsia="ru-RU"/>
        </w:rPr>
        <w:t xml:space="preserve">  школа – интернат»</w:t>
      </w:r>
    </w:p>
    <w:p w:rsidR="003408A4" w:rsidRPr="003408A4" w:rsidRDefault="003408A4" w:rsidP="003408A4">
      <w:pPr>
        <w:spacing w:after="0" w:line="240" w:lineRule="auto"/>
        <w:ind w:right="394"/>
        <w:jc w:val="both"/>
        <w:rPr>
          <w:rFonts w:ascii="Times New Roman" w:eastAsia="Times New Roman" w:hAnsi="Times New Roman" w:cs="Times New Roman"/>
          <w:color w:val="FF0000"/>
          <w:sz w:val="24"/>
          <w:szCs w:val="24"/>
          <w:lang w:eastAsia="ru-RU"/>
        </w:rPr>
      </w:pPr>
      <w:r w:rsidRPr="003408A4">
        <w:rPr>
          <w:rFonts w:ascii="Times New Roman" w:eastAsia="Times New Roman" w:hAnsi="Times New Roman" w:cs="Times New Roman"/>
          <w:color w:val="000000"/>
          <w:sz w:val="24"/>
          <w:szCs w:val="24"/>
          <w:lang w:eastAsia="ru-RU"/>
        </w:rPr>
        <w:t xml:space="preserve">Реализация цели и задач воспитания осуществляется в рамках определенных направлений воспитательной работы. Эти направления представляются в </w:t>
      </w:r>
      <w:proofErr w:type="gramStart"/>
      <w:r w:rsidRPr="003408A4">
        <w:rPr>
          <w:rFonts w:ascii="Times New Roman" w:eastAsia="Times New Roman" w:hAnsi="Times New Roman" w:cs="Times New Roman"/>
          <w:color w:val="000000"/>
          <w:sz w:val="24"/>
          <w:szCs w:val="24"/>
          <w:lang w:eastAsia="ru-RU"/>
        </w:rPr>
        <w:t>виде  инвариантных</w:t>
      </w:r>
      <w:proofErr w:type="gramEnd"/>
      <w:r w:rsidRPr="003408A4">
        <w:rPr>
          <w:rFonts w:ascii="Times New Roman" w:eastAsia="Times New Roman" w:hAnsi="Times New Roman" w:cs="Times New Roman"/>
          <w:color w:val="000000"/>
          <w:sz w:val="24"/>
          <w:szCs w:val="24"/>
          <w:lang w:eastAsia="ru-RU"/>
        </w:rPr>
        <w:t xml:space="preserve"> модулей</w:t>
      </w:r>
      <w:r w:rsidRPr="003408A4">
        <w:rPr>
          <w:rFonts w:ascii="Times New Roman" w:eastAsia="Times New Roman" w:hAnsi="Times New Roman" w:cs="Times New Roman"/>
          <w:color w:val="FF0000"/>
          <w:sz w:val="24"/>
          <w:szCs w:val="24"/>
          <w:lang w:eastAsia="ru-RU"/>
        </w:rPr>
        <w:t>.</w:t>
      </w:r>
    </w:p>
    <w:p w:rsidR="003408A4" w:rsidRPr="003408A4" w:rsidRDefault="003408A4" w:rsidP="003408A4">
      <w:pPr>
        <w:spacing w:after="0" w:line="240" w:lineRule="auto"/>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Инвариантные модули.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Модуль «Курсы внеурочной деятельности»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Сущность и основное назначение внеурочной деятельности заключается в обеспечении дополнительных условий для развития интересов, склонностей, </w:t>
      </w:r>
      <w:proofErr w:type="gramStart"/>
      <w:r w:rsidRPr="003408A4">
        <w:rPr>
          <w:rFonts w:ascii="Times New Roman" w:eastAsia="Times New Roman" w:hAnsi="Times New Roman" w:cs="Times New Roman"/>
          <w:color w:val="000000"/>
          <w:sz w:val="24"/>
          <w:szCs w:val="24"/>
          <w:lang w:eastAsia="ru-RU"/>
        </w:rPr>
        <w:t>способностей</w:t>
      </w:r>
      <w:proofErr w:type="gramEnd"/>
      <w:r w:rsidRPr="003408A4">
        <w:rPr>
          <w:rFonts w:ascii="Times New Roman" w:eastAsia="Times New Roman" w:hAnsi="Times New Roman" w:cs="Times New Roman"/>
          <w:color w:val="000000"/>
          <w:sz w:val="24"/>
          <w:szCs w:val="24"/>
          <w:lang w:eastAsia="ru-RU"/>
        </w:rPr>
        <w:t xml:space="preserve"> обучающихся с умственной отсталостью (интеллектуальными нарушениями), организации их свободного времени.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Внеурочная деятельность в ГБОУ «Татарско-</w:t>
      </w:r>
      <w:proofErr w:type="spellStart"/>
      <w:proofErr w:type="gramStart"/>
      <w:r w:rsidRPr="003408A4">
        <w:rPr>
          <w:rFonts w:ascii="Times New Roman" w:eastAsia="Times New Roman" w:hAnsi="Times New Roman" w:cs="Times New Roman"/>
          <w:color w:val="000000"/>
          <w:sz w:val="24"/>
          <w:szCs w:val="24"/>
          <w:lang w:eastAsia="ru-RU"/>
        </w:rPr>
        <w:t>Елтанская</w:t>
      </w:r>
      <w:proofErr w:type="spellEnd"/>
      <w:r w:rsidRPr="003408A4">
        <w:rPr>
          <w:rFonts w:ascii="Times New Roman" w:eastAsia="Times New Roman" w:hAnsi="Times New Roman" w:cs="Times New Roman"/>
          <w:color w:val="000000"/>
          <w:sz w:val="24"/>
          <w:szCs w:val="24"/>
          <w:lang w:eastAsia="ru-RU"/>
        </w:rPr>
        <w:t xml:space="preserve">  школа</w:t>
      </w:r>
      <w:proofErr w:type="gramEnd"/>
      <w:r w:rsidRPr="003408A4">
        <w:rPr>
          <w:rFonts w:ascii="Times New Roman" w:eastAsia="Times New Roman" w:hAnsi="Times New Roman" w:cs="Times New Roman"/>
          <w:color w:val="000000"/>
          <w:sz w:val="24"/>
          <w:szCs w:val="24"/>
          <w:lang w:eastAsia="ru-RU"/>
        </w:rPr>
        <w:t xml:space="preserve"> – интернат» направлена на реализацию следующих направлений:</w:t>
      </w:r>
    </w:p>
    <w:p w:rsidR="003408A4" w:rsidRPr="003408A4" w:rsidRDefault="003408A4" w:rsidP="00346EF9">
      <w:pPr>
        <w:numPr>
          <w:ilvl w:val="0"/>
          <w:numId w:val="26"/>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спортивно – оздоровительное</w:t>
      </w:r>
    </w:p>
    <w:p w:rsidR="003408A4" w:rsidRPr="003408A4" w:rsidRDefault="003408A4" w:rsidP="00346EF9">
      <w:pPr>
        <w:numPr>
          <w:ilvl w:val="0"/>
          <w:numId w:val="26"/>
        </w:num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b/>
          <w:bCs/>
          <w:color w:val="000000"/>
          <w:sz w:val="24"/>
          <w:szCs w:val="24"/>
          <w:lang w:eastAsia="ru-RU"/>
        </w:rPr>
        <w:t>общекультурное</w:t>
      </w:r>
    </w:p>
    <w:p w:rsidR="003408A4" w:rsidRPr="003408A4" w:rsidRDefault="003408A4" w:rsidP="00346EF9">
      <w:pPr>
        <w:numPr>
          <w:ilvl w:val="0"/>
          <w:numId w:val="26"/>
        </w:num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b/>
          <w:bCs/>
          <w:color w:val="000000"/>
          <w:sz w:val="24"/>
          <w:szCs w:val="24"/>
          <w:lang w:eastAsia="ru-RU"/>
        </w:rPr>
        <w:t>духовно – нравственное</w:t>
      </w:r>
    </w:p>
    <w:p w:rsidR="003408A4" w:rsidRPr="003408A4" w:rsidRDefault="003408A4" w:rsidP="00346EF9">
      <w:pPr>
        <w:numPr>
          <w:ilvl w:val="0"/>
          <w:numId w:val="26"/>
        </w:num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b/>
          <w:bCs/>
          <w:color w:val="000000"/>
          <w:sz w:val="24"/>
          <w:szCs w:val="24"/>
          <w:lang w:eastAsia="ru-RU"/>
        </w:rPr>
        <w:t>социально – трудовое</w:t>
      </w:r>
    </w:p>
    <w:p w:rsidR="003408A4" w:rsidRPr="003408A4" w:rsidRDefault="003408A4" w:rsidP="00346EF9">
      <w:pPr>
        <w:numPr>
          <w:ilvl w:val="0"/>
          <w:numId w:val="26"/>
        </w:numPr>
        <w:spacing w:after="0" w:line="240" w:lineRule="auto"/>
        <w:ind w:right="394"/>
        <w:jc w:val="both"/>
        <w:rPr>
          <w:rFonts w:ascii="Times New Roman" w:eastAsia="Times New Roman" w:hAnsi="Times New Roman" w:cs="Times New Roman"/>
          <w:b/>
          <w:bCs/>
          <w:color w:val="000000"/>
          <w:sz w:val="24"/>
          <w:szCs w:val="24"/>
          <w:lang w:eastAsia="ru-RU"/>
        </w:rPr>
      </w:pPr>
      <w:proofErr w:type="spellStart"/>
      <w:r w:rsidRPr="003408A4">
        <w:rPr>
          <w:rFonts w:ascii="Times New Roman" w:eastAsia="Times New Roman" w:hAnsi="Times New Roman" w:cs="Times New Roman"/>
          <w:b/>
          <w:bCs/>
          <w:color w:val="000000"/>
          <w:sz w:val="24"/>
          <w:szCs w:val="24"/>
          <w:lang w:eastAsia="ru-RU"/>
        </w:rPr>
        <w:t>общеинтеллектуальное</w:t>
      </w:r>
      <w:proofErr w:type="spellEnd"/>
      <w:r w:rsidRPr="003408A4">
        <w:rPr>
          <w:rFonts w:ascii="Times New Roman" w:eastAsia="Times New Roman" w:hAnsi="Times New Roman" w:cs="Times New Roman"/>
          <w:b/>
          <w:bCs/>
          <w:color w:val="000000"/>
          <w:sz w:val="24"/>
          <w:szCs w:val="24"/>
          <w:lang w:eastAsia="ru-RU"/>
        </w:rPr>
        <w:t>.</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При организации внеурочной деятельности </w:t>
      </w:r>
      <w:proofErr w:type="gramStart"/>
      <w:r w:rsidRPr="003408A4">
        <w:rPr>
          <w:rFonts w:ascii="Times New Roman" w:eastAsia="Times New Roman" w:hAnsi="Times New Roman" w:cs="Times New Roman"/>
          <w:color w:val="000000"/>
          <w:sz w:val="24"/>
          <w:szCs w:val="24"/>
          <w:lang w:eastAsia="ru-RU"/>
        </w:rPr>
        <w:t>в  школе</w:t>
      </w:r>
      <w:proofErr w:type="gramEnd"/>
      <w:r w:rsidRPr="003408A4">
        <w:rPr>
          <w:rFonts w:ascii="Times New Roman" w:eastAsia="Times New Roman" w:hAnsi="Times New Roman" w:cs="Times New Roman"/>
          <w:color w:val="000000"/>
          <w:sz w:val="24"/>
          <w:szCs w:val="24"/>
          <w:lang w:eastAsia="ru-RU"/>
        </w:rPr>
        <w:t xml:space="preserve"> – интернате реализуются следующие виды деятельности</w:t>
      </w:r>
      <w:r w:rsidRPr="003408A4">
        <w:rPr>
          <w:rFonts w:ascii="Times New Roman" w:eastAsia="Times New Roman" w:hAnsi="Times New Roman" w:cs="Times New Roman"/>
          <w:b/>
          <w:bCs/>
          <w:i/>
          <w:iCs/>
          <w:color w:val="000000"/>
          <w:sz w:val="24"/>
          <w:szCs w:val="24"/>
          <w:lang w:eastAsia="ru-RU"/>
        </w:rPr>
        <w:t>:</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игровая деятельность;</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lastRenderedPageBreak/>
        <w:t>познавательная деятельность;</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проблемно-ценностное общение;</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досугово-развлекательная деятельность (досуговое общение);</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художественное творчество;</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социальное творчество (социально </w:t>
      </w:r>
      <w:proofErr w:type="gramStart"/>
      <w:r w:rsidRPr="003408A4">
        <w:rPr>
          <w:rFonts w:ascii="Times New Roman" w:eastAsia="Times New Roman" w:hAnsi="Times New Roman" w:cs="Times New Roman"/>
          <w:color w:val="000000"/>
          <w:sz w:val="24"/>
          <w:szCs w:val="24"/>
          <w:lang w:eastAsia="ru-RU"/>
        </w:rPr>
        <w:t>значимая  деятельность</w:t>
      </w:r>
      <w:proofErr w:type="gramEnd"/>
      <w:r w:rsidRPr="003408A4">
        <w:rPr>
          <w:rFonts w:ascii="Times New Roman" w:eastAsia="Times New Roman" w:hAnsi="Times New Roman" w:cs="Times New Roman"/>
          <w:color w:val="000000"/>
          <w:sz w:val="24"/>
          <w:szCs w:val="24"/>
          <w:lang w:eastAsia="ru-RU"/>
        </w:rPr>
        <w:t>);</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трудовая (общественно-полезная) деятельность;</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физкультурно-оздоровительная деятельность;</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туристско-краеведческая деятельность</w:t>
      </w:r>
    </w:p>
    <w:p w:rsidR="003408A4" w:rsidRPr="003408A4" w:rsidRDefault="003408A4" w:rsidP="00346EF9">
      <w:pPr>
        <w:numPr>
          <w:ilvl w:val="0"/>
          <w:numId w:val="25"/>
        </w:num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творческая деятельность</w:t>
      </w:r>
    </w:p>
    <w:p w:rsidR="003408A4" w:rsidRPr="003408A4" w:rsidRDefault="003408A4" w:rsidP="003408A4">
      <w:pPr>
        <w:spacing w:after="0" w:line="240" w:lineRule="auto"/>
        <w:ind w:left="360"/>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Воспитание на занятиях школьных курсов внеурочной деятельности осуществляется преимущественно через: вовлечение школьников в интересную и полезную для них деятельность, которая предоставит им возможность </w:t>
      </w:r>
      <w:proofErr w:type="spellStart"/>
      <w:r w:rsidRPr="003408A4">
        <w:rPr>
          <w:rFonts w:ascii="Times New Roman" w:eastAsia="Times New Roman" w:hAnsi="Times New Roman" w:cs="Times New Roman"/>
          <w:color w:val="000000"/>
          <w:sz w:val="24"/>
          <w:szCs w:val="24"/>
          <w:lang w:eastAsia="ru-RU"/>
        </w:rPr>
        <w:t>самореализоваться</w:t>
      </w:r>
      <w:proofErr w:type="spellEnd"/>
      <w:r w:rsidRPr="003408A4">
        <w:rPr>
          <w:rFonts w:ascii="Times New Roman" w:eastAsia="Times New Roman" w:hAnsi="Times New Roman" w:cs="Times New Roman"/>
          <w:color w:val="000000"/>
          <w:sz w:val="24"/>
          <w:szCs w:val="24"/>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формирование в секциях детско-взрослых общностей, которые могли бы объединять детей и педагогов общими позитивными эмоциями и доверительными отношениями друг к другу; поддержку в детских объединениях школьников с выраженной лидерской позицией и установкой на сохранение и поддержание накопленных социально значимых традиций; поощрение педагогами детских инициатив и детского самоуправления.          </w:t>
      </w:r>
    </w:p>
    <w:p w:rsidR="003408A4" w:rsidRPr="003408A4" w:rsidRDefault="003408A4" w:rsidP="003408A4">
      <w:pPr>
        <w:spacing w:after="0" w:line="240" w:lineRule="auto"/>
        <w:ind w:left="360"/>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Реализация воспитательного потенциала курсов внеурочной деятельности происходит в рамках следующих выбранных школьниками видов деятельности </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p>
    <w:p w:rsidR="003408A4" w:rsidRPr="003408A4" w:rsidRDefault="003408A4" w:rsidP="003408A4">
      <w:p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color w:val="000000"/>
          <w:sz w:val="24"/>
          <w:szCs w:val="24"/>
          <w:lang w:eastAsia="ru-RU"/>
        </w:rPr>
        <w:t xml:space="preserve">Виды деятельности в рамках </w:t>
      </w:r>
      <w:proofErr w:type="gramStart"/>
      <w:r w:rsidRPr="003408A4">
        <w:rPr>
          <w:rFonts w:ascii="Times New Roman" w:eastAsia="Times New Roman" w:hAnsi="Times New Roman" w:cs="Times New Roman"/>
          <w:b/>
          <w:bCs/>
          <w:color w:val="000000"/>
          <w:sz w:val="24"/>
          <w:szCs w:val="24"/>
          <w:lang w:eastAsia="ru-RU"/>
        </w:rPr>
        <w:t>реализации</w:t>
      </w: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color w:val="000000"/>
          <w:sz w:val="24"/>
          <w:szCs w:val="24"/>
          <w:lang w:eastAsia="ru-RU"/>
        </w:rPr>
        <w:t>модуля</w:t>
      </w:r>
      <w:proofErr w:type="gramEnd"/>
      <w:r w:rsidRPr="003408A4">
        <w:rPr>
          <w:rFonts w:ascii="Times New Roman" w:eastAsia="Times New Roman" w:hAnsi="Times New Roman" w:cs="Times New Roman"/>
          <w:b/>
          <w:bCs/>
          <w:color w:val="000000"/>
          <w:sz w:val="24"/>
          <w:szCs w:val="24"/>
          <w:lang w:eastAsia="ru-RU"/>
        </w:rPr>
        <w:t xml:space="preserve"> «Внеурочная деятельность»</w:t>
      </w:r>
    </w:p>
    <w:tbl>
      <w:tblPr>
        <w:tblStyle w:val="31"/>
        <w:tblW w:w="9918" w:type="dxa"/>
        <w:tblLayout w:type="fixed"/>
        <w:tblLook w:val="04A0" w:firstRow="1" w:lastRow="0" w:firstColumn="1" w:lastColumn="0" w:noHBand="0" w:noVBand="1"/>
      </w:tblPr>
      <w:tblGrid>
        <w:gridCol w:w="2405"/>
        <w:gridCol w:w="4933"/>
        <w:gridCol w:w="2580"/>
      </w:tblGrid>
      <w:tr w:rsidR="003408A4" w:rsidRPr="003408A4" w:rsidTr="003408A4">
        <w:trPr>
          <w:trHeight w:val="280"/>
        </w:trPr>
        <w:tc>
          <w:tcPr>
            <w:tcW w:w="2405" w:type="dxa"/>
          </w:tcPr>
          <w:p w:rsidR="003408A4" w:rsidRPr="003408A4" w:rsidRDefault="003408A4" w:rsidP="003408A4">
            <w:pPr>
              <w:ind w:right="34"/>
              <w:jc w:val="both"/>
              <w:rPr>
                <w:color w:val="000000"/>
                <w:sz w:val="24"/>
                <w:szCs w:val="24"/>
              </w:rPr>
            </w:pPr>
            <w:r w:rsidRPr="003408A4">
              <w:rPr>
                <w:b/>
                <w:bCs/>
                <w:color w:val="000000"/>
                <w:w w:val="98"/>
                <w:sz w:val="24"/>
                <w:szCs w:val="24"/>
              </w:rPr>
              <w:t>Направления внеурочной</w:t>
            </w:r>
            <w:r w:rsidRPr="003408A4">
              <w:rPr>
                <w:b/>
                <w:bCs/>
                <w:color w:val="000000"/>
                <w:w w:val="99"/>
                <w:sz w:val="24"/>
                <w:szCs w:val="24"/>
              </w:rPr>
              <w:t xml:space="preserve"> деятельности</w:t>
            </w:r>
          </w:p>
        </w:tc>
        <w:tc>
          <w:tcPr>
            <w:tcW w:w="4933" w:type="dxa"/>
          </w:tcPr>
          <w:p w:rsidR="003408A4" w:rsidRPr="003408A4" w:rsidRDefault="003408A4" w:rsidP="003408A4">
            <w:pPr>
              <w:ind w:right="394"/>
              <w:jc w:val="both"/>
              <w:rPr>
                <w:color w:val="000000"/>
                <w:sz w:val="24"/>
                <w:szCs w:val="24"/>
              </w:rPr>
            </w:pPr>
            <w:r w:rsidRPr="003408A4">
              <w:rPr>
                <w:b/>
                <w:bCs/>
                <w:color w:val="000000"/>
                <w:sz w:val="24"/>
                <w:szCs w:val="24"/>
              </w:rPr>
              <w:t>Целевые ориентиры</w:t>
            </w:r>
          </w:p>
        </w:tc>
        <w:tc>
          <w:tcPr>
            <w:tcW w:w="2580" w:type="dxa"/>
          </w:tcPr>
          <w:p w:rsidR="003408A4" w:rsidRPr="003408A4" w:rsidRDefault="003408A4" w:rsidP="003408A4">
            <w:pPr>
              <w:ind w:right="394"/>
              <w:jc w:val="both"/>
              <w:rPr>
                <w:color w:val="000000"/>
                <w:sz w:val="24"/>
                <w:szCs w:val="24"/>
              </w:rPr>
            </w:pPr>
            <w:r w:rsidRPr="003408A4">
              <w:rPr>
                <w:b/>
                <w:bCs/>
                <w:color w:val="000000"/>
                <w:w w:val="99"/>
                <w:sz w:val="24"/>
                <w:szCs w:val="24"/>
              </w:rPr>
              <w:t>Название курсов внеурочной деятельности</w:t>
            </w:r>
          </w:p>
        </w:tc>
      </w:tr>
      <w:tr w:rsidR="003408A4" w:rsidRPr="003408A4" w:rsidTr="003408A4">
        <w:trPr>
          <w:trHeight w:val="1446"/>
        </w:trPr>
        <w:tc>
          <w:tcPr>
            <w:tcW w:w="2405" w:type="dxa"/>
          </w:tcPr>
          <w:p w:rsidR="003408A4" w:rsidRPr="003408A4" w:rsidRDefault="003408A4" w:rsidP="003408A4">
            <w:pPr>
              <w:ind w:right="394"/>
              <w:jc w:val="both"/>
              <w:rPr>
                <w:color w:val="000000"/>
                <w:sz w:val="24"/>
                <w:szCs w:val="24"/>
              </w:rPr>
            </w:pPr>
            <w:r w:rsidRPr="003408A4">
              <w:rPr>
                <w:b/>
                <w:bCs/>
                <w:iCs/>
                <w:color w:val="000000"/>
                <w:sz w:val="24"/>
                <w:szCs w:val="24"/>
              </w:rPr>
              <w:t>Спортивно-</w:t>
            </w:r>
          </w:p>
          <w:p w:rsidR="003408A4" w:rsidRPr="003408A4" w:rsidRDefault="003408A4" w:rsidP="003408A4">
            <w:pPr>
              <w:ind w:right="34"/>
              <w:jc w:val="both"/>
              <w:rPr>
                <w:color w:val="000000"/>
                <w:sz w:val="24"/>
                <w:szCs w:val="24"/>
              </w:rPr>
            </w:pPr>
            <w:r w:rsidRPr="003408A4">
              <w:rPr>
                <w:b/>
                <w:bCs/>
                <w:iCs/>
                <w:color w:val="000000"/>
                <w:sz w:val="24"/>
                <w:szCs w:val="24"/>
              </w:rPr>
              <w:t>оздоровительное</w:t>
            </w:r>
          </w:p>
        </w:tc>
        <w:tc>
          <w:tcPr>
            <w:tcW w:w="4933" w:type="dxa"/>
          </w:tcPr>
          <w:p w:rsidR="003408A4" w:rsidRPr="003408A4" w:rsidRDefault="003408A4" w:rsidP="003408A4">
            <w:pPr>
              <w:ind w:right="394"/>
              <w:jc w:val="both"/>
              <w:rPr>
                <w:color w:val="000000"/>
                <w:sz w:val="24"/>
                <w:szCs w:val="24"/>
              </w:rPr>
            </w:pPr>
            <w:r w:rsidRPr="003408A4">
              <w:rPr>
                <w:color w:val="000000"/>
                <w:sz w:val="24"/>
                <w:szCs w:val="24"/>
              </w:rPr>
              <w:t>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w:t>
            </w:r>
          </w:p>
          <w:p w:rsidR="003408A4" w:rsidRPr="003408A4" w:rsidRDefault="003408A4" w:rsidP="003408A4">
            <w:pPr>
              <w:ind w:right="394"/>
              <w:jc w:val="both"/>
              <w:rPr>
                <w:color w:val="000000"/>
                <w:sz w:val="24"/>
                <w:szCs w:val="24"/>
              </w:rPr>
            </w:pPr>
            <w:r w:rsidRPr="003408A4">
              <w:rPr>
                <w:color w:val="000000"/>
                <w:sz w:val="24"/>
                <w:szCs w:val="24"/>
              </w:rPr>
              <w:t>формирование установок на защиту слабых.</w:t>
            </w:r>
          </w:p>
        </w:tc>
        <w:tc>
          <w:tcPr>
            <w:tcW w:w="2580" w:type="dxa"/>
          </w:tcPr>
          <w:p w:rsidR="003408A4" w:rsidRPr="003408A4" w:rsidRDefault="003408A4" w:rsidP="003408A4">
            <w:pPr>
              <w:spacing w:after="37" w:line="249" w:lineRule="auto"/>
              <w:ind w:right="394"/>
              <w:jc w:val="both"/>
              <w:rPr>
                <w:color w:val="000000"/>
                <w:sz w:val="24"/>
                <w:szCs w:val="24"/>
              </w:rPr>
            </w:pPr>
            <w:proofErr w:type="spellStart"/>
            <w:r w:rsidRPr="003408A4">
              <w:rPr>
                <w:color w:val="000000"/>
                <w:sz w:val="24"/>
                <w:szCs w:val="24"/>
              </w:rPr>
              <w:t>Здоровячок</w:t>
            </w:r>
            <w:proofErr w:type="spellEnd"/>
            <w:r w:rsidRPr="003408A4">
              <w:rPr>
                <w:color w:val="000000"/>
                <w:sz w:val="24"/>
                <w:szCs w:val="24"/>
              </w:rPr>
              <w:t xml:space="preserve"> </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Азбука здоровья</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Я в мире спорта</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Азбука здоровья- 2</w:t>
            </w:r>
          </w:p>
        </w:tc>
      </w:tr>
      <w:tr w:rsidR="003408A4" w:rsidRPr="003408A4" w:rsidTr="003408A4">
        <w:trPr>
          <w:trHeight w:val="1392"/>
        </w:trPr>
        <w:tc>
          <w:tcPr>
            <w:tcW w:w="2405" w:type="dxa"/>
          </w:tcPr>
          <w:p w:rsidR="003408A4" w:rsidRPr="003408A4" w:rsidRDefault="003408A4" w:rsidP="003408A4">
            <w:pPr>
              <w:ind w:right="394"/>
              <w:jc w:val="both"/>
              <w:rPr>
                <w:b/>
                <w:color w:val="000000"/>
                <w:sz w:val="24"/>
                <w:szCs w:val="24"/>
              </w:rPr>
            </w:pPr>
            <w:r w:rsidRPr="003408A4">
              <w:rPr>
                <w:b/>
                <w:color w:val="000000"/>
                <w:sz w:val="24"/>
                <w:szCs w:val="24"/>
              </w:rPr>
              <w:t>Духовно-нравственное</w:t>
            </w:r>
          </w:p>
        </w:tc>
        <w:tc>
          <w:tcPr>
            <w:tcW w:w="4933" w:type="dxa"/>
          </w:tcPr>
          <w:p w:rsidR="003408A4" w:rsidRPr="003408A4" w:rsidRDefault="003408A4" w:rsidP="003408A4">
            <w:pPr>
              <w:ind w:right="394"/>
              <w:jc w:val="both"/>
              <w:rPr>
                <w:color w:val="000000"/>
                <w:sz w:val="24"/>
                <w:szCs w:val="24"/>
              </w:rPr>
            </w:pPr>
            <w:r w:rsidRPr="003408A4">
              <w:rPr>
                <w:color w:val="000000"/>
                <w:sz w:val="24"/>
                <w:szCs w:val="24"/>
              </w:rPr>
              <w:t xml:space="preserve">Воспитание гражданственности, </w:t>
            </w:r>
            <w:proofErr w:type="gramStart"/>
            <w:r w:rsidRPr="003408A4">
              <w:rPr>
                <w:color w:val="000000"/>
                <w:sz w:val="24"/>
                <w:szCs w:val="24"/>
              </w:rPr>
              <w:t>патриотизма,  уважения</w:t>
            </w:r>
            <w:proofErr w:type="gramEnd"/>
            <w:r w:rsidRPr="003408A4">
              <w:rPr>
                <w:color w:val="000000"/>
                <w:sz w:val="24"/>
                <w:szCs w:val="24"/>
              </w:rPr>
              <w:t xml:space="preserve">  к  культурно-  историческому наследию своего народа и   своей  страны,  формирование основ социально</w:t>
            </w:r>
            <w:r w:rsidRPr="003408A4">
              <w:rPr>
                <w:color w:val="000000"/>
                <w:w w:val="99"/>
                <w:sz w:val="24"/>
                <w:szCs w:val="24"/>
              </w:rPr>
              <w:t xml:space="preserve"> ответственного  поведения,</w:t>
            </w:r>
            <w:r w:rsidRPr="003408A4">
              <w:rPr>
                <w:color w:val="000000"/>
                <w:sz w:val="24"/>
                <w:szCs w:val="24"/>
              </w:rPr>
              <w:t xml:space="preserve"> нравственных чувств и этического сознания, трудолюбия, представления об  эстетических  идеалах  и  ценностях. Развитие коммуникативных компетенций школьников, воспитание у них культуры общения, развитие умений </w:t>
            </w:r>
            <w:proofErr w:type="gramStart"/>
            <w:r w:rsidRPr="003408A4">
              <w:rPr>
                <w:color w:val="000000"/>
                <w:sz w:val="24"/>
                <w:szCs w:val="24"/>
              </w:rPr>
              <w:t>слушать  и</w:t>
            </w:r>
            <w:proofErr w:type="gramEnd"/>
            <w:r w:rsidRPr="003408A4">
              <w:rPr>
                <w:color w:val="000000"/>
                <w:sz w:val="24"/>
                <w:szCs w:val="24"/>
              </w:rPr>
              <w:t xml:space="preserve">  слышать  других,  уважать чужое   мнение   и   отстаивать   свое собственное,   терпимо   относиться   к разнообразию взглядов людей.</w:t>
            </w:r>
          </w:p>
        </w:tc>
        <w:tc>
          <w:tcPr>
            <w:tcW w:w="2580" w:type="dxa"/>
          </w:tcPr>
          <w:p w:rsidR="003408A4" w:rsidRPr="003408A4" w:rsidRDefault="003408A4" w:rsidP="003408A4">
            <w:pPr>
              <w:spacing w:after="37" w:line="249" w:lineRule="auto"/>
              <w:ind w:right="394"/>
              <w:jc w:val="both"/>
              <w:rPr>
                <w:color w:val="000000"/>
                <w:sz w:val="24"/>
                <w:szCs w:val="24"/>
              </w:rPr>
            </w:pPr>
            <w:r w:rsidRPr="003408A4">
              <w:rPr>
                <w:color w:val="000000"/>
                <w:sz w:val="24"/>
                <w:szCs w:val="24"/>
              </w:rPr>
              <w:t>Азбука нравственности</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Я и мое Отечество</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В мире прекрасного</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Азбука добра</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Что такое хорошо и что такое плохо</w:t>
            </w:r>
          </w:p>
        </w:tc>
      </w:tr>
      <w:tr w:rsidR="003408A4" w:rsidRPr="003408A4" w:rsidTr="003408A4">
        <w:trPr>
          <w:trHeight w:val="1392"/>
        </w:trPr>
        <w:tc>
          <w:tcPr>
            <w:tcW w:w="2405" w:type="dxa"/>
          </w:tcPr>
          <w:p w:rsidR="003408A4" w:rsidRPr="003408A4" w:rsidRDefault="003408A4" w:rsidP="003408A4">
            <w:pPr>
              <w:tabs>
                <w:tab w:val="left" w:pos="1730"/>
              </w:tabs>
              <w:ind w:right="394"/>
              <w:jc w:val="both"/>
              <w:rPr>
                <w:color w:val="000000"/>
                <w:sz w:val="24"/>
                <w:szCs w:val="24"/>
              </w:rPr>
            </w:pPr>
            <w:r w:rsidRPr="003408A4">
              <w:rPr>
                <w:b/>
                <w:bCs/>
                <w:iCs/>
                <w:color w:val="000000"/>
                <w:sz w:val="24"/>
                <w:szCs w:val="24"/>
              </w:rPr>
              <w:t>Социальное</w:t>
            </w:r>
          </w:p>
        </w:tc>
        <w:tc>
          <w:tcPr>
            <w:tcW w:w="4933" w:type="dxa"/>
          </w:tcPr>
          <w:p w:rsidR="003408A4" w:rsidRPr="003408A4" w:rsidRDefault="003408A4" w:rsidP="003408A4">
            <w:pPr>
              <w:ind w:right="394"/>
              <w:jc w:val="both"/>
              <w:rPr>
                <w:color w:val="000000"/>
                <w:sz w:val="24"/>
                <w:szCs w:val="24"/>
              </w:rPr>
            </w:pPr>
            <w:r w:rsidRPr="003408A4">
              <w:rPr>
                <w:color w:val="000000"/>
                <w:w w:val="99"/>
                <w:sz w:val="24"/>
                <w:szCs w:val="24"/>
              </w:rPr>
              <w:t>Становление</w:t>
            </w:r>
            <w:r w:rsidRPr="003408A4">
              <w:rPr>
                <w:color w:val="000000"/>
                <w:sz w:val="24"/>
                <w:szCs w:val="24"/>
              </w:rPr>
              <w:t xml:space="preserve"> личностной </w:t>
            </w:r>
            <w:proofErr w:type="gramStart"/>
            <w:r w:rsidRPr="003408A4">
              <w:rPr>
                <w:color w:val="000000"/>
                <w:sz w:val="24"/>
                <w:szCs w:val="24"/>
              </w:rPr>
              <w:t>позиции:  «</w:t>
            </w:r>
            <w:proofErr w:type="gramEnd"/>
            <w:r w:rsidRPr="003408A4">
              <w:rPr>
                <w:color w:val="000000"/>
                <w:sz w:val="24"/>
                <w:szCs w:val="24"/>
              </w:rPr>
              <w:t xml:space="preserve">Я -сам»,  «Я  и  другие»,  эмоционально  – психологическая </w:t>
            </w:r>
            <w:r w:rsidRPr="003408A4">
              <w:rPr>
                <w:color w:val="000000"/>
                <w:w w:val="77"/>
                <w:sz w:val="24"/>
                <w:szCs w:val="24"/>
              </w:rPr>
              <w:t>и</w:t>
            </w:r>
            <w:r w:rsidRPr="003408A4">
              <w:rPr>
                <w:color w:val="000000"/>
                <w:sz w:val="24"/>
                <w:szCs w:val="24"/>
              </w:rPr>
              <w:t xml:space="preserve"> социальная реабилитация </w:t>
            </w:r>
            <w:r w:rsidRPr="003408A4">
              <w:rPr>
                <w:color w:val="000000"/>
                <w:w w:val="98"/>
                <w:sz w:val="24"/>
                <w:szCs w:val="24"/>
              </w:rPr>
              <w:t>обучающихся</w:t>
            </w:r>
            <w:r w:rsidRPr="003408A4">
              <w:rPr>
                <w:color w:val="000000"/>
                <w:sz w:val="24"/>
                <w:szCs w:val="24"/>
              </w:rPr>
              <w:t xml:space="preserve"> с умственной отсталостью (интеллектуальными </w:t>
            </w:r>
            <w:r w:rsidRPr="003408A4">
              <w:rPr>
                <w:color w:val="000000"/>
                <w:w w:val="99"/>
                <w:sz w:val="24"/>
                <w:szCs w:val="24"/>
              </w:rPr>
              <w:lastRenderedPageBreak/>
              <w:t xml:space="preserve">нарушениями), </w:t>
            </w:r>
            <w:r w:rsidRPr="003408A4">
              <w:rPr>
                <w:color w:val="000000"/>
                <w:sz w:val="24"/>
                <w:szCs w:val="24"/>
              </w:rPr>
              <w:t xml:space="preserve">развитие умение </w:t>
            </w:r>
            <w:r w:rsidRPr="003408A4">
              <w:rPr>
                <w:color w:val="000000"/>
                <w:w w:val="98"/>
                <w:sz w:val="24"/>
                <w:szCs w:val="24"/>
              </w:rPr>
              <w:t>социальной</w:t>
            </w:r>
            <w:r w:rsidRPr="003408A4">
              <w:rPr>
                <w:color w:val="000000"/>
                <w:sz w:val="24"/>
                <w:szCs w:val="24"/>
              </w:rPr>
              <w:t xml:space="preserve"> компетенции – </w:t>
            </w:r>
            <w:r w:rsidRPr="003408A4">
              <w:rPr>
                <w:color w:val="000000"/>
                <w:w w:val="98"/>
                <w:sz w:val="24"/>
                <w:szCs w:val="24"/>
              </w:rPr>
              <w:t>оказывать</w:t>
            </w:r>
            <w:r w:rsidRPr="003408A4">
              <w:rPr>
                <w:color w:val="000000"/>
                <w:sz w:val="24"/>
                <w:szCs w:val="24"/>
              </w:rPr>
              <w:t xml:space="preserve"> сочувствие, поддержку, принимать помощь другого. </w:t>
            </w:r>
            <w:proofErr w:type="gramStart"/>
            <w:r w:rsidRPr="003408A4">
              <w:rPr>
                <w:color w:val="000000"/>
                <w:sz w:val="24"/>
                <w:szCs w:val="24"/>
              </w:rPr>
              <w:t>Развитие  у</w:t>
            </w:r>
            <w:proofErr w:type="gramEnd"/>
            <w:r w:rsidRPr="003408A4">
              <w:rPr>
                <w:color w:val="000000"/>
                <w:sz w:val="24"/>
                <w:szCs w:val="24"/>
              </w:rPr>
              <w:t xml:space="preserve">  обучающихся  личностной, семейной, </w:t>
            </w:r>
            <w:r w:rsidRPr="003408A4">
              <w:rPr>
                <w:color w:val="000000"/>
                <w:w w:val="98"/>
                <w:sz w:val="24"/>
                <w:szCs w:val="24"/>
              </w:rPr>
              <w:t>социальной</w:t>
            </w:r>
            <w:r w:rsidRPr="003408A4">
              <w:rPr>
                <w:color w:val="000000"/>
                <w:sz w:val="24"/>
                <w:szCs w:val="24"/>
              </w:rPr>
              <w:t xml:space="preserve"> культуры, формирование трудовых умений в различных сферах повседневной жизни, воспитание уважительного отношения к человеку -  труженику,  формирование профессионального </w:t>
            </w:r>
            <w:r w:rsidRPr="003408A4">
              <w:rPr>
                <w:color w:val="000000"/>
                <w:w w:val="99"/>
                <w:sz w:val="24"/>
                <w:szCs w:val="24"/>
              </w:rPr>
              <w:t>самоопределения.</w:t>
            </w:r>
            <w:r w:rsidRPr="003408A4">
              <w:rPr>
                <w:color w:val="000000"/>
                <w:sz w:val="24"/>
                <w:szCs w:val="24"/>
              </w:rPr>
              <w:t xml:space="preserve"> Формирование у школьников социально значимых знаний, </w:t>
            </w:r>
            <w:r w:rsidRPr="003408A4">
              <w:rPr>
                <w:color w:val="000000"/>
                <w:w w:val="98"/>
                <w:sz w:val="24"/>
                <w:szCs w:val="24"/>
              </w:rPr>
              <w:t>развивающих</w:t>
            </w:r>
            <w:r w:rsidRPr="003408A4">
              <w:rPr>
                <w:color w:val="000000"/>
                <w:sz w:val="24"/>
                <w:szCs w:val="24"/>
              </w:rPr>
              <w:t xml:space="preserve"> позволяющих привлечь их внимание к экономическим, </w:t>
            </w:r>
            <w:r w:rsidRPr="003408A4">
              <w:rPr>
                <w:color w:val="000000"/>
                <w:w w:val="99"/>
                <w:sz w:val="24"/>
                <w:szCs w:val="24"/>
              </w:rPr>
              <w:t>политическим,</w:t>
            </w:r>
            <w:r w:rsidRPr="003408A4">
              <w:rPr>
                <w:color w:val="000000"/>
                <w:sz w:val="24"/>
                <w:szCs w:val="24"/>
              </w:rPr>
              <w:t xml:space="preserve"> экологическим проблемам нашего общества,</w:t>
            </w:r>
            <w:r w:rsidRPr="003408A4">
              <w:rPr>
                <w:color w:val="000000"/>
                <w:w w:val="99"/>
                <w:sz w:val="24"/>
                <w:szCs w:val="24"/>
              </w:rPr>
              <w:t xml:space="preserve"> формирующих</w:t>
            </w:r>
            <w:r w:rsidRPr="003408A4">
              <w:rPr>
                <w:color w:val="000000"/>
                <w:sz w:val="24"/>
                <w:szCs w:val="24"/>
              </w:rPr>
              <w:t xml:space="preserve"> их   мировоззрение и представления о научной картине мира.</w:t>
            </w:r>
          </w:p>
        </w:tc>
        <w:tc>
          <w:tcPr>
            <w:tcW w:w="2580" w:type="dxa"/>
            <w:tcBorders>
              <w:bottom w:val="single" w:sz="4" w:space="0" w:color="auto"/>
            </w:tcBorders>
          </w:tcPr>
          <w:p w:rsidR="003408A4" w:rsidRPr="003408A4" w:rsidRDefault="003408A4" w:rsidP="003408A4">
            <w:pPr>
              <w:spacing w:after="37" w:line="249" w:lineRule="auto"/>
              <w:ind w:right="394"/>
              <w:jc w:val="both"/>
              <w:rPr>
                <w:color w:val="000000"/>
                <w:sz w:val="24"/>
                <w:szCs w:val="24"/>
              </w:rPr>
            </w:pPr>
            <w:r w:rsidRPr="003408A4">
              <w:rPr>
                <w:color w:val="000000"/>
                <w:sz w:val="24"/>
                <w:szCs w:val="24"/>
              </w:rPr>
              <w:lastRenderedPageBreak/>
              <w:t xml:space="preserve">Мой мир </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Домовенок</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Я познаю себя</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Радуга</w:t>
            </w:r>
          </w:p>
        </w:tc>
      </w:tr>
      <w:tr w:rsidR="003408A4" w:rsidRPr="003408A4" w:rsidTr="003408A4">
        <w:trPr>
          <w:trHeight w:val="1392"/>
        </w:trPr>
        <w:tc>
          <w:tcPr>
            <w:tcW w:w="2405" w:type="dxa"/>
          </w:tcPr>
          <w:p w:rsidR="003408A4" w:rsidRPr="003408A4" w:rsidRDefault="003408A4" w:rsidP="003408A4">
            <w:pPr>
              <w:tabs>
                <w:tab w:val="left" w:pos="1730"/>
              </w:tabs>
              <w:ind w:right="394"/>
              <w:jc w:val="both"/>
              <w:rPr>
                <w:color w:val="000000"/>
                <w:sz w:val="24"/>
                <w:szCs w:val="24"/>
              </w:rPr>
            </w:pPr>
            <w:proofErr w:type="spellStart"/>
            <w:proofErr w:type="gramStart"/>
            <w:r w:rsidRPr="003408A4">
              <w:rPr>
                <w:b/>
                <w:bCs/>
                <w:iCs/>
                <w:color w:val="000000"/>
                <w:sz w:val="24"/>
                <w:szCs w:val="24"/>
              </w:rPr>
              <w:lastRenderedPageBreak/>
              <w:t>Общекультур-ное</w:t>
            </w:r>
            <w:proofErr w:type="spellEnd"/>
            <w:proofErr w:type="gramEnd"/>
          </w:p>
        </w:tc>
        <w:tc>
          <w:tcPr>
            <w:tcW w:w="4933" w:type="dxa"/>
          </w:tcPr>
          <w:p w:rsidR="003408A4" w:rsidRPr="003408A4" w:rsidRDefault="003408A4" w:rsidP="003408A4">
            <w:pPr>
              <w:ind w:right="394"/>
              <w:jc w:val="both"/>
              <w:rPr>
                <w:color w:val="000000"/>
                <w:sz w:val="24"/>
                <w:szCs w:val="24"/>
              </w:rPr>
            </w:pPr>
            <w:r w:rsidRPr="003408A4">
              <w:rPr>
                <w:color w:val="000000"/>
                <w:w w:val="99"/>
                <w:sz w:val="24"/>
                <w:szCs w:val="24"/>
              </w:rPr>
              <w:t>Формирование</w:t>
            </w:r>
            <w:r w:rsidRPr="003408A4">
              <w:rPr>
                <w:color w:val="000000"/>
                <w:sz w:val="24"/>
                <w:szCs w:val="24"/>
              </w:rPr>
              <w:t xml:space="preserve"> </w:t>
            </w:r>
            <w:r w:rsidRPr="003408A4">
              <w:rPr>
                <w:color w:val="000000"/>
                <w:w w:val="99"/>
                <w:sz w:val="24"/>
                <w:szCs w:val="24"/>
              </w:rPr>
              <w:t>представлений</w:t>
            </w:r>
            <w:r w:rsidRPr="003408A4">
              <w:rPr>
                <w:color w:val="000000"/>
                <w:sz w:val="24"/>
                <w:szCs w:val="24"/>
              </w:rPr>
              <w:t xml:space="preserve"> об </w:t>
            </w:r>
            <w:proofErr w:type="gramStart"/>
            <w:r w:rsidRPr="003408A4">
              <w:rPr>
                <w:color w:val="000000"/>
                <w:sz w:val="24"/>
                <w:szCs w:val="24"/>
              </w:rPr>
              <w:t>этических  и</w:t>
            </w:r>
            <w:proofErr w:type="gramEnd"/>
            <w:r w:rsidRPr="003408A4">
              <w:rPr>
                <w:color w:val="000000"/>
                <w:sz w:val="24"/>
                <w:szCs w:val="24"/>
              </w:rPr>
              <w:t xml:space="preserve">  эстетических  идеалах  и ценностях: сознательного отношения к традициям  своего  народа,  воспитание культуры поведения в обществе. </w:t>
            </w:r>
            <w:r w:rsidRPr="003408A4">
              <w:rPr>
                <w:color w:val="000000"/>
                <w:w w:val="99"/>
                <w:sz w:val="24"/>
                <w:szCs w:val="24"/>
              </w:rPr>
              <w:t>Раскрытие</w:t>
            </w:r>
            <w:r w:rsidRPr="003408A4">
              <w:rPr>
                <w:color w:val="000000"/>
                <w:sz w:val="24"/>
                <w:szCs w:val="24"/>
              </w:rPr>
              <w:t xml:space="preserve"> творческих способностей</w:t>
            </w:r>
            <w:r w:rsidRPr="003408A4">
              <w:rPr>
                <w:color w:val="000000"/>
                <w:w w:val="99"/>
                <w:sz w:val="24"/>
                <w:szCs w:val="24"/>
              </w:rPr>
              <w:t xml:space="preserve"> </w:t>
            </w:r>
            <w:proofErr w:type="gramStart"/>
            <w:r w:rsidRPr="003408A4">
              <w:rPr>
                <w:color w:val="000000"/>
                <w:sz w:val="24"/>
                <w:szCs w:val="24"/>
              </w:rPr>
              <w:t xml:space="preserve">школьников,   </w:t>
            </w:r>
            <w:proofErr w:type="gramEnd"/>
            <w:r w:rsidRPr="003408A4">
              <w:rPr>
                <w:color w:val="000000"/>
                <w:sz w:val="24"/>
                <w:szCs w:val="24"/>
              </w:rPr>
              <w:t>формирование   у   них</w:t>
            </w:r>
            <w:r w:rsidRPr="003408A4">
              <w:rPr>
                <w:color w:val="000000"/>
                <w:w w:val="99"/>
                <w:sz w:val="24"/>
                <w:szCs w:val="24"/>
              </w:rPr>
              <w:t xml:space="preserve"> </w:t>
            </w:r>
            <w:r w:rsidRPr="003408A4">
              <w:rPr>
                <w:color w:val="000000"/>
                <w:sz w:val="24"/>
                <w:szCs w:val="24"/>
              </w:rPr>
              <w:t>чувства    вкуса    и    умения    ценить прекрасное, воспитание ценностного отношения школьников к культуре и их общее духовно-нравственное развитие.</w:t>
            </w:r>
          </w:p>
        </w:tc>
        <w:tc>
          <w:tcPr>
            <w:tcW w:w="2580" w:type="dxa"/>
          </w:tcPr>
          <w:p w:rsidR="003408A4" w:rsidRPr="003408A4" w:rsidRDefault="003408A4" w:rsidP="003408A4">
            <w:pPr>
              <w:spacing w:after="37" w:line="249" w:lineRule="auto"/>
              <w:ind w:right="394"/>
              <w:jc w:val="both"/>
              <w:rPr>
                <w:color w:val="000000"/>
                <w:sz w:val="24"/>
                <w:szCs w:val="24"/>
              </w:rPr>
            </w:pPr>
            <w:r w:rsidRPr="003408A4">
              <w:rPr>
                <w:color w:val="000000"/>
                <w:sz w:val="24"/>
                <w:szCs w:val="24"/>
              </w:rPr>
              <w:t xml:space="preserve">Почемучка </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Декоративно-прикладное творчество</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Я - гражданин России</w:t>
            </w:r>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Волшебство красок</w:t>
            </w:r>
          </w:p>
        </w:tc>
      </w:tr>
      <w:tr w:rsidR="003408A4" w:rsidRPr="003408A4" w:rsidTr="003408A4">
        <w:trPr>
          <w:trHeight w:val="1392"/>
        </w:trPr>
        <w:tc>
          <w:tcPr>
            <w:tcW w:w="2405" w:type="dxa"/>
          </w:tcPr>
          <w:p w:rsidR="003408A4" w:rsidRPr="003408A4" w:rsidRDefault="003408A4" w:rsidP="003408A4">
            <w:pPr>
              <w:tabs>
                <w:tab w:val="left" w:pos="1730"/>
              </w:tabs>
              <w:ind w:right="394"/>
              <w:rPr>
                <w:b/>
                <w:bCs/>
                <w:i/>
                <w:iCs/>
                <w:color w:val="000000"/>
                <w:sz w:val="24"/>
                <w:szCs w:val="24"/>
              </w:rPr>
            </w:pPr>
            <w:proofErr w:type="spellStart"/>
            <w:r w:rsidRPr="003408A4">
              <w:rPr>
                <w:b/>
                <w:color w:val="000000"/>
                <w:sz w:val="24"/>
                <w:szCs w:val="24"/>
              </w:rPr>
              <w:t>Общеинтеллек-туальное</w:t>
            </w:r>
            <w:proofErr w:type="spellEnd"/>
          </w:p>
        </w:tc>
        <w:tc>
          <w:tcPr>
            <w:tcW w:w="4933" w:type="dxa"/>
          </w:tcPr>
          <w:p w:rsidR="003408A4" w:rsidRPr="003408A4" w:rsidRDefault="003408A4" w:rsidP="003408A4">
            <w:pPr>
              <w:ind w:right="394"/>
              <w:jc w:val="both"/>
              <w:rPr>
                <w:color w:val="000000"/>
                <w:w w:val="99"/>
                <w:sz w:val="24"/>
                <w:szCs w:val="24"/>
              </w:rPr>
            </w:pPr>
            <w:r w:rsidRPr="003408A4">
              <w:rPr>
                <w:color w:val="000000"/>
                <w:sz w:val="24"/>
                <w:szCs w:val="24"/>
              </w:rPr>
              <w:t xml:space="preserve">Формирование у обучающихся приемов интеллектуальной деятельности, развитие способностей и дарований, усвоение определенного объема научных знаний, формирование познавательных интересов, познавательной активности, развитие потребности постоянно пополнять свои знания, повышать уровень образовательной и специальной подготовки. Формирование и развитие важнейших компонентов таких, как передача опыта различных форм, видов, приемов выполнения познавательной деятельности, эмоционально-ценностного отношения к миру, опыта общения и </w:t>
            </w:r>
            <w:proofErr w:type="spellStart"/>
            <w:r w:rsidRPr="003408A4">
              <w:rPr>
                <w:color w:val="000000"/>
                <w:sz w:val="24"/>
                <w:szCs w:val="24"/>
              </w:rPr>
              <w:t>т.п</w:t>
            </w:r>
            <w:proofErr w:type="spellEnd"/>
          </w:p>
        </w:tc>
        <w:tc>
          <w:tcPr>
            <w:tcW w:w="2580" w:type="dxa"/>
          </w:tcPr>
          <w:p w:rsidR="003408A4" w:rsidRPr="003408A4" w:rsidRDefault="003408A4" w:rsidP="003408A4">
            <w:pPr>
              <w:spacing w:after="37" w:line="249" w:lineRule="auto"/>
              <w:ind w:right="394"/>
              <w:jc w:val="both"/>
              <w:rPr>
                <w:color w:val="000000"/>
                <w:sz w:val="24"/>
                <w:szCs w:val="24"/>
              </w:rPr>
            </w:pPr>
            <w:proofErr w:type="spellStart"/>
            <w:r w:rsidRPr="003408A4">
              <w:rPr>
                <w:color w:val="000000"/>
                <w:sz w:val="24"/>
                <w:szCs w:val="24"/>
              </w:rPr>
              <w:t>Инфознайка</w:t>
            </w:r>
            <w:proofErr w:type="spellEnd"/>
          </w:p>
          <w:p w:rsidR="003408A4" w:rsidRPr="003408A4" w:rsidRDefault="003408A4" w:rsidP="003408A4">
            <w:pPr>
              <w:spacing w:after="37" w:line="249" w:lineRule="auto"/>
              <w:ind w:right="394"/>
              <w:jc w:val="both"/>
              <w:rPr>
                <w:color w:val="000000"/>
                <w:sz w:val="24"/>
                <w:szCs w:val="24"/>
              </w:rPr>
            </w:pPr>
            <w:r w:rsidRPr="003408A4">
              <w:rPr>
                <w:color w:val="000000"/>
                <w:sz w:val="24"/>
                <w:szCs w:val="24"/>
              </w:rPr>
              <w:t>Мир вокруг нас</w:t>
            </w:r>
          </w:p>
          <w:p w:rsidR="003408A4" w:rsidRPr="003408A4" w:rsidRDefault="003408A4" w:rsidP="003408A4">
            <w:pPr>
              <w:spacing w:after="37" w:line="249" w:lineRule="auto"/>
              <w:ind w:right="394"/>
              <w:jc w:val="both"/>
              <w:rPr>
                <w:color w:val="000000"/>
                <w:sz w:val="24"/>
                <w:szCs w:val="24"/>
              </w:rPr>
            </w:pPr>
          </w:p>
          <w:p w:rsidR="003408A4" w:rsidRPr="003408A4" w:rsidRDefault="003408A4" w:rsidP="003408A4">
            <w:pPr>
              <w:spacing w:after="37" w:line="249" w:lineRule="auto"/>
              <w:ind w:right="394"/>
              <w:jc w:val="both"/>
              <w:rPr>
                <w:color w:val="000000"/>
                <w:sz w:val="24"/>
                <w:szCs w:val="24"/>
              </w:rPr>
            </w:pPr>
          </w:p>
        </w:tc>
      </w:tr>
    </w:tbl>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sectPr w:rsidR="003408A4" w:rsidRPr="003408A4" w:rsidSect="003408A4">
          <w:pgSz w:w="11900" w:h="16838"/>
          <w:pgMar w:top="1002" w:right="844" w:bottom="414" w:left="1560" w:header="0" w:footer="0" w:gutter="0"/>
          <w:cols w:space="720" w:equalWidth="0">
            <w:col w:w="9920"/>
          </w:cols>
        </w:sectPr>
      </w:pPr>
      <w:r w:rsidRPr="003408A4">
        <w:rPr>
          <w:rFonts w:ascii="Times New Roman" w:eastAsia="Times New Roman" w:hAnsi="Times New Roman" w:cs="Times New Roman"/>
          <w:color w:val="000000"/>
          <w:sz w:val="24"/>
          <w:szCs w:val="24"/>
          <w:lang w:eastAsia="ru-RU"/>
        </w:rPr>
        <w:t xml:space="preserve">   </w:t>
      </w:r>
    </w:p>
    <w:p w:rsidR="003408A4" w:rsidRPr="003408A4" w:rsidRDefault="003408A4" w:rsidP="003408A4">
      <w:p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Times New Roman" w:hAnsi="Times New Roman" w:cs="Times New Roman"/>
          <w:b/>
          <w:bCs/>
          <w:color w:val="000000"/>
          <w:sz w:val="24"/>
          <w:szCs w:val="24"/>
          <w:lang w:eastAsia="ru-RU"/>
        </w:rPr>
        <w:lastRenderedPageBreak/>
        <w:t xml:space="preserve">                  Модуль «Школьный урок»</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Реализация</w:t>
      </w:r>
      <w:r w:rsidRPr="003408A4">
        <w:rPr>
          <w:rFonts w:ascii="Times New Roman" w:eastAsia="Times New Roman" w:hAnsi="Times New Roman" w:cs="Times New Roman"/>
          <w:color w:val="000000"/>
          <w:sz w:val="24"/>
          <w:szCs w:val="24"/>
          <w:lang w:eastAsia="ru-RU"/>
        </w:rPr>
        <w:tab/>
      </w:r>
      <w:proofErr w:type="gramStart"/>
      <w:r w:rsidRPr="003408A4">
        <w:rPr>
          <w:rFonts w:ascii="Times New Roman" w:eastAsia="Times New Roman" w:hAnsi="Times New Roman" w:cs="Times New Roman"/>
          <w:color w:val="000000"/>
          <w:sz w:val="24"/>
          <w:szCs w:val="24"/>
          <w:lang w:eastAsia="ru-RU"/>
        </w:rPr>
        <w:t>педагогами  школы</w:t>
      </w:r>
      <w:proofErr w:type="gramEnd"/>
      <w:r w:rsidRPr="003408A4">
        <w:rPr>
          <w:rFonts w:ascii="Times New Roman" w:eastAsia="Times New Roman" w:hAnsi="Times New Roman" w:cs="Times New Roman"/>
          <w:color w:val="000000"/>
          <w:sz w:val="24"/>
          <w:szCs w:val="24"/>
          <w:lang w:eastAsia="ru-RU"/>
        </w:rPr>
        <w:t xml:space="preserve">  -  интерната  воспитательного  потенциала урока  предполагает  ориентацию на  целевые приоритеты, учет возрастных особенностей  обучающихся, ведущий  вид деятельности, а также их образовательные потребности и потенциальные возможности. Важно учесть, что воспитательный потенциал урока реализуется </w:t>
      </w:r>
      <w:proofErr w:type="gramStart"/>
      <w:r w:rsidRPr="003408A4">
        <w:rPr>
          <w:rFonts w:ascii="Times New Roman" w:eastAsia="Times New Roman" w:hAnsi="Times New Roman" w:cs="Times New Roman"/>
          <w:color w:val="000000"/>
          <w:sz w:val="24"/>
          <w:szCs w:val="24"/>
          <w:lang w:eastAsia="ru-RU"/>
        </w:rPr>
        <w:t>через  интеграцию</w:t>
      </w:r>
      <w:proofErr w:type="gramEnd"/>
      <w:r w:rsidRPr="003408A4">
        <w:rPr>
          <w:rFonts w:ascii="Times New Roman" w:eastAsia="Times New Roman" w:hAnsi="Times New Roman" w:cs="Times New Roman"/>
          <w:color w:val="000000"/>
          <w:sz w:val="24"/>
          <w:szCs w:val="24"/>
          <w:lang w:eastAsia="ru-RU"/>
        </w:rPr>
        <w:t xml:space="preserve"> получаемых знаний на  уровень эмоционального переживания. Совокупность этих факторов в процессе</w:t>
      </w:r>
      <w:r w:rsidRPr="003408A4">
        <w:rPr>
          <w:rFonts w:ascii="Times New Roman" w:eastAsia="Times New Roman" w:hAnsi="Times New Roman" w:cs="Times New Roman"/>
          <w:color w:val="000000"/>
          <w:sz w:val="24"/>
          <w:szCs w:val="24"/>
          <w:lang w:eastAsia="ru-RU"/>
        </w:rPr>
        <w:tab/>
      </w:r>
      <w:proofErr w:type="gramStart"/>
      <w:r w:rsidRPr="003408A4">
        <w:rPr>
          <w:rFonts w:ascii="Times New Roman" w:eastAsia="Times New Roman" w:hAnsi="Times New Roman" w:cs="Times New Roman"/>
          <w:color w:val="000000"/>
          <w:sz w:val="24"/>
          <w:szCs w:val="24"/>
          <w:lang w:eastAsia="ru-RU"/>
        </w:rPr>
        <w:t>организации  обучения</w:t>
      </w:r>
      <w:proofErr w:type="gramEnd"/>
      <w:r w:rsidRPr="003408A4">
        <w:rPr>
          <w:rFonts w:ascii="Times New Roman" w:eastAsia="Times New Roman" w:hAnsi="Times New Roman" w:cs="Times New Roman"/>
          <w:color w:val="000000"/>
          <w:sz w:val="24"/>
          <w:szCs w:val="24"/>
          <w:lang w:eastAsia="ru-RU"/>
        </w:rPr>
        <w:t xml:space="preserve"> и воспитания обеспечивает:</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-установление</w:t>
      </w:r>
      <w:r w:rsidRPr="003408A4">
        <w:rPr>
          <w:rFonts w:ascii="Times New Roman" w:eastAsia="Times New Roman" w:hAnsi="Times New Roman" w:cs="Times New Roman"/>
          <w:color w:val="000000"/>
          <w:sz w:val="24"/>
          <w:szCs w:val="24"/>
          <w:lang w:eastAsia="ru-RU"/>
        </w:rPr>
        <w:tab/>
        <w:t>доверительных</w:t>
      </w:r>
      <w:r w:rsidRPr="003408A4">
        <w:rPr>
          <w:rFonts w:ascii="Times New Roman" w:eastAsia="Times New Roman" w:hAnsi="Times New Roman" w:cs="Times New Roman"/>
          <w:color w:val="000000"/>
          <w:sz w:val="24"/>
          <w:szCs w:val="24"/>
          <w:lang w:eastAsia="ru-RU"/>
        </w:rPr>
        <w:tab/>
        <w:t>отношений</w:t>
      </w:r>
      <w:r w:rsidRPr="003408A4">
        <w:rPr>
          <w:rFonts w:ascii="Times New Roman" w:eastAsia="Times New Roman" w:hAnsi="Times New Roman" w:cs="Times New Roman"/>
          <w:color w:val="000000"/>
          <w:sz w:val="24"/>
          <w:szCs w:val="24"/>
          <w:lang w:eastAsia="ru-RU"/>
        </w:rPr>
        <w:tab/>
        <w:t>между</w:t>
      </w:r>
      <w:r w:rsidRPr="003408A4">
        <w:rPr>
          <w:rFonts w:ascii="Times New Roman" w:eastAsia="Times New Roman" w:hAnsi="Times New Roman" w:cs="Times New Roman"/>
          <w:color w:val="000000"/>
          <w:sz w:val="24"/>
          <w:szCs w:val="24"/>
          <w:lang w:eastAsia="ru-RU"/>
        </w:rPr>
        <w:tab/>
        <w:t>педагогом</w:t>
      </w:r>
      <w:r w:rsidRPr="003408A4">
        <w:rPr>
          <w:rFonts w:ascii="Times New Roman" w:eastAsia="Times New Roman" w:hAnsi="Times New Roman" w:cs="Times New Roman"/>
          <w:color w:val="000000"/>
          <w:sz w:val="24"/>
          <w:szCs w:val="24"/>
          <w:lang w:eastAsia="ru-RU"/>
        </w:rPr>
        <w:tab/>
        <w:t>и обучающимися,  способствующих</w:t>
      </w:r>
      <w:r w:rsidRPr="003408A4">
        <w:rPr>
          <w:rFonts w:ascii="Times New Roman" w:eastAsia="Times New Roman" w:hAnsi="Times New Roman" w:cs="Times New Roman"/>
          <w:color w:val="000000"/>
          <w:sz w:val="24"/>
          <w:szCs w:val="24"/>
          <w:lang w:eastAsia="ru-RU"/>
        </w:rPr>
        <w:tab/>
        <w:t>позитивному</w:t>
      </w:r>
      <w:r w:rsidRPr="003408A4">
        <w:rPr>
          <w:rFonts w:ascii="Times New Roman" w:eastAsia="Times New Roman" w:hAnsi="Times New Roman" w:cs="Times New Roman"/>
          <w:color w:val="000000"/>
          <w:sz w:val="24"/>
          <w:szCs w:val="24"/>
          <w:lang w:eastAsia="ru-RU"/>
        </w:rPr>
        <w:tab/>
        <w:t>восприятию учащимися требований и просьб педагога, привлечению их внимания к обсуждаемой на уроке (занятии) информации, активизации их познавательной деятельности; побуждение  школьников  соблюдать  на  уроке  общепринятые  нормы поведения, правила  общения  со  старшими  (педагогами)  и  сверстниками (школьниками),</w:t>
      </w:r>
      <w:r w:rsidRPr="003408A4">
        <w:rPr>
          <w:rFonts w:ascii="Times New Roman" w:eastAsia="Times New Roman" w:hAnsi="Times New Roman" w:cs="Times New Roman"/>
          <w:color w:val="000000"/>
          <w:sz w:val="24"/>
          <w:szCs w:val="24"/>
          <w:lang w:eastAsia="ru-RU"/>
        </w:rPr>
        <w:tab/>
        <w:t>принципы учебной дисциплины и самоорганизации;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 инициирование ее обсуждения, высказывания учащимися своего мнения по ее поводу, выработки своего к ней отношения;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разработка уроков, экскурсий, направленных на </w:t>
      </w:r>
      <w:proofErr w:type="spellStart"/>
      <w:r w:rsidRPr="003408A4">
        <w:rPr>
          <w:rFonts w:ascii="Times New Roman" w:eastAsia="Times New Roman" w:hAnsi="Times New Roman" w:cs="Times New Roman"/>
          <w:color w:val="000000"/>
          <w:sz w:val="24"/>
          <w:szCs w:val="24"/>
          <w:lang w:eastAsia="ru-RU"/>
        </w:rPr>
        <w:t>практико</w:t>
      </w:r>
      <w:proofErr w:type="spellEnd"/>
      <w:r w:rsidRPr="003408A4">
        <w:rPr>
          <w:rFonts w:ascii="Times New Roman" w:eastAsia="Times New Roman" w:hAnsi="Times New Roman" w:cs="Times New Roman"/>
          <w:color w:val="000000"/>
          <w:sz w:val="24"/>
          <w:szCs w:val="24"/>
          <w:lang w:eastAsia="ru-RU"/>
        </w:rPr>
        <w:t xml:space="preserve"> - ориентированный подход, расширение образовательного пространства школьного предмета, воспитание любви к природе, родному краю. Проведение уроков </w:t>
      </w:r>
      <w:proofErr w:type="gramStart"/>
      <w:r w:rsidRPr="003408A4">
        <w:rPr>
          <w:rFonts w:ascii="Times New Roman" w:eastAsia="Times New Roman" w:hAnsi="Times New Roman" w:cs="Times New Roman"/>
          <w:color w:val="000000"/>
          <w:sz w:val="24"/>
          <w:szCs w:val="24"/>
          <w:lang w:eastAsia="ru-RU"/>
        </w:rPr>
        <w:t>за  пределами</w:t>
      </w:r>
      <w:proofErr w:type="gramEnd"/>
      <w:r w:rsidRPr="003408A4">
        <w:rPr>
          <w:rFonts w:ascii="Times New Roman" w:eastAsia="Times New Roman" w:hAnsi="Times New Roman" w:cs="Times New Roman"/>
          <w:color w:val="000000"/>
          <w:sz w:val="24"/>
          <w:szCs w:val="24"/>
          <w:lang w:eastAsia="ru-RU"/>
        </w:rPr>
        <w:t xml:space="preserve"> школы – интерната: на близлежащей посадке, на малой ферме, на территории пришкольного участка, на лугу.; применение на уроке интерактивны форм работы школьников: интеллектуальных, дидактических игр, стимулирующих познавательную мотивацию школьников; групповой работы или работы в парах, которые учат  школьников командной работе и взаимодействию с другими детьми. Применение на уроках (занятиях) таких форм, как: </w:t>
      </w:r>
      <w:proofErr w:type="spellStart"/>
      <w:r w:rsidRPr="003408A4">
        <w:rPr>
          <w:rFonts w:ascii="Times New Roman" w:eastAsia="Times New Roman" w:hAnsi="Times New Roman" w:cs="Times New Roman"/>
          <w:color w:val="000000"/>
          <w:sz w:val="24"/>
          <w:szCs w:val="24"/>
          <w:lang w:eastAsia="ru-RU"/>
        </w:rPr>
        <w:t>квесты</w:t>
      </w:r>
      <w:proofErr w:type="spellEnd"/>
      <w:r w:rsidRPr="003408A4">
        <w:rPr>
          <w:rFonts w:ascii="Times New Roman" w:eastAsia="Times New Roman" w:hAnsi="Times New Roman" w:cs="Times New Roman"/>
          <w:color w:val="000000"/>
          <w:sz w:val="24"/>
          <w:szCs w:val="24"/>
          <w:lang w:eastAsia="ru-RU"/>
        </w:rPr>
        <w:t xml:space="preserve">, викторины, </w:t>
      </w:r>
      <w:proofErr w:type="spellStart"/>
      <w:r w:rsidRPr="003408A4">
        <w:rPr>
          <w:rFonts w:ascii="Times New Roman" w:eastAsia="Times New Roman" w:hAnsi="Times New Roman" w:cs="Times New Roman"/>
          <w:color w:val="000000"/>
          <w:sz w:val="24"/>
          <w:szCs w:val="24"/>
          <w:lang w:eastAsia="ru-RU"/>
        </w:rPr>
        <w:t>брейн</w:t>
      </w:r>
      <w:proofErr w:type="spellEnd"/>
      <w:r w:rsidRPr="003408A4">
        <w:rPr>
          <w:rFonts w:ascii="Times New Roman" w:eastAsia="Times New Roman" w:hAnsi="Times New Roman" w:cs="Times New Roman"/>
          <w:color w:val="000000"/>
          <w:sz w:val="24"/>
          <w:szCs w:val="24"/>
          <w:lang w:eastAsia="ru-RU"/>
        </w:rPr>
        <w:t xml:space="preserve"> – ринги, игры – провокации, игры – демонстрации и прочие ; организация предметных, тематических декад для обучающихся с целью развития познавательной и творческой активности, раскрытия способности обучающихся с разными образовательными потребностями и индивидуальными возможностями (Неделя безопасности, Месячник охраны природы, декада правовых знаний, декада «Путешествие по страницам  татарских и русских сказок», декада «Культурное богатство нашей Родины», «Копилка экологических знаний», «Дело мастера боится», «О братьях наших меньших», неделя «Детской книги» и др.); включение в урок игровых элементов, которые помогают поддержать мотивацию детей к получению знаний (двигательная активность на уроке, уроки путешествия, турниры, викторины, сюрпризные моменты и пр.), налаживанию позитивных межличностных отношений в классе, помогают установлению доброжелательной атмосферы во время урока (поощрение, создание ситуации успеха, сотворчество, поручение важного дела и прочее.</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38" w:lineRule="auto"/>
        <w:ind w:left="426" w:right="660"/>
        <w:jc w:val="both"/>
        <w:rPr>
          <w:rFonts w:ascii="Times New Roman" w:eastAsia="Times New Roman" w:hAnsi="Times New Roman" w:cs="Times New Roman"/>
          <w:b/>
          <w:bCs/>
          <w:color w:val="00000A"/>
          <w:sz w:val="24"/>
          <w:szCs w:val="24"/>
          <w:lang w:eastAsia="ru-RU"/>
        </w:rPr>
      </w:pPr>
      <w:r w:rsidRPr="003408A4">
        <w:rPr>
          <w:rFonts w:ascii="Times New Roman" w:eastAsia="Times New Roman" w:hAnsi="Times New Roman" w:cs="Times New Roman"/>
          <w:b/>
          <w:bCs/>
          <w:color w:val="000000"/>
          <w:sz w:val="24"/>
          <w:szCs w:val="24"/>
          <w:lang w:eastAsia="ru-RU"/>
        </w:rPr>
        <w:t>Модуль «Классное руководство</w:t>
      </w:r>
      <w:r w:rsidRPr="003408A4">
        <w:rPr>
          <w:rFonts w:ascii="Times New Roman" w:eastAsia="Times New Roman" w:hAnsi="Times New Roman" w:cs="Times New Roman"/>
          <w:b/>
          <w:bCs/>
          <w:color w:val="00000A"/>
          <w:sz w:val="24"/>
          <w:szCs w:val="24"/>
          <w:lang w:eastAsia="ru-RU"/>
        </w:rPr>
        <w:t xml:space="preserve">, </w:t>
      </w:r>
      <w:proofErr w:type="spellStart"/>
      <w:r w:rsidRPr="003408A4">
        <w:rPr>
          <w:rFonts w:ascii="Times New Roman" w:eastAsia="Times New Roman" w:hAnsi="Times New Roman" w:cs="Times New Roman"/>
          <w:b/>
          <w:bCs/>
          <w:color w:val="00000A"/>
          <w:sz w:val="24"/>
          <w:szCs w:val="24"/>
          <w:lang w:eastAsia="ru-RU"/>
        </w:rPr>
        <w:t>воспитательство</w:t>
      </w:r>
      <w:proofErr w:type="spellEnd"/>
      <w:r w:rsidRPr="003408A4">
        <w:rPr>
          <w:rFonts w:ascii="Times New Roman" w:eastAsia="Times New Roman" w:hAnsi="Times New Roman" w:cs="Times New Roman"/>
          <w:b/>
          <w:bCs/>
          <w:color w:val="00000A"/>
          <w:sz w:val="24"/>
          <w:szCs w:val="24"/>
          <w:lang w:eastAsia="ru-RU"/>
        </w:rPr>
        <w:t xml:space="preserve"> и наставничество» </w:t>
      </w:r>
    </w:p>
    <w:p w:rsidR="003408A4" w:rsidRPr="003408A4" w:rsidRDefault="003408A4" w:rsidP="003408A4">
      <w:pPr>
        <w:spacing w:after="37" w:line="238" w:lineRule="auto"/>
        <w:ind w:left="426" w:right="660" w:firstLine="1561"/>
        <w:jc w:val="both"/>
        <w:rPr>
          <w:rFonts w:ascii="Times New Roman" w:eastAsia="Times New Roman" w:hAnsi="Times New Roman" w:cs="Times New Roman"/>
          <w:b/>
          <w:bCs/>
          <w:color w:val="00000A"/>
          <w:sz w:val="24"/>
          <w:szCs w:val="24"/>
          <w:lang w:eastAsia="ru-RU"/>
        </w:rPr>
      </w:pPr>
    </w:p>
    <w:p w:rsidR="003408A4" w:rsidRPr="003408A4" w:rsidRDefault="003408A4" w:rsidP="003408A4">
      <w:pPr>
        <w:spacing w:after="37" w:line="238" w:lineRule="auto"/>
        <w:ind w:left="426" w:right="660"/>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A"/>
          <w:sz w:val="24"/>
          <w:szCs w:val="24"/>
          <w:lang w:eastAsia="ru-RU"/>
        </w:rPr>
        <w:t xml:space="preserve">     Осуществляя классное руководство и </w:t>
      </w:r>
      <w:proofErr w:type="spellStart"/>
      <w:r w:rsidRPr="003408A4">
        <w:rPr>
          <w:rFonts w:ascii="Times New Roman" w:eastAsia="Times New Roman" w:hAnsi="Times New Roman" w:cs="Times New Roman"/>
          <w:color w:val="00000A"/>
          <w:sz w:val="24"/>
          <w:szCs w:val="24"/>
          <w:lang w:eastAsia="ru-RU"/>
        </w:rPr>
        <w:t>воспитательство</w:t>
      </w:r>
      <w:proofErr w:type="spellEnd"/>
      <w:r w:rsidRPr="003408A4">
        <w:rPr>
          <w:rFonts w:ascii="Times New Roman" w:eastAsia="Times New Roman" w:hAnsi="Times New Roman" w:cs="Times New Roman"/>
          <w:color w:val="00000A"/>
          <w:sz w:val="24"/>
          <w:szCs w:val="24"/>
          <w:lang w:eastAsia="ru-RU"/>
        </w:rPr>
        <w:t xml:space="preserve">, педагог организует работу с классом, с группой; индивидуальную работу с обучающимися вверенного ему класса, группы; работу с учителями, преподающими в данном классе, группе; работу с родителями учащихся или их законными </w:t>
      </w:r>
      <w:r w:rsidRPr="003408A4">
        <w:rPr>
          <w:rFonts w:ascii="Times New Roman" w:eastAsia="Times New Roman" w:hAnsi="Times New Roman" w:cs="Times New Roman"/>
          <w:color w:val="00000A"/>
          <w:sz w:val="24"/>
          <w:szCs w:val="24"/>
          <w:lang w:eastAsia="ru-RU"/>
        </w:rPr>
        <w:lastRenderedPageBreak/>
        <w:t>представителям. Классные руководители и воспитатели тесно сотрудничают между собой в вопросах воспитания, обучения вверенных им детей, организуют совместную воспитательную работу, работу с родителями.</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Воспитательная работа в рамках данного модуля организуется педагогами (классными руководителями и воспитателями) по следующим направлениям:</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color w:val="000000"/>
          <w:sz w:val="24"/>
          <w:szCs w:val="24"/>
          <w:lang w:eastAsia="ru-RU"/>
        </w:rPr>
        <w:t xml:space="preserve"> Работа с классным коллективом:</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Мотивация обучающихся к участию в общешкольных ключевых делах, оказание </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необходимой помощи в подготовке к мероприятиям, проведении и анализе.</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Организация на уровне класса и </w:t>
      </w:r>
      <w:proofErr w:type="gramStart"/>
      <w:r w:rsidRPr="003408A4">
        <w:rPr>
          <w:rFonts w:ascii="Times New Roman" w:eastAsia="Times New Roman" w:hAnsi="Times New Roman" w:cs="Times New Roman"/>
          <w:color w:val="000000"/>
          <w:sz w:val="24"/>
          <w:szCs w:val="24"/>
          <w:lang w:eastAsia="ru-RU"/>
        </w:rPr>
        <w:t>группы  интересных</w:t>
      </w:r>
      <w:proofErr w:type="gramEnd"/>
      <w:r w:rsidRPr="003408A4">
        <w:rPr>
          <w:rFonts w:ascii="Times New Roman" w:eastAsia="Times New Roman" w:hAnsi="Times New Roman" w:cs="Times New Roman"/>
          <w:color w:val="000000"/>
          <w:sz w:val="24"/>
          <w:szCs w:val="24"/>
          <w:lang w:eastAsia="ru-RU"/>
        </w:rPr>
        <w:t xml:space="preserve"> и полезных для личностного развития обучающихся совместных дел по различным направлениям: познавательное, трудовое, спортивно-оздоровительное, духовно-нравственное, творческое, </w:t>
      </w:r>
      <w:proofErr w:type="spellStart"/>
      <w:r w:rsidRPr="003408A4">
        <w:rPr>
          <w:rFonts w:ascii="Times New Roman" w:eastAsia="Times New Roman" w:hAnsi="Times New Roman" w:cs="Times New Roman"/>
          <w:color w:val="000000"/>
          <w:sz w:val="24"/>
          <w:szCs w:val="24"/>
          <w:lang w:eastAsia="ru-RU"/>
        </w:rPr>
        <w:t>профориентационное</w:t>
      </w:r>
      <w:proofErr w:type="spellEnd"/>
      <w:r w:rsidRPr="003408A4">
        <w:rPr>
          <w:rFonts w:ascii="Times New Roman" w:eastAsia="Times New Roman" w:hAnsi="Times New Roman" w:cs="Times New Roman"/>
          <w:color w:val="000000"/>
          <w:sz w:val="24"/>
          <w:szCs w:val="24"/>
          <w:lang w:eastAsia="ru-RU"/>
        </w:rPr>
        <w:t>.</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Мероприятия разрабатываются с учетом особых образовательных потребностей и индивидуальных возможностей обучающихся, с учетом целевых ориентиров. Это дает возможность ученикам </w:t>
      </w:r>
      <w:proofErr w:type="spellStart"/>
      <w:r w:rsidRPr="003408A4">
        <w:rPr>
          <w:rFonts w:ascii="Times New Roman" w:eastAsia="Times New Roman" w:hAnsi="Times New Roman" w:cs="Times New Roman"/>
          <w:color w:val="000000"/>
          <w:sz w:val="24"/>
          <w:szCs w:val="24"/>
          <w:lang w:eastAsia="ru-RU"/>
        </w:rPr>
        <w:t>самореализоваться</w:t>
      </w:r>
      <w:proofErr w:type="spellEnd"/>
      <w:r w:rsidRPr="003408A4">
        <w:rPr>
          <w:rFonts w:ascii="Times New Roman" w:eastAsia="Times New Roman" w:hAnsi="Times New Roman" w:cs="Times New Roman"/>
          <w:color w:val="000000"/>
          <w:sz w:val="24"/>
          <w:szCs w:val="24"/>
          <w:lang w:eastAsia="ru-RU"/>
        </w:rPr>
        <w:t xml:space="preserve"> </w:t>
      </w:r>
      <w:proofErr w:type="gramStart"/>
      <w:r w:rsidRPr="003408A4">
        <w:rPr>
          <w:rFonts w:ascii="Times New Roman" w:eastAsia="Times New Roman" w:hAnsi="Times New Roman" w:cs="Times New Roman"/>
          <w:color w:val="000000"/>
          <w:sz w:val="24"/>
          <w:szCs w:val="24"/>
          <w:lang w:eastAsia="ru-RU"/>
        </w:rPr>
        <w:t>в  мероприятиях</w:t>
      </w:r>
      <w:proofErr w:type="gramEnd"/>
      <w:r w:rsidRPr="003408A4">
        <w:rPr>
          <w:rFonts w:ascii="Times New Roman" w:eastAsia="Times New Roman" w:hAnsi="Times New Roman" w:cs="Times New Roman"/>
          <w:color w:val="000000"/>
          <w:sz w:val="24"/>
          <w:szCs w:val="24"/>
          <w:lang w:eastAsia="ru-RU"/>
        </w:rPr>
        <w:t>, почувствовать свою значимость. В ходе мероприятий педагог задает образцы поведения в обществе в различных ситуациях. При этом устанавливаются доверительные взаимоотношения учащихся с педагогом, который является для них значимой личностью.</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Проведение</w:t>
      </w:r>
      <w:r w:rsidRPr="003408A4">
        <w:rPr>
          <w:rFonts w:ascii="Times New Roman" w:eastAsia="Times New Roman" w:hAnsi="Times New Roman" w:cs="Times New Roman"/>
          <w:color w:val="000000"/>
          <w:sz w:val="24"/>
          <w:szCs w:val="24"/>
          <w:lang w:eastAsia="ru-RU"/>
        </w:rPr>
        <w:tab/>
        <w:t>классных</w:t>
      </w:r>
      <w:r w:rsidRPr="003408A4">
        <w:rPr>
          <w:rFonts w:ascii="Times New Roman" w:eastAsia="Times New Roman" w:hAnsi="Times New Roman" w:cs="Times New Roman"/>
          <w:color w:val="000000"/>
          <w:sz w:val="24"/>
          <w:szCs w:val="24"/>
          <w:lang w:eastAsia="ru-RU"/>
        </w:rPr>
        <w:tab/>
        <w:t>часов, на</w:t>
      </w:r>
      <w:r w:rsidRPr="003408A4">
        <w:rPr>
          <w:rFonts w:ascii="Times New Roman" w:eastAsia="Times New Roman" w:hAnsi="Times New Roman" w:cs="Times New Roman"/>
          <w:color w:val="000000"/>
          <w:sz w:val="24"/>
          <w:szCs w:val="24"/>
          <w:lang w:eastAsia="ru-RU"/>
        </w:rPr>
        <w:tab/>
        <w:t>которых</w:t>
      </w:r>
      <w:r w:rsidRPr="003408A4">
        <w:rPr>
          <w:rFonts w:ascii="Times New Roman" w:eastAsia="Times New Roman" w:hAnsi="Times New Roman" w:cs="Times New Roman"/>
          <w:color w:val="000000"/>
          <w:sz w:val="24"/>
          <w:szCs w:val="24"/>
          <w:lang w:eastAsia="ru-RU"/>
        </w:rPr>
        <w:tab/>
        <w:t>педагог организует продуктивное и доверительное общение с обучающимися, основанное на принципах уважительного отношения к личности ребенка. На классных часах ведутся беседы на актуальные темы в условиях благоприятной психологической атмосферы. В процессе бесед обучающимся предоставляется возможность высказать свою точку зрения при принятии общего решения.</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Проведение мероприятий, направленных на сплочение коллектива класса, группы (игры на сплочение, экскурсии, походы, проведение дней именинников, поездки в кино, музеи, проведение классных и </w:t>
      </w:r>
      <w:proofErr w:type="gramStart"/>
      <w:r w:rsidRPr="003408A4">
        <w:rPr>
          <w:rFonts w:ascii="Times New Roman" w:eastAsia="Times New Roman" w:hAnsi="Times New Roman" w:cs="Times New Roman"/>
          <w:color w:val="000000"/>
          <w:sz w:val="24"/>
          <w:szCs w:val="24"/>
          <w:lang w:eastAsia="ru-RU"/>
        </w:rPr>
        <w:t>групповых  «</w:t>
      </w:r>
      <w:proofErr w:type="gramEnd"/>
      <w:r w:rsidRPr="003408A4">
        <w:rPr>
          <w:rFonts w:ascii="Times New Roman" w:eastAsia="Times New Roman" w:hAnsi="Times New Roman" w:cs="Times New Roman"/>
          <w:color w:val="000000"/>
          <w:sz w:val="24"/>
          <w:szCs w:val="24"/>
          <w:lang w:eastAsia="ru-RU"/>
        </w:rPr>
        <w:t>свечек», на которых учащиеся могут оценить свой вклад в жизни класса, группы ).</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Выработка совместно со школьниками законов класса, </w:t>
      </w:r>
      <w:proofErr w:type="gramStart"/>
      <w:r w:rsidRPr="003408A4">
        <w:rPr>
          <w:rFonts w:ascii="Times New Roman" w:eastAsia="Times New Roman" w:hAnsi="Times New Roman" w:cs="Times New Roman"/>
          <w:color w:val="000000"/>
          <w:sz w:val="24"/>
          <w:szCs w:val="24"/>
          <w:lang w:eastAsia="ru-RU"/>
        </w:rPr>
        <w:t>группы,  помогающих</w:t>
      </w:r>
      <w:proofErr w:type="gramEnd"/>
      <w:r w:rsidRPr="003408A4">
        <w:rPr>
          <w:rFonts w:ascii="Times New Roman" w:eastAsia="Times New Roman" w:hAnsi="Times New Roman" w:cs="Times New Roman"/>
          <w:color w:val="000000"/>
          <w:sz w:val="24"/>
          <w:szCs w:val="24"/>
          <w:lang w:eastAsia="ru-RU"/>
        </w:rPr>
        <w:t xml:space="preserve"> детям освоить нормы и правила общения и поведения, которым они должны следовать в школе-интернате.</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Индивидуальная работа с учащимися:</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Изучение особенностей личностного развития учащихся класса, </w:t>
      </w:r>
      <w:proofErr w:type="gramStart"/>
      <w:r w:rsidRPr="003408A4">
        <w:rPr>
          <w:rFonts w:ascii="Times New Roman" w:eastAsia="Times New Roman" w:hAnsi="Times New Roman" w:cs="Times New Roman"/>
          <w:color w:val="000000"/>
          <w:sz w:val="24"/>
          <w:szCs w:val="24"/>
          <w:lang w:eastAsia="ru-RU"/>
        </w:rPr>
        <w:t>группы  через</w:t>
      </w:r>
      <w:proofErr w:type="gramEnd"/>
      <w:r w:rsidRPr="003408A4">
        <w:rPr>
          <w:rFonts w:ascii="Times New Roman" w:eastAsia="Times New Roman" w:hAnsi="Times New Roman" w:cs="Times New Roman"/>
          <w:color w:val="000000"/>
          <w:sz w:val="24"/>
          <w:szCs w:val="24"/>
          <w:lang w:eastAsia="ru-RU"/>
        </w:rPr>
        <w:t xml:space="preserve">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Обсуждение результатов наблюдения с педагогами, работающими с учеником, его родителями или законными представителями.</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Поддержка ребенка в решении важных для него жизненных проблем (налаживание взаимоотношений</w:t>
      </w:r>
      <w:r w:rsidRPr="003408A4">
        <w:rPr>
          <w:rFonts w:ascii="Times New Roman" w:eastAsia="Times New Roman" w:hAnsi="Times New Roman" w:cs="Times New Roman"/>
          <w:color w:val="000000"/>
          <w:sz w:val="24"/>
          <w:szCs w:val="24"/>
          <w:lang w:eastAsia="ru-RU"/>
        </w:rPr>
        <w:tab/>
        <w:t>с</w:t>
      </w:r>
      <w:r w:rsidRPr="003408A4">
        <w:rPr>
          <w:rFonts w:ascii="Times New Roman" w:eastAsia="Times New Roman" w:hAnsi="Times New Roman" w:cs="Times New Roman"/>
          <w:color w:val="000000"/>
          <w:sz w:val="24"/>
          <w:szCs w:val="24"/>
          <w:lang w:eastAsia="ru-RU"/>
        </w:rPr>
        <w:tab/>
        <w:t>одноклассниками</w:t>
      </w:r>
      <w:r w:rsidRPr="003408A4">
        <w:rPr>
          <w:rFonts w:ascii="Times New Roman" w:eastAsia="Times New Roman" w:hAnsi="Times New Roman" w:cs="Times New Roman"/>
          <w:color w:val="000000"/>
          <w:sz w:val="24"/>
          <w:szCs w:val="24"/>
          <w:lang w:eastAsia="ru-RU"/>
        </w:rPr>
        <w:tab/>
        <w:t>или</w:t>
      </w:r>
      <w:r w:rsidRPr="003408A4">
        <w:rPr>
          <w:rFonts w:ascii="Times New Roman" w:eastAsia="Times New Roman" w:hAnsi="Times New Roman" w:cs="Times New Roman"/>
          <w:color w:val="000000"/>
          <w:sz w:val="24"/>
          <w:szCs w:val="24"/>
          <w:lang w:eastAsia="ru-RU"/>
        </w:rPr>
        <w:tab/>
        <w:t>учителями, выбор профессии,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Коррекция поведения ребенка через частные беседы с ним, его родителями или законными представителями, с другими учащимися класса, группы; через включение в проводимые школьным педагогом-психологом тренинги общения; через предложение взять на себя ответственность за то или иное поручение в классе, в группе.</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Работа с учителями, преподающими в классе, с воспитателями:</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lastRenderedPageBreak/>
        <w:t xml:space="preserve">      </w:t>
      </w:r>
      <w:proofErr w:type="gramStart"/>
      <w:r w:rsidRPr="003408A4">
        <w:rPr>
          <w:rFonts w:ascii="Times New Roman" w:eastAsia="Times New Roman" w:hAnsi="Times New Roman" w:cs="Times New Roman"/>
          <w:color w:val="000000"/>
          <w:sz w:val="24"/>
          <w:szCs w:val="24"/>
          <w:lang w:eastAsia="ru-RU"/>
        </w:rPr>
        <w:t>Регулярные  консультации</w:t>
      </w:r>
      <w:proofErr w:type="gramEnd"/>
      <w:r w:rsidRPr="003408A4">
        <w:rPr>
          <w:rFonts w:ascii="Times New Roman" w:eastAsia="Times New Roman" w:hAnsi="Times New Roman" w:cs="Times New Roman"/>
          <w:color w:val="000000"/>
          <w:sz w:val="24"/>
          <w:szCs w:val="24"/>
          <w:lang w:eastAsia="ru-RU"/>
        </w:rPr>
        <w:t xml:space="preserve">  классного  руководителя  с  учителями- предметниками, воспитателями,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Проведение мини-педсоветов, совещаний, направленных на решение конкретных проблем класса, группы и интеграцию воспитательных влияний на школьников.</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Привлечение учителей, </w:t>
      </w:r>
      <w:proofErr w:type="gramStart"/>
      <w:r w:rsidRPr="003408A4">
        <w:rPr>
          <w:rFonts w:ascii="Times New Roman" w:eastAsia="Times New Roman" w:hAnsi="Times New Roman" w:cs="Times New Roman"/>
          <w:color w:val="000000"/>
          <w:sz w:val="24"/>
          <w:szCs w:val="24"/>
          <w:lang w:eastAsia="ru-RU"/>
        </w:rPr>
        <w:t>воспитателей  к</w:t>
      </w:r>
      <w:proofErr w:type="gramEnd"/>
      <w:r w:rsidRPr="003408A4">
        <w:rPr>
          <w:rFonts w:ascii="Times New Roman" w:eastAsia="Times New Roman" w:hAnsi="Times New Roman" w:cs="Times New Roman"/>
          <w:color w:val="000000"/>
          <w:sz w:val="24"/>
          <w:szCs w:val="24"/>
          <w:lang w:eastAsia="ru-RU"/>
        </w:rPr>
        <w:t xml:space="preserve"> участию во </w:t>
      </w:r>
      <w:proofErr w:type="spellStart"/>
      <w:r w:rsidRPr="003408A4">
        <w:rPr>
          <w:rFonts w:ascii="Times New Roman" w:eastAsia="Times New Roman" w:hAnsi="Times New Roman" w:cs="Times New Roman"/>
          <w:color w:val="000000"/>
          <w:sz w:val="24"/>
          <w:szCs w:val="24"/>
          <w:lang w:eastAsia="ru-RU"/>
        </w:rPr>
        <w:t>внутриклассных</w:t>
      </w:r>
      <w:proofErr w:type="spellEnd"/>
      <w:r w:rsidRPr="003408A4">
        <w:rPr>
          <w:rFonts w:ascii="Times New Roman" w:eastAsia="Times New Roman" w:hAnsi="Times New Roman" w:cs="Times New Roman"/>
          <w:color w:val="000000"/>
          <w:sz w:val="24"/>
          <w:szCs w:val="24"/>
          <w:lang w:eastAsia="ru-RU"/>
        </w:rPr>
        <w:t xml:space="preserve"> делах, дающих педагогам возможность лучше узнавать и понимать своих учеников, увидев их в иной, отличной от учебной, обстановке.</w:t>
      </w:r>
    </w:p>
    <w:p w:rsidR="003408A4" w:rsidRPr="003408A4" w:rsidRDefault="003408A4" w:rsidP="003408A4">
      <w:pPr>
        <w:spacing w:after="0" w:line="240" w:lineRule="auto"/>
        <w:ind w:left="-142"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Работа с родителями учащихся или их законными представителями:</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Регулярное   информирование   родителей</w:t>
      </w:r>
      <w:proofErr w:type="gramStart"/>
      <w:r w:rsidRPr="003408A4">
        <w:rPr>
          <w:rFonts w:ascii="Times New Roman" w:eastAsia="Times New Roman" w:hAnsi="Times New Roman" w:cs="Times New Roman"/>
          <w:color w:val="000000"/>
          <w:sz w:val="24"/>
          <w:szCs w:val="24"/>
          <w:lang w:eastAsia="ru-RU"/>
        </w:rPr>
        <w:t xml:space="preserve">   (</w:t>
      </w:r>
      <w:proofErr w:type="gramEnd"/>
      <w:r w:rsidRPr="003408A4">
        <w:rPr>
          <w:rFonts w:ascii="Times New Roman" w:eastAsia="Times New Roman" w:hAnsi="Times New Roman" w:cs="Times New Roman"/>
          <w:color w:val="000000"/>
          <w:sz w:val="24"/>
          <w:szCs w:val="24"/>
          <w:lang w:eastAsia="ru-RU"/>
        </w:rPr>
        <w:t>лиц   их   заменяющих, воспитателей) о школьных успехах и проблемах их детей, о жизни класса или группы  в целом.</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Помощь родителям школьников или их законным представителям в регулировании отношений между ними, администрацией школы, учителями - предметниками, воспитателями.</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Создание и организация </w:t>
      </w:r>
      <w:proofErr w:type="gramStart"/>
      <w:r w:rsidRPr="003408A4">
        <w:rPr>
          <w:rFonts w:ascii="Times New Roman" w:eastAsia="Times New Roman" w:hAnsi="Times New Roman" w:cs="Times New Roman"/>
          <w:color w:val="000000"/>
          <w:sz w:val="24"/>
          <w:szCs w:val="24"/>
          <w:lang w:eastAsia="ru-RU"/>
        </w:rPr>
        <w:t>работы  школьного</w:t>
      </w:r>
      <w:proofErr w:type="gramEnd"/>
      <w:r w:rsidRPr="003408A4">
        <w:rPr>
          <w:rFonts w:ascii="Times New Roman" w:eastAsia="Times New Roman" w:hAnsi="Times New Roman" w:cs="Times New Roman"/>
          <w:color w:val="000000"/>
          <w:sz w:val="24"/>
          <w:szCs w:val="24"/>
          <w:lang w:eastAsia="ru-RU"/>
        </w:rPr>
        <w:t xml:space="preserve"> родительского комитета, участвующего в управлении образовательной организацией и решении вопросов воспитания и обучения их детей; привлечение членов семей школьников к организации и проведению дел класса, группы.</w:t>
      </w:r>
    </w:p>
    <w:p w:rsidR="003408A4" w:rsidRPr="003408A4" w:rsidRDefault="003408A4" w:rsidP="003408A4">
      <w:pPr>
        <w:tabs>
          <w:tab w:val="left" w:pos="1500"/>
        </w:tabs>
        <w:spacing w:after="37" w:line="249" w:lineRule="auto"/>
        <w:ind w:left="-142" w:right="394"/>
        <w:jc w:val="both"/>
        <w:rPr>
          <w:rFonts w:ascii="Times New Roman" w:eastAsia="Times New Roman" w:hAnsi="Times New Roman" w:cs="Times New Roman"/>
          <w:color w:val="00000A"/>
          <w:sz w:val="24"/>
          <w:szCs w:val="24"/>
          <w:lang w:eastAsia="ru-RU"/>
        </w:rPr>
      </w:pPr>
      <w:r w:rsidRPr="003408A4">
        <w:rPr>
          <w:rFonts w:ascii="Times New Roman" w:eastAsia="Times New Roman" w:hAnsi="Times New Roman" w:cs="Times New Roman"/>
          <w:color w:val="00000A"/>
          <w:sz w:val="24"/>
          <w:szCs w:val="24"/>
          <w:lang w:eastAsia="ru-RU"/>
        </w:rPr>
        <w:t xml:space="preserve">     В школе-</w:t>
      </w:r>
      <w:proofErr w:type="gramStart"/>
      <w:r w:rsidRPr="003408A4">
        <w:rPr>
          <w:rFonts w:ascii="Times New Roman" w:eastAsia="Times New Roman" w:hAnsi="Times New Roman" w:cs="Times New Roman"/>
          <w:color w:val="00000A"/>
          <w:sz w:val="24"/>
          <w:szCs w:val="24"/>
          <w:lang w:eastAsia="ru-RU"/>
        </w:rPr>
        <w:t>интернате  функционирует</w:t>
      </w:r>
      <w:proofErr w:type="gramEnd"/>
      <w:r w:rsidRPr="003408A4">
        <w:rPr>
          <w:rFonts w:ascii="Times New Roman" w:eastAsia="Times New Roman" w:hAnsi="Times New Roman" w:cs="Times New Roman"/>
          <w:color w:val="00000A"/>
          <w:sz w:val="24"/>
          <w:szCs w:val="24"/>
          <w:lang w:eastAsia="ru-RU"/>
        </w:rPr>
        <w:t xml:space="preserve"> МО классных руководителей и воспитателей.     Методическая работа в школе ориентирована на будущее состояние школы, поэтому ее результаты так важны для всего как образовательного, так и воспитательного процессов. Методическое объединение классных руководителей и воспитателей - структурное подразделение </w:t>
      </w:r>
      <w:proofErr w:type="spellStart"/>
      <w:r w:rsidRPr="003408A4">
        <w:rPr>
          <w:rFonts w:ascii="Times New Roman" w:eastAsia="Times New Roman" w:hAnsi="Times New Roman" w:cs="Times New Roman"/>
          <w:color w:val="00000A"/>
          <w:sz w:val="24"/>
          <w:szCs w:val="24"/>
          <w:lang w:eastAsia="ru-RU"/>
        </w:rPr>
        <w:t>внутришкольной</w:t>
      </w:r>
      <w:proofErr w:type="spellEnd"/>
      <w:r w:rsidRPr="003408A4">
        <w:rPr>
          <w:rFonts w:ascii="Times New Roman" w:eastAsia="Times New Roman" w:hAnsi="Times New Roman" w:cs="Times New Roman"/>
          <w:color w:val="00000A"/>
          <w:sz w:val="24"/>
          <w:szCs w:val="24"/>
          <w:lang w:eastAsia="ru-RU"/>
        </w:rPr>
        <w:t xml:space="preserve"> системы управления воспитательным процессом, координирующее научно - методическую и организационную работу классных руководителей и воспитателей, в которых учатся и воспитываются учащиеся определенной группы.</w:t>
      </w:r>
    </w:p>
    <w:p w:rsidR="003408A4" w:rsidRPr="003408A4" w:rsidRDefault="003408A4" w:rsidP="003408A4">
      <w:pPr>
        <w:spacing w:after="37" w:line="38" w:lineRule="exact"/>
        <w:ind w:left="-142"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36" w:lineRule="auto"/>
        <w:ind w:left="-142" w:right="1720"/>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Основные задачи работы методического объединения классных руководителей и воспитателей</w:t>
      </w:r>
      <w:r w:rsidRPr="003408A4">
        <w:rPr>
          <w:rFonts w:ascii="Times New Roman" w:eastAsia="Times New Roman" w:hAnsi="Times New Roman" w:cs="Times New Roman"/>
          <w:b/>
          <w:bCs/>
          <w:i/>
          <w:iCs/>
          <w:color w:val="4F81BD"/>
          <w:sz w:val="24"/>
          <w:szCs w:val="24"/>
          <w:lang w:eastAsia="ru-RU"/>
        </w:rPr>
        <w:t>:</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повышать уровень профессионализма классного руководителя и воспитателя в   сфере его педагогической компетенции;</w:t>
      </w:r>
    </w:p>
    <w:p w:rsidR="003408A4" w:rsidRPr="003408A4" w:rsidRDefault="003408A4" w:rsidP="00346EF9">
      <w:pPr>
        <w:numPr>
          <w:ilvl w:val="0"/>
          <w:numId w:val="28"/>
        </w:numPr>
        <w:tabs>
          <w:tab w:val="left" w:pos="1190"/>
        </w:tabs>
        <w:spacing w:after="0" w:line="235" w:lineRule="auto"/>
        <w:ind w:left="-142" w:right="28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 xml:space="preserve">создавать условия для развития и совершенствования педагогического мастерства    </w:t>
      </w:r>
      <w:r w:rsidRPr="003408A4">
        <w:rPr>
          <w:rFonts w:ascii="Times New Roman" w:eastAsia="Times New Roman" w:hAnsi="Times New Roman" w:cs="Times New Roman"/>
          <w:color w:val="00000A"/>
          <w:sz w:val="24"/>
          <w:szCs w:val="24"/>
          <w:lang w:eastAsia="ru-RU"/>
        </w:rPr>
        <w:t>каждого классного руководителя и воспитателя;</w:t>
      </w:r>
    </w:p>
    <w:p w:rsidR="003408A4" w:rsidRPr="003408A4" w:rsidRDefault="003408A4" w:rsidP="00346EF9">
      <w:pPr>
        <w:numPr>
          <w:ilvl w:val="0"/>
          <w:numId w:val="28"/>
        </w:numPr>
        <w:tabs>
          <w:tab w:val="left" w:pos="1190"/>
        </w:tabs>
        <w:spacing w:after="0" w:line="235" w:lineRule="auto"/>
        <w:ind w:left="-142" w:right="28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 xml:space="preserve">развивать информационную культуру классных руководителей и </w:t>
      </w:r>
      <w:proofErr w:type="gramStart"/>
      <w:r w:rsidRPr="003408A4">
        <w:rPr>
          <w:rFonts w:ascii="Times New Roman" w:eastAsia="Times New Roman" w:hAnsi="Times New Roman" w:cs="Times New Roman"/>
          <w:sz w:val="24"/>
          <w:szCs w:val="24"/>
          <w:lang w:eastAsia="ru-RU"/>
        </w:rPr>
        <w:t>воспитателей  и</w:t>
      </w:r>
      <w:proofErr w:type="gramEnd"/>
      <w:r w:rsidRPr="003408A4">
        <w:rPr>
          <w:rFonts w:ascii="Times New Roman" w:eastAsia="Times New Roman" w:hAnsi="Times New Roman" w:cs="Times New Roman"/>
          <w:sz w:val="24"/>
          <w:szCs w:val="24"/>
          <w:lang w:eastAsia="ru-RU"/>
        </w:rPr>
        <w:t xml:space="preserve"> использование информационных технологий на этапе усвоения ФГОС ОВЗ  второго поколения;</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осваивать</w:t>
      </w:r>
      <w:r w:rsidRPr="003408A4">
        <w:rPr>
          <w:rFonts w:ascii="Times New Roman" w:eastAsia="Times New Roman" w:hAnsi="Times New Roman" w:cs="Times New Roman"/>
          <w:sz w:val="24"/>
          <w:szCs w:val="24"/>
          <w:lang w:eastAsia="ru-RU"/>
        </w:rPr>
        <w:tab/>
        <w:t>классным</w:t>
      </w:r>
      <w:r w:rsidRPr="003408A4">
        <w:rPr>
          <w:rFonts w:ascii="Times New Roman" w:eastAsia="Times New Roman" w:hAnsi="Times New Roman" w:cs="Times New Roman"/>
          <w:sz w:val="24"/>
          <w:szCs w:val="24"/>
          <w:lang w:eastAsia="ru-RU"/>
        </w:rPr>
        <w:tab/>
        <w:t>руководителям</w:t>
      </w:r>
      <w:r w:rsidRPr="003408A4">
        <w:rPr>
          <w:rFonts w:ascii="Times New Roman" w:eastAsia="Times New Roman" w:hAnsi="Times New Roman" w:cs="Times New Roman"/>
          <w:sz w:val="24"/>
          <w:szCs w:val="24"/>
          <w:lang w:eastAsia="ru-RU"/>
        </w:rPr>
        <w:tab/>
        <w:t>и</w:t>
      </w:r>
      <w:r w:rsidRPr="003408A4">
        <w:rPr>
          <w:rFonts w:ascii="Times New Roman" w:eastAsia="Times New Roman" w:hAnsi="Times New Roman" w:cs="Times New Roman"/>
          <w:sz w:val="24"/>
          <w:szCs w:val="24"/>
          <w:lang w:eastAsia="ru-RU"/>
        </w:rPr>
        <w:tab/>
        <w:t>воспитателям</w:t>
      </w:r>
      <w:r w:rsidRPr="003408A4">
        <w:rPr>
          <w:rFonts w:ascii="Times New Roman" w:eastAsia="Times New Roman" w:hAnsi="Times New Roman" w:cs="Times New Roman"/>
          <w:sz w:val="24"/>
          <w:szCs w:val="24"/>
          <w:lang w:eastAsia="ru-RU"/>
        </w:rPr>
        <w:tab/>
        <w:t xml:space="preserve"> новые подходы к оценке</w:t>
      </w:r>
      <w:r w:rsidRPr="003408A4">
        <w:rPr>
          <w:rFonts w:ascii="Times New Roman" w:eastAsia="Times New Roman" w:hAnsi="Times New Roman" w:cs="Times New Roman"/>
          <w:sz w:val="24"/>
          <w:szCs w:val="24"/>
          <w:lang w:eastAsia="ru-RU"/>
        </w:rPr>
        <w:tab/>
        <w:t xml:space="preserve"> образовательных достижений учащихся;</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 xml:space="preserve">обеспечить высокий методический уровень проведения всех видов занятий (в </w:t>
      </w:r>
      <w:proofErr w:type="spellStart"/>
      <w:r w:rsidRPr="003408A4">
        <w:rPr>
          <w:rFonts w:ascii="Times New Roman" w:eastAsia="Times New Roman" w:hAnsi="Times New Roman" w:cs="Times New Roman"/>
          <w:sz w:val="24"/>
          <w:szCs w:val="24"/>
          <w:lang w:eastAsia="ru-RU"/>
        </w:rPr>
        <w:t>т.ч</w:t>
      </w:r>
      <w:proofErr w:type="spellEnd"/>
      <w:r w:rsidRPr="003408A4">
        <w:rPr>
          <w:rFonts w:ascii="Times New Roman" w:eastAsia="Times New Roman" w:hAnsi="Times New Roman" w:cs="Times New Roman"/>
          <w:sz w:val="24"/>
          <w:szCs w:val="24"/>
          <w:lang w:eastAsia="ru-RU"/>
        </w:rPr>
        <w:t>. внеурочной деятельности, классных часов, воспитательных бесед и т.д.);</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 xml:space="preserve">систематически   отслеживать работу   по накоплению и обобщению актуального педагогического опыта классных руководителей и воспитателей через систему научно - практических семинаров, методических дней, </w:t>
      </w:r>
      <w:proofErr w:type="spellStart"/>
      <w:r w:rsidRPr="003408A4">
        <w:rPr>
          <w:rFonts w:ascii="Times New Roman" w:eastAsia="Times New Roman" w:hAnsi="Times New Roman" w:cs="Times New Roman"/>
          <w:sz w:val="24"/>
          <w:szCs w:val="24"/>
          <w:lang w:eastAsia="ru-RU"/>
        </w:rPr>
        <w:t>взаимопосещения</w:t>
      </w:r>
      <w:proofErr w:type="spellEnd"/>
      <w:r w:rsidRPr="003408A4">
        <w:rPr>
          <w:rFonts w:ascii="Times New Roman" w:eastAsia="Times New Roman" w:hAnsi="Times New Roman" w:cs="Times New Roman"/>
          <w:sz w:val="24"/>
          <w:szCs w:val="24"/>
          <w:lang w:eastAsia="ru-RU"/>
        </w:rPr>
        <w:t xml:space="preserve"> уроков, режимных моментов, конкурсов педагогического мастерства, участия в педагогических чтениях и конференциях;</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организовывать информационно-методическую и практическую помощь классным руководителям и воспитателям в воспитательной работе с обучающимися;</w:t>
      </w:r>
    </w:p>
    <w:p w:rsidR="003408A4" w:rsidRPr="003408A4" w:rsidRDefault="003408A4" w:rsidP="00346EF9">
      <w:pPr>
        <w:numPr>
          <w:ilvl w:val="0"/>
          <w:numId w:val="28"/>
        </w:numPr>
        <w:tabs>
          <w:tab w:val="left" w:pos="1190"/>
        </w:tabs>
        <w:spacing w:after="0" w:line="234" w:lineRule="auto"/>
        <w:ind w:left="-142" w:right="520"/>
        <w:contextualSpacing/>
        <w:jc w:val="both"/>
        <w:rPr>
          <w:rFonts w:ascii="Times New Roman" w:eastAsia="Times New Roman" w:hAnsi="Times New Roman" w:cs="Times New Roman"/>
          <w:sz w:val="24"/>
          <w:szCs w:val="24"/>
          <w:lang w:eastAsia="ru-RU"/>
        </w:rPr>
      </w:pPr>
      <w:r w:rsidRPr="003408A4">
        <w:rPr>
          <w:rFonts w:ascii="Times New Roman" w:eastAsia="Times New Roman" w:hAnsi="Times New Roman" w:cs="Times New Roman"/>
          <w:sz w:val="24"/>
          <w:szCs w:val="24"/>
          <w:lang w:eastAsia="ru-RU"/>
        </w:rPr>
        <w:t>формировать у классных руководителей и воспитателей теоретическую и практическую базу для моделирования системы воспитания в классе и в группе;</w:t>
      </w:r>
    </w:p>
    <w:p w:rsidR="003408A4" w:rsidRPr="003408A4" w:rsidRDefault="003408A4" w:rsidP="00346EF9">
      <w:pPr>
        <w:numPr>
          <w:ilvl w:val="0"/>
          <w:numId w:val="28"/>
        </w:numPr>
        <w:spacing w:after="0" w:line="234" w:lineRule="auto"/>
        <w:ind w:left="0" w:right="520"/>
        <w:contextualSpacing/>
        <w:jc w:val="both"/>
        <w:rPr>
          <w:rFonts w:ascii="Times New Roman" w:eastAsia="Times New Roman" w:hAnsi="Times New Roman" w:cs="Times New Roman"/>
          <w:sz w:val="24"/>
          <w:szCs w:val="24"/>
          <w:lang w:eastAsia="ru-RU"/>
        </w:rPr>
      </w:pPr>
      <w:proofErr w:type="gramStart"/>
      <w:r w:rsidRPr="003408A4">
        <w:rPr>
          <w:rFonts w:ascii="Times New Roman" w:eastAsia="Times New Roman" w:hAnsi="Times New Roman" w:cs="Times New Roman"/>
          <w:sz w:val="24"/>
          <w:szCs w:val="24"/>
          <w:lang w:eastAsia="ru-RU"/>
        </w:rPr>
        <w:t>оказывать  помощь</w:t>
      </w:r>
      <w:proofErr w:type="gramEnd"/>
      <w:r w:rsidRPr="003408A4">
        <w:rPr>
          <w:rFonts w:ascii="Times New Roman" w:eastAsia="Times New Roman" w:hAnsi="Times New Roman" w:cs="Times New Roman"/>
          <w:sz w:val="24"/>
          <w:szCs w:val="24"/>
          <w:lang w:eastAsia="ru-RU"/>
        </w:rPr>
        <w:t xml:space="preserve">  классным  руководителям и воспитателям  в  </w:t>
      </w:r>
      <w:r w:rsidRPr="003408A4">
        <w:rPr>
          <w:rFonts w:ascii="Times New Roman" w:eastAsia="Times New Roman" w:hAnsi="Times New Roman" w:cs="Times New Roman"/>
          <w:color w:val="000000"/>
          <w:sz w:val="24"/>
          <w:szCs w:val="24"/>
          <w:lang w:eastAsia="ru-RU"/>
        </w:rPr>
        <w:t>овладении новыми педагогическими</w:t>
      </w:r>
      <w:r w:rsidRPr="003408A4">
        <w:rPr>
          <w:rFonts w:ascii="Times New Roman" w:eastAsia="Times New Roman" w:hAnsi="Times New Roman" w:cs="Times New Roman"/>
          <w:color w:val="000000"/>
          <w:sz w:val="24"/>
          <w:szCs w:val="24"/>
          <w:lang w:eastAsia="ru-RU"/>
        </w:rPr>
        <w:tab/>
        <w:t>технологиями  воспитательного процесса;</w:t>
      </w:r>
    </w:p>
    <w:p w:rsidR="003408A4" w:rsidRPr="003408A4" w:rsidRDefault="003408A4" w:rsidP="00346EF9">
      <w:pPr>
        <w:numPr>
          <w:ilvl w:val="0"/>
          <w:numId w:val="28"/>
        </w:numPr>
        <w:spacing w:after="0" w:line="240" w:lineRule="auto"/>
        <w:ind w:left="0"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lastRenderedPageBreak/>
        <w:t xml:space="preserve">повышение творческого потенциала педагогов с учетом их индивидуальных       способностей;  </w:t>
      </w:r>
    </w:p>
    <w:p w:rsidR="003408A4" w:rsidRPr="003408A4" w:rsidRDefault="003408A4" w:rsidP="00346EF9">
      <w:pPr>
        <w:numPr>
          <w:ilvl w:val="0"/>
          <w:numId w:val="28"/>
        </w:numPr>
        <w:spacing w:after="0" w:line="240" w:lineRule="auto"/>
        <w:ind w:left="0"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создавать информационно-педагогический банк собственных достижений, обеспечивать популяризацию собственного опыта через открытые внеурочные мероприятия, </w:t>
      </w:r>
      <w:proofErr w:type="spellStart"/>
      <w:r w:rsidRPr="003408A4">
        <w:rPr>
          <w:rFonts w:ascii="Times New Roman" w:eastAsia="Times New Roman" w:hAnsi="Times New Roman" w:cs="Times New Roman"/>
          <w:color w:val="000000"/>
          <w:sz w:val="24"/>
          <w:szCs w:val="24"/>
          <w:lang w:eastAsia="ru-RU"/>
        </w:rPr>
        <w:t>самопрезентации</w:t>
      </w:r>
      <w:proofErr w:type="spellEnd"/>
      <w:r w:rsidRPr="003408A4">
        <w:rPr>
          <w:rFonts w:ascii="Times New Roman" w:eastAsia="Times New Roman" w:hAnsi="Times New Roman" w:cs="Times New Roman"/>
          <w:color w:val="000000"/>
          <w:sz w:val="24"/>
          <w:szCs w:val="24"/>
          <w:lang w:eastAsia="ru-RU"/>
        </w:rPr>
        <w:t>, выступления, портфолио.</w:t>
      </w:r>
    </w:p>
    <w:p w:rsidR="003408A4" w:rsidRPr="003408A4" w:rsidRDefault="003408A4" w:rsidP="003408A4">
      <w:pPr>
        <w:spacing w:after="0" w:line="240" w:lineRule="auto"/>
        <w:ind w:left="142" w:right="394"/>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Модуль «Профориентация»</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адекватному (с учетом индивидуальных особенностей) выбору своей будущей профессиональной деятельности. Создавая </w:t>
      </w:r>
      <w:proofErr w:type="spellStart"/>
      <w:r w:rsidRPr="003408A4">
        <w:rPr>
          <w:rFonts w:ascii="Times New Roman" w:eastAsia="Times New Roman" w:hAnsi="Times New Roman" w:cs="Times New Roman"/>
          <w:color w:val="000000"/>
          <w:sz w:val="24"/>
          <w:szCs w:val="24"/>
          <w:lang w:eastAsia="ru-RU"/>
        </w:rPr>
        <w:t>профориентационно</w:t>
      </w:r>
      <w:proofErr w:type="spellEnd"/>
      <w:r w:rsidRPr="003408A4">
        <w:rPr>
          <w:rFonts w:ascii="Times New Roman" w:eastAsia="Times New Roman" w:hAnsi="Times New Roman" w:cs="Times New Roman"/>
          <w:color w:val="000000"/>
          <w:sz w:val="24"/>
          <w:szCs w:val="24"/>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408A4">
        <w:rPr>
          <w:rFonts w:ascii="Times New Roman" w:eastAsia="Times New Roman" w:hAnsi="Times New Roman" w:cs="Times New Roman"/>
          <w:color w:val="000000"/>
          <w:sz w:val="24"/>
          <w:szCs w:val="24"/>
          <w:lang w:eastAsia="ru-RU"/>
        </w:rPr>
        <w:t>внепрофессиональную</w:t>
      </w:r>
      <w:proofErr w:type="spellEnd"/>
      <w:r w:rsidRPr="003408A4">
        <w:rPr>
          <w:rFonts w:ascii="Times New Roman" w:eastAsia="Times New Roman" w:hAnsi="Times New Roman" w:cs="Times New Roman"/>
          <w:color w:val="000000"/>
          <w:sz w:val="24"/>
          <w:szCs w:val="24"/>
          <w:lang w:eastAsia="ru-RU"/>
        </w:rPr>
        <w:t xml:space="preserve"> составляющие такой деятельности.</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b/>
          <w:color w:val="000000"/>
          <w:sz w:val="24"/>
          <w:szCs w:val="24"/>
          <w:lang w:eastAsia="ru-RU"/>
        </w:rPr>
      </w:pPr>
      <w:proofErr w:type="spellStart"/>
      <w:r w:rsidRPr="003408A4">
        <w:rPr>
          <w:rFonts w:ascii="Times New Roman" w:eastAsia="Times New Roman" w:hAnsi="Times New Roman" w:cs="Times New Roman"/>
          <w:b/>
          <w:color w:val="000000"/>
          <w:sz w:val="24"/>
          <w:szCs w:val="24"/>
          <w:lang w:eastAsia="ru-RU"/>
        </w:rPr>
        <w:t>Профориентационная</w:t>
      </w:r>
      <w:proofErr w:type="spellEnd"/>
      <w:r w:rsidRPr="003408A4">
        <w:rPr>
          <w:rFonts w:ascii="Times New Roman" w:eastAsia="Times New Roman" w:hAnsi="Times New Roman" w:cs="Times New Roman"/>
          <w:b/>
          <w:color w:val="000000"/>
          <w:sz w:val="24"/>
          <w:szCs w:val="24"/>
          <w:lang w:eastAsia="ru-RU"/>
        </w:rPr>
        <w:t xml:space="preserve"> работа организуется через следующие направления деятельности:</w:t>
      </w:r>
    </w:p>
    <w:p w:rsidR="003408A4" w:rsidRPr="003408A4" w:rsidRDefault="003408A4" w:rsidP="003408A4">
      <w:pPr>
        <w:tabs>
          <w:tab w:val="left" w:pos="284"/>
        </w:tabs>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Циклы </w:t>
      </w:r>
      <w:proofErr w:type="spellStart"/>
      <w:r w:rsidRPr="003408A4">
        <w:rPr>
          <w:rFonts w:ascii="Times New Roman" w:eastAsia="Times New Roman" w:hAnsi="Times New Roman" w:cs="Times New Roman"/>
          <w:color w:val="000000"/>
          <w:sz w:val="24"/>
          <w:szCs w:val="24"/>
          <w:lang w:eastAsia="ru-RU"/>
        </w:rPr>
        <w:t>профориентационных</w:t>
      </w:r>
      <w:proofErr w:type="spellEnd"/>
      <w:r w:rsidRPr="003408A4">
        <w:rPr>
          <w:rFonts w:ascii="Times New Roman" w:eastAsia="Times New Roman" w:hAnsi="Times New Roman" w:cs="Times New Roman"/>
          <w:color w:val="000000"/>
          <w:sz w:val="24"/>
          <w:szCs w:val="24"/>
          <w:lang w:eastAsia="ru-RU"/>
        </w:rPr>
        <w:t xml:space="preserve"> классных часов (воспитательских занятий), на которых педагоги знакомят учеников с разнообразными профессиями,</w:t>
      </w:r>
      <w:r w:rsidRPr="003408A4">
        <w:rPr>
          <w:rFonts w:ascii="Times New Roman" w:eastAsia="Symbol" w:hAnsi="Times New Roman" w:cs="Times New Roman"/>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личностными и профессионально важными качествами человека, необходимых при выборе профессии, с системой учебных заведений и способах получения профессии. </w:t>
      </w:r>
    </w:p>
    <w:p w:rsidR="003408A4" w:rsidRPr="003408A4" w:rsidRDefault="003408A4" w:rsidP="003408A4">
      <w:pPr>
        <w:spacing w:after="0" w:line="240" w:lineRule="auto"/>
        <w:ind w:right="394"/>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proofErr w:type="spellStart"/>
      <w:r w:rsidRPr="003408A4">
        <w:rPr>
          <w:rFonts w:ascii="Times New Roman" w:eastAsia="Times New Roman" w:hAnsi="Times New Roman" w:cs="Times New Roman"/>
          <w:color w:val="000000"/>
          <w:sz w:val="24"/>
          <w:szCs w:val="24"/>
          <w:lang w:eastAsia="ru-RU"/>
        </w:rPr>
        <w:t>Профориентационные</w:t>
      </w:r>
      <w:proofErr w:type="spellEnd"/>
      <w:r w:rsidRPr="003408A4">
        <w:rPr>
          <w:rFonts w:ascii="Times New Roman" w:eastAsia="Times New Roman" w:hAnsi="Times New Roman" w:cs="Times New Roman"/>
          <w:color w:val="000000"/>
          <w:sz w:val="24"/>
          <w:szCs w:val="24"/>
          <w:lang w:eastAsia="ru-RU"/>
        </w:rPr>
        <w:t xml:space="preserve"> игры (в том числе сюжетно – ролевые игры),</w:t>
      </w:r>
      <w:r w:rsidRPr="003408A4">
        <w:rPr>
          <w:rFonts w:ascii="Times New Roman" w:eastAsia="Symbol" w:hAnsi="Times New Roman" w:cs="Times New Roman"/>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деловые игры, </w:t>
      </w:r>
      <w:proofErr w:type="spellStart"/>
      <w:r w:rsidRPr="003408A4">
        <w:rPr>
          <w:rFonts w:ascii="Times New Roman" w:eastAsia="Times New Roman" w:hAnsi="Times New Roman" w:cs="Times New Roman"/>
          <w:color w:val="000000"/>
          <w:sz w:val="24"/>
          <w:szCs w:val="24"/>
          <w:lang w:eastAsia="ru-RU"/>
        </w:rPr>
        <w:t>квесты</w:t>
      </w:r>
      <w:proofErr w:type="spellEnd"/>
      <w:r w:rsidRPr="003408A4">
        <w:rPr>
          <w:rFonts w:ascii="Times New Roman" w:eastAsia="Times New Roman" w:hAnsi="Times New Roman" w:cs="Times New Roman"/>
          <w:color w:val="000000"/>
          <w:sz w:val="24"/>
          <w:szCs w:val="24"/>
          <w:lang w:eastAsia="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408A4" w:rsidRPr="003408A4" w:rsidRDefault="003408A4" w:rsidP="003408A4">
      <w:pPr>
        <w:spacing w:after="0" w:line="240" w:lineRule="auto"/>
        <w:ind w:right="394"/>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proofErr w:type="gramStart"/>
      <w:r w:rsidRPr="003408A4">
        <w:rPr>
          <w:rFonts w:ascii="Times New Roman" w:eastAsia="Times New Roman" w:hAnsi="Times New Roman" w:cs="Times New Roman"/>
          <w:color w:val="000000"/>
          <w:sz w:val="24"/>
          <w:szCs w:val="24"/>
          <w:lang w:eastAsia="ru-RU"/>
        </w:rPr>
        <w:t>Экскурсии  в</w:t>
      </w:r>
      <w:proofErr w:type="gramEnd"/>
      <w:r w:rsidRPr="003408A4">
        <w:rPr>
          <w:rFonts w:ascii="Times New Roman" w:eastAsia="Times New Roman" w:hAnsi="Times New Roman" w:cs="Times New Roman"/>
          <w:color w:val="000000"/>
          <w:sz w:val="24"/>
          <w:szCs w:val="24"/>
          <w:lang w:eastAsia="ru-RU"/>
        </w:rPr>
        <w:t xml:space="preserve"> учреждения села Татарский </w:t>
      </w:r>
      <w:proofErr w:type="spellStart"/>
      <w:r w:rsidRPr="003408A4">
        <w:rPr>
          <w:rFonts w:ascii="Times New Roman" w:eastAsia="Times New Roman" w:hAnsi="Times New Roman" w:cs="Times New Roman"/>
          <w:color w:val="000000"/>
          <w:sz w:val="24"/>
          <w:szCs w:val="24"/>
          <w:lang w:eastAsia="ru-RU"/>
        </w:rPr>
        <w:t>Елтан</w:t>
      </w:r>
      <w:proofErr w:type="spellEnd"/>
      <w:r w:rsidRPr="003408A4">
        <w:rPr>
          <w:rFonts w:ascii="Times New Roman" w:eastAsia="Times New Roman" w:hAnsi="Times New Roman" w:cs="Times New Roman"/>
          <w:color w:val="000000"/>
          <w:sz w:val="24"/>
          <w:szCs w:val="24"/>
          <w:lang w:eastAsia="ru-RU"/>
        </w:rPr>
        <w:t xml:space="preserve"> (три фермерских хозяйств, почта, магазины, клуб, сельская библиотека, ФАП), дающие школьникам начальные представления о существующих профессиях</w:t>
      </w:r>
      <w:r w:rsidRPr="003408A4">
        <w:rPr>
          <w:rFonts w:ascii="Times New Roman" w:eastAsia="Symbol" w:hAnsi="Times New Roman" w:cs="Times New Roman"/>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условиях работы людей, представляющих эти профессии.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Посещение </w:t>
      </w:r>
      <w:proofErr w:type="spellStart"/>
      <w:r w:rsidRPr="003408A4">
        <w:rPr>
          <w:rFonts w:ascii="Times New Roman" w:eastAsia="Times New Roman" w:hAnsi="Times New Roman" w:cs="Times New Roman"/>
          <w:color w:val="000000"/>
          <w:sz w:val="24"/>
          <w:szCs w:val="24"/>
          <w:lang w:eastAsia="ru-RU"/>
        </w:rPr>
        <w:t>профориентационных</w:t>
      </w:r>
      <w:proofErr w:type="spellEnd"/>
      <w:r w:rsidRPr="003408A4">
        <w:rPr>
          <w:rFonts w:ascii="Times New Roman" w:eastAsia="Times New Roman" w:hAnsi="Times New Roman" w:cs="Times New Roman"/>
          <w:color w:val="000000"/>
          <w:sz w:val="24"/>
          <w:szCs w:val="24"/>
          <w:lang w:eastAsia="ru-RU"/>
        </w:rPr>
        <w:t xml:space="preserve"> выставок, ярмарок профессий, дней открытых дверей в средних специальных учебных заведениях города Чистополь.</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Участие в профессиональных конкурсах, мастер классах («</w:t>
      </w:r>
      <w:proofErr w:type="spellStart"/>
      <w:r w:rsidRPr="003408A4">
        <w:rPr>
          <w:rFonts w:ascii="Times New Roman" w:eastAsia="Times New Roman" w:hAnsi="Times New Roman" w:cs="Times New Roman"/>
          <w:color w:val="000000"/>
          <w:sz w:val="24"/>
          <w:szCs w:val="24"/>
          <w:lang w:eastAsia="ru-RU"/>
        </w:rPr>
        <w:t>Абилимпикс</w:t>
      </w:r>
      <w:proofErr w:type="spellEnd"/>
      <w:r w:rsidRPr="003408A4">
        <w:rPr>
          <w:rFonts w:ascii="Times New Roman" w:eastAsia="Times New Roman" w:hAnsi="Times New Roman" w:cs="Times New Roman"/>
          <w:color w:val="000000"/>
          <w:sz w:val="24"/>
          <w:szCs w:val="24"/>
          <w:lang w:eastAsia="ru-RU"/>
        </w:rPr>
        <w:t>»).</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Обучение по направлениям трудового обучения</w:t>
      </w:r>
      <w:proofErr w:type="gramStart"/>
      <w:r w:rsidRPr="003408A4">
        <w:rPr>
          <w:rFonts w:ascii="Times New Roman" w:eastAsia="Times New Roman" w:hAnsi="Times New Roman" w:cs="Times New Roman"/>
          <w:color w:val="000000"/>
          <w:sz w:val="24"/>
          <w:szCs w:val="24"/>
          <w:lang w:eastAsia="ru-RU"/>
        </w:rPr>
        <w:t xml:space="preserve">   «</w:t>
      </w:r>
      <w:proofErr w:type="gramEnd"/>
      <w:r w:rsidRPr="003408A4">
        <w:rPr>
          <w:rFonts w:ascii="Times New Roman" w:eastAsia="Times New Roman" w:hAnsi="Times New Roman" w:cs="Times New Roman"/>
          <w:color w:val="000000"/>
          <w:sz w:val="24"/>
          <w:szCs w:val="24"/>
          <w:lang w:eastAsia="ru-RU"/>
        </w:rPr>
        <w:t>Швейное дело», «Столярное дело», «Сельскохозяйственный труд»</w:t>
      </w:r>
      <w:r w:rsidRPr="003408A4">
        <w:rPr>
          <w:rFonts w:ascii="Times New Roman" w:eastAsia="Times New Roman" w:hAnsi="Times New Roman" w:cs="Times New Roman"/>
          <w:color w:val="FF0000"/>
          <w:sz w:val="24"/>
          <w:szCs w:val="24"/>
          <w:lang w:eastAsia="ru-RU"/>
        </w:rPr>
        <w:t xml:space="preserve"> </w:t>
      </w:r>
      <w:r w:rsidRPr="003408A4">
        <w:rPr>
          <w:rFonts w:ascii="Times New Roman" w:eastAsia="Symbol" w:hAnsi="Times New Roman" w:cs="Times New Roman"/>
          <w:color w:val="FF0000"/>
          <w:sz w:val="24"/>
          <w:szCs w:val="24"/>
          <w:lang w:eastAsia="ru-RU"/>
        </w:rPr>
        <w:t xml:space="preserve"> </w:t>
      </w:r>
      <w:r w:rsidRPr="003408A4">
        <w:rPr>
          <w:rFonts w:ascii="Times New Roman" w:eastAsia="Times New Roman" w:hAnsi="Times New Roman" w:cs="Times New Roman"/>
          <w:color w:val="FF0000"/>
          <w:sz w:val="24"/>
          <w:szCs w:val="24"/>
          <w:lang w:eastAsia="ru-RU"/>
        </w:rPr>
        <w:t xml:space="preserve"> </w:t>
      </w:r>
      <w:r w:rsidRPr="003408A4">
        <w:rPr>
          <w:rFonts w:ascii="Times New Roman" w:eastAsia="Times New Roman" w:hAnsi="Times New Roman" w:cs="Times New Roman"/>
          <w:color w:val="000000"/>
          <w:sz w:val="24"/>
          <w:szCs w:val="24"/>
          <w:lang w:eastAsia="ru-RU"/>
        </w:rPr>
        <w:t>дает обучающимся возможность приобрести представления и ряд профессиональных умений в рамках данных профилей.</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Организация трудовой деятельности обучающихся по благоустройству территории школы – интерната (озеленение, уход за цветами, растениями, овощными культурами, ягодами), на малой ферме (уход за кроликами, домашними курами</w:t>
      </w:r>
      <w:proofErr w:type="gramStart"/>
      <w:r w:rsidRPr="003408A4">
        <w:rPr>
          <w:rFonts w:ascii="Times New Roman" w:eastAsia="Times New Roman" w:hAnsi="Times New Roman" w:cs="Times New Roman"/>
          <w:color w:val="000000"/>
          <w:sz w:val="24"/>
          <w:szCs w:val="24"/>
          <w:lang w:eastAsia="ru-RU"/>
        </w:rPr>
        <w:t>) ,</w:t>
      </w:r>
      <w:proofErr w:type="gramEnd"/>
      <w:r w:rsidRPr="003408A4">
        <w:rPr>
          <w:rFonts w:ascii="Times New Roman" w:eastAsia="Times New Roman" w:hAnsi="Times New Roman" w:cs="Times New Roman"/>
          <w:color w:val="000000"/>
          <w:sz w:val="24"/>
          <w:szCs w:val="24"/>
          <w:lang w:eastAsia="ru-RU"/>
        </w:rPr>
        <w:t xml:space="preserve"> способствует формированию у обучающихся определённых трудовых навыков, воспитанию социально значимых качеств личности: трудолюбия, ответственности, взаимопомощи, коммуникативных навыков в процессе совместной деятельности, умение распределять обязанности, выполнять поручения.</w:t>
      </w:r>
    </w:p>
    <w:p w:rsidR="003408A4" w:rsidRPr="003408A4" w:rsidRDefault="003408A4" w:rsidP="003408A4">
      <w:pPr>
        <w:spacing w:after="0" w:line="240" w:lineRule="auto"/>
        <w:ind w:right="394"/>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Совместное с педагогами изучение интернет ресурсов, посвященных выбору профессий, прохождение </w:t>
      </w:r>
      <w:proofErr w:type="spellStart"/>
      <w:r w:rsidRPr="003408A4">
        <w:rPr>
          <w:rFonts w:ascii="Times New Roman" w:eastAsia="Times New Roman" w:hAnsi="Times New Roman" w:cs="Times New Roman"/>
          <w:color w:val="000000"/>
          <w:sz w:val="24"/>
          <w:szCs w:val="24"/>
          <w:lang w:eastAsia="ru-RU"/>
        </w:rPr>
        <w:t>профориентационного</w:t>
      </w:r>
      <w:proofErr w:type="spellEnd"/>
      <w:r w:rsidRPr="003408A4">
        <w:rPr>
          <w:rFonts w:ascii="Times New Roman" w:eastAsia="Times New Roman" w:hAnsi="Times New Roman" w:cs="Times New Roman"/>
          <w:color w:val="000000"/>
          <w:sz w:val="24"/>
          <w:szCs w:val="24"/>
          <w:lang w:eastAsia="ru-RU"/>
        </w:rPr>
        <w:t xml:space="preserve"> тестирования (при участии педагога – психолога, специалиста центра занятости населения).</w:t>
      </w:r>
    </w:p>
    <w:p w:rsidR="003408A4" w:rsidRPr="003408A4" w:rsidRDefault="003408A4" w:rsidP="003408A4">
      <w:pPr>
        <w:spacing w:after="0" w:line="240" w:lineRule="auto"/>
        <w:ind w:right="394"/>
        <w:jc w:val="both"/>
        <w:rPr>
          <w:rFonts w:ascii="Times New Roman" w:eastAsia="Times New Roman" w:hAnsi="Times New Roman" w:cs="Times New Roman"/>
          <w:b/>
          <w:bCs/>
          <w:color w:val="000000"/>
          <w:sz w:val="24"/>
          <w:szCs w:val="24"/>
          <w:lang w:eastAsia="ru-RU"/>
        </w:rPr>
      </w:pPr>
      <w:r w:rsidRPr="003408A4">
        <w:rPr>
          <w:rFonts w:ascii="Times New Roman" w:eastAsia="Symbol" w:hAnsi="Times New Roman" w:cs="Times New Roman"/>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Индивидуальные консультации педагога - психолога для школьников и их родителей по вопросам профессионального обучения с учетом особых образовательных </w:t>
      </w:r>
      <w:r w:rsidRPr="003408A4">
        <w:rPr>
          <w:rFonts w:ascii="Times New Roman" w:eastAsia="Times New Roman" w:hAnsi="Times New Roman" w:cs="Times New Roman"/>
          <w:color w:val="000000"/>
          <w:sz w:val="24"/>
          <w:szCs w:val="24"/>
          <w:lang w:eastAsia="ru-RU"/>
        </w:rPr>
        <w:lastRenderedPageBreak/>
        <w:t>потребностей, склонностей, способностей, и иных индивидуальных особенностей детей, которые могут иметь значение в процессе выбора ими профессии</w:t>
      </w:r>
      <w:r w:rsidRPr="003408A4">
        <w:rPr>
          <w:rFonts w:ascii="Times New Roman" w:eastAsia="Times New Roman" w:hAnsi="Times New Roman" w:cs="Times New Roman"/>
          <w:b/>
          <w:bCs/>
          <w:color w:val="000000"/>
          <w:sz w:val="24"/>
          <w:szCs w:val="24"/>
          <w:lang w:eastAsia="ru-RU"/>
        </w:rPr>
        <w:t xml:space="preserve"> </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b/>
          <w:bCs/>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Модуль «Самоуправление»</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Ученическое самоуправление является формой организации жизнедеятельности коллектива обучающихся, которая обеспечивает развитие их самостоятельности в принятии и реализации решений для достижения общественно – значимых целей. Такая форма работы особо значима для детей с умственной отсталостью, так как это дает возможность обучающимся </w:t>
      </w:r>
      <w:proofErr w:type="spellStart"/>
      <w:r w:rsidRPr="003408A4">
        <w:rPr>
          <w:rFonts w:ascii="Times New Roman" w:eastAsia="Times New Roman" w:hAnsi="Times New Roman" w:cs="Times New Roman"/>
          <w:color w:val="000000"/>
          <w:sz w:val="24"/>
          <w:szCs w:val="24"/>
          <w:lang w:eastAsia="ru-RU"/>
        </w:rPr>
        <w:t>самореализоваться</w:t>
      </w:r>
      <w:proofErr w:type="spellEnd"/>
      <w:r w:rsidRPr="003408A4">
        <w:rPr>
          <w:rFonts w:ascii="Times New Roman" w:eastAsia="Times New Roman" w:hAnsi="Times New Roman" w:cs="Times New Roman"/>
          <w:color w:val="000000"/>
          <w:sz w:val="24"/>
          <w:szCs w:val="24"/>
          <w:lang w:eastAsia="ru-RU"/>
        </w:rPr>
        <w:t xml:space="preserve"> и </w:t>
      </w:r>
      <w:proofErr w:type="spellStart"/>
      <w:r w:rsidRPr="003408A4">
        <w:rPr>
          <w:rFonts w:ascii="Times New Roman" w:eastAsia="Times New Roman" w:hAnsi="Times New Roman" w:cs="Times New Roman"/>
          <w:color w:val="000000"/>
          <w:sz w:val="24"/>
          <w:szCs w:val="24"/>
          <w:lang w:eastAsia="ru-RU"/>
        </w:rPr>
        <w:t>самоутверждаться</w:t>
      </w:r>
      <w:proofErr w:type="spellEnd"/>
      <w:r w:rsidRPr="003408A4">
        <w:rPr>
          <w:rFonts w:ascii="Times New Roman" w:eastAsia="Times New Roman" w:hAnsi="Times New Roman" w:cs="Times New Roman"/>
          <w:color w:val="000000"/>
          <w:sz w:val="24"/>
          <w:szCs w:val="24"/>
          <w:lang w:eastAsia="ru-RU"/>
        </w:rPr>
        <w:t>. Развитие ученического самоуправления является важным</w:t>
      </w:r>
      <w:r w:rsidRPr="003408A4">
        <w:rPr>
          <w:rFonts w:ascii="Times New Roman" w:eastAsia="Times New Roman" w:hAnsi="Times New Roman" w:cs="Times New Roman"/>
          <w:color w:val="000000"/>
          <w:sz w:val="24"/>
          <w:szCs w:val="24"/>
          <w:lang w:eastAsia="ru-RU"/>
        </w:rPr>
        <w:tab/>
        <w:t>фактором</w:t>
      </w:r>
      <w:r w:rsidRPr="003408A4">
        <w:rPr>
          <w:rFonts w:ascii="Times New Roman" w:eastAsia="Times New Roman" w:hAnsi="Times New Roman" w:cs="Times New Roman"/>
          <w:color w:val="000000"/>
          <w:sz w:val="24"/>
          <w:szCs w:val="24"/>
          <w:lang w:eastAsia="ru-RU"/>
        </w:rPr>
        <w:tab/>
        <w:t xml:space="preserve">социализации </w:t>
      </w:r>
      <w:proofErr w:type="gramStart"/>
      <w:r w:rsidRPr="003408A4">
        <w:rPr>
          <w:rFonts w:ascii="Times New Roman" w:eastAsia="Times New Roman" w:hAnsi="Times New Roman" w:cs="Times New Roman"/>
          <w:color w:val="000000"/>
          <w:sz w:val="24"/>
          <w:szCs w:val="24"/>
          <w:lang w:eastAsia="ru-RU"/>
        </w:rPr>
        <w:t>личности</w:t>
      </w:r>
      <w:proofErr w:type="gramEnd"/>
      <w:r w:rsidRPr="003408A4">
        <w:rPr>
          <w:rFonts w:ascii="Times New Roman" w:eastAsia="Times New Roman" w:hAnsi="Times New Roman" w:cs="Times New Roman"/>
          <w:color w:val="000000"/>
          <w:sz w:val="24"/>
          <w:szCs w:val="24"/>
          <w:lang w:eastAsia="ru-RU"/>
        </w:rPr>
        <w:t xml:space="preserve"> обучающихся</w:t>
      </w:r>
      <w:r w:rsidRPr="003408A4">
        <w:rPr>
          <w:rFonts w:ascii="Times New Roman" w:eastAsia="Times New Roman" w:hAnsi="Times New Roman" w:cs="Times New Roman"/>
          <w:color w:val="000000"/>
          <w:sz w:val="24"/>
          <w:szCs w:val="24"/>
          <w:lang w:eastAsia="ru-RU"/>
        </w:rPr>
        <w:tab/>
        <w:t>с интеллектуальными нарушениями, так как способствует формированию</w:t>
      </w:r>
      <w:r w:rsidRPr="003408A4">
        <w:rPr>
          <w:rFonts w:ascii="Times New Roman" w:eastAsia="Times New Roman" w:hAnsi="Times New Roman" w:cs="Times New Roman"/>
          <w:color w:val="000000"/>
          <w:sz w:val="24"/>
          <w:szCs w:val="24"/>
          <w:lang w:eastAsia="ru-RU"/>
        </w:rPr>
        <w:tab/>
        <w:t>у них социально – значимых качеств личности, таких как: самостоятельность, активность, ответственность, инициативность, трудолюбие, чувство собственного достоинства, стремление быть «лучшим». В силу специфических особенностей умственно отсталых детей, им не всегда удается самостоятельно организовать свою деятельность, поэтому детское самоуправление не возможно будет организовать без помощи педагогов наставников, кураторов, которые будут направлять и мотивировать обучающихся на определенную деятельность.</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Детское самоуправление в школе – </w:t>
      </w:r>
      <w:proofErr w:type="gramStart"/>
      <w:r w:rsidRPr="003408A4">
        <w:rPr>
          <w:rFonts w:ascii="Times New Roman" w:eastAsia="Times New Roman" w:hAnsi="Times New Roman" w:cs="Times New Roman"/>
          <w:color w:val="000000"/>
          <w:sz w:val="24"/>
          <w:szCs w:val="24"/>
          <w:lang w:eastAsia="ru-RU"/>
        </w:rPr>
        <w:t>интернате  организуется</w:t>
      </w:r>
      <w:proofErr w:type="gramEnd"/>
      <w:r w:rsidRPr="003408A4">
        <w:rPr>
          <w:rFonts w:ascii="Times New Roman" w:eastAsia="Times New Roman" w:hAnsi="Times New Roman" w:cs="Times New Roman"/>
          <w:color w:val="000000"/>
          <w:sz w:val="24"/>
          <w:szCs w:val="24"/>
          <w:lang w:eastAsia="ru-RU"/>
        </w:rPr>
        <w:t xml:space="preserve"> на трех уровнях: школьном, групповом, индивидуальном.</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На уровне школы:</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через   деятельность   выборного   Совета   обучающихся   школы   - интерната,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Совет обучающихся школы – интерната формируется на выборной основе сроком на 1 год. В его состав входят старшеклассники, пользующиеся авторитетом среди обучающихся. Совет вправе</w:t>
      </w:r>
    </w:p>
    <w:p w:rsidR="003408A4" w:rsidRPr="003408A4" w:rsidRDefault="003408A4" w:rsidP="003408A4">
      <w:pPr>
        <w:spacing w:after="0" w:line="240" w:lineRule="auto"/>
        <w:ind w:right="394" w:firstLine="142"/>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определять</w:t>
      </w:r>
      <w:r w:rsidRPr="003408A4">
        <w:rPr>
          <w:rFonts w:ascii="Times New Roman" w:eastAsia="Times New Roman" w:hAnsi="Times New Roman" w:cs="Times New Roman"/>
          <w:color w:val="000000"/>
          <w:sz w:val="24"/>
          <w:szCs w:val="24"/>
          <w:lang w:eastAsia="ru-RU"/>
        </w:rPr>
        <w:tab/>
        <w:t>свою</w:t>
      </w:r>
      <w:r w:rsidRPr="003408A4">
        <w:rPr>
          <w:rFonts w:ascii="Times New Roman" w:eastAsia="Times New Roman" w:hAnsi="Times New Roman" w:cs="Times New Roman"/>
          <w:color w:val="000000"/>
          <w:sz w:val="24"/>
          <w:szCs w:val="24"/>
          <w:lang w:eastAsia="ru-RU"/>
        </w:rPr>
        <w:tab/>
      </w:r>
      <w:proofErr w:type="gramStart"/>
      <w:r w:rsidRPr="003408A4">
        <w:rPr>
          <w:rFonts w:ascii="Times New Roman" w:eastAsia="Times New Roman" w:hAnsi="Times New Roman" w:cs="Times New Roman"/>
          <w:color w:val="000000"/>
          <w:sz w:val="24"/>
          <w:szCs w:val="24"/>
          <w:lang w:eastAsia="ru-RU"/>
        </w:rPr>
        <w:t>структуру,</w:t>
      </w:r>
      <w:r w:rsidRPr="003408A4">
        <w:rPr>
          <w:rFonts w:ascii="Times New Roman" w:eastAsia="Times New Roman" w:hAnsi="Times New Roman" w:cs="Times New Roman"/>
          <w:color w:val="000000"/>
          <w:sz w:val="24"/>
          <w:szCs w:val="24"/>
          <w:lang w:eastAsia="ru-RU"/>
        </w:rPr>
        <w:tab/>
      </w:r>
      <w:proofErr w:type="gramEnd"/>
      <w:r w:rsidRPr="003408A4">
        <w:rPr>
          <w:rFonts w:ascii="Times New Roman" w:eastAsia="Times New Roman" w:hAnsi="Times New Roman" w:cs="Times New Roman"/>
          <w:color w:val="000000"/>
          <w:sz w:val="24"/>
          <w:szCs w:val="24"/>
          <w:lang w:eastAsia="ru-RU"/>
        </w:rPr>
        <w:t>обосновав</w:t>
      </w:r>
      <w:r w:rsidRPr="003408A4">
        <w:rPr>
          <w:rFonts w:ascii="Times New Roman" w:eastAsia="Times New Roman" w:hAnsi="Times New Roman" w:cs="Times New Roman"/>
          <w:color w:val="000000"/>
          <w:sz w:val="24"/>
          <w:szCs w:val="24"/>
          <w:lang w:eastAsia="ru-RU"/>
        </w:rPr>
        <w:tab/>
        <w:t>свое</w:t>
      </w:r>
      <w:r w:rsidRPr="003408A4">
        <w:rPr>
          <w:rFonts w:ascii="Times New Roman" w:eastAsia="Times New Roman" w:hAnsi="Times New Roman" w:cs="Times New Roman"/>
          <w:color w:val="000000"/>
          <w:sz w:val="24"/>
          <w:szCs w:val="24"/>
          <w:lang w:eastAsia="ru-RU"/>
        </w:rPr>
        <w:tab/>
        <w:t>решение.</w:t>
      </w:r>
      <w:r w:rsidRPr="003408A4">
        <w:rPr>
          <w:rFonts w:ascii="Times New Roman" w:eastAsia="Times New Roman" w:hAnsi="Times New Roman" w:cs="Times New Roman"/>
          <w:color w:val="000000"/>
          <w:sz w:val="24"/>
          <w:szCs w:val="24"/>
          <w:lang w:eastAsia="ru-RU"/>
        </w:rPr>
        <w:tab/>
        <w:t xml:space="preserve">Данный орган самоуправления возглавляет председатель, которого выбирают на первом заседании большинством </w:t>
      </w:r>
      <w:proofErr w:type="gramStart"/>
      <w:r w:rsidRPr="003408A4">
        <w:rPr>
          <w:rFonts w:ascii="Times New Roman" w:eastAsia="Times New Roman" w:hAnsi="Times New Roman" w:cs="Times New Roman"/>
          <w:color w:val="000000"/>
          <w:sz w:val="24"/>
          <w:szCs w:val="24"/>
          <w:lang w:eastAsia="ru-RU"/>
        </w:rPr>
        <w:t>голосов</w:t>
      </w:r>
      <w:proofErr w:type="gramEnd"/>
      <w:r w:rsidRPr="003408A4">
        <w:rPr>
          <w:rFonts w:ascii="Times New Roman" w:eastAsia="Times New Roman" w:hAnsi="Times New Roman" w:cs="Times New Roman"/>
          <w:color w:val="000000"/>
          <w:sz w:val="24"/>
          <w:szCs w:val="24"/>
          <w:lang w:eastAsia="ru-RU"/>
        </w:rPr>
        <w:t xml:space="preserve"> вновь избранных членов Совета. Деятельность органа ученического самоуправления координируется педагогическим руководством. Совет проводит ежемесячно заседания и принятые решения доводит до сведения обучающихся; через деятельность творческих советов дела, отвечающих за проведение тех или иных конкретных мероприятий, праздников, вечеров, акций и т.п.;</w:t>
      </w:r>
    </w:p>
    <w:p w:rsidR="003408A4" w:rsidRPr="003408A4" w:rsidRDefault="003408A4" w:rsidP="003408A4">
      <w:pPr>
        <w:spacing w:after="0" w:line="240" w:lineRule="auto"/>
        <w:ind w:right="394" w:firstLine="142"/>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 школе – интернате </w:t>
      </w:r>
      <w:proofErr w:type="gramStart"/>
      <w:r w:rsidRPr="003408A4">
        <w:rPr>
          <w:rFonts w:ascii="Times New Roman" w:eastAsia="Times New Roman" w:hAnsi="Times New Roman" w:cs="Times New Roman"/>
          <w:color w:val="000000"/>
          <w:sz w:val="24"/>
          <w:szCs w:val="24"/>
          <w:lang w:eastAsia="ru-RU"/>
        </w:rPr>
        <w:t>действуют  следующие</w:t>
      </w:r>
      <w:proofErr w:type="gramEnd"/>
      <w:r w:rsidRPr="003408A4">
        <w:rPr>
          <w:rFonts w:ascii="Times New Roman" w:eastAsia="Times New Roman" w:hAnsi="Times New Roman" w:cs="Times New Roman"/>
          <w:color w:val="000000"/>
          <w:sz w:val="24"/>
          <w:szCs w:val="24"/>
          <w:lang w:eastAsia="ru-RU"/>
        </w:rPr>
        <w:t xml:space="preserve"> отделы Совета:</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Отдел спорта </w:t>
      </w:r>
      <w:proofErr w:type="gramStart"/>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отвечает</w:t>
      </w:r>
      <w:proofErr w:type="gramEnd"/>
      <w:r w:rsidRPr="003408A4">
        <w:rPr>
          <w:rFonts w:ascii="Times New Roman" w:eastAsia="Times New Roman" w:hAnsi="Times New Roman" w:cs="Times New Roman"/>
          <w:color w:val="000000"/>
          <w:sz w:val="24"/>
          <w:szCs w:val="24"/>
          <w:lang w:eastAsia="ru-RU"/>
        </w:rPr>
        <w:t xml:space="preserve"> за участие в общешкольной  спортивной работе, помощь в организации общешкольных спортивных мероприятий (кросс «Золотая осень», «Лыжня России», Дни здоровья, турниры и пр.);</w:t>
      </w:r>
    </w:p>
    <w:p w:rsidR="003408A4" w:rsidRPr="003408A4" w:rsidRDefault="003408A4" w:rsidP="003408A4">
      <w:pPr>
        <w:spacing w:after="0" w:line="240" w:lineRule="auto"/>
        <w:ind w:right="394"/>
        <w:jc w:val="both"/>
        <w:rPr>
          <w:rFonts w:ascii="Times New Roman" w:eastAsia="Times New Roman" w:hAnsi="Times New Roman" w:cs="Times New Roman"/>
          <w:b/>
          <w:bCs/>
          <w:i/>
          <w:iCs/>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Отдел творчества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отвечает за участие в общешкольных мероприятиях,</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праздниках, фестивалей, конкурсов, развлекательных программ, помогает педагогам организовывать выставки детского творчества, активное участие в творческих конкурсах, проводимых за пределами школы - интерната;</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Отдел соблюдения дисциплины и порядка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отвечает за дежурство по</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школе, контролирует качество дежурства, соблюдение дисциплины на уроках и во внеурочное время, соблюдение культуры общения, следит за соблюдением порядка при проведении общешкольных мероприятий, при необходимости принимает участие в решении конфликтных ситуаций;</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Отдел труда </w:t>
      </w:r>
      <w:r w:rsidRPr="003408A4">
        <w:rPr>
          <w:rFonts w:ascii="Times New Roman" w:eastAsia="Times New Roman" w:hAnsi="Times New Roman" w:cs="Times New Roman"/>
          <w:color w:val="000000"/>
          <w:sz w:val="24"/>
          <w:szCs w:val="24"/>
          <w:lang w:eastAsia="ru-RU"/>
        </w:rPr>
        <w:t>–</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отвечает за бережное и хозяйственное отношение к</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школьному имуществу, организацию и участие в трудовых десантах, акциях,</w:t>
      </w: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хозяйственно – бытовом труде.</w:t>
      </w:r>
    </w:p>
    <w:p w:rsidR="003408A4" w:rsidRPr="003408A4" w:rsidRDefault="003408A4" w:rsidP="003408A4">
      <w:pPr>
        <w:spacing w:after="0" w:line="240" w:lineRule="auto"/>
        <w:ind w:right="394"/>
        <w:jc w:val="both"/>
        <w:rPr>
          <w:rFonts w:ascii="Times New Roman" w:eastAsia="Times New Roman" w:hAnsi="Times New Roman" w:cs="Times New Roman"/>
          <w:b/>
          <w:bCs/>
          <w:i/>
          <w:iCs/>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b/>
          <w:bCs/>
          <w:color w:val="000000"/>
          <w:sz w:val="24"/>
          <w:szCs w:val="24"/>
          <w:lang w:eastAsia="ru-RU"/>
        </w:rPr>
        <w:t>На уровне классов:</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lastRenderedPageBreak/>
        <w:t xml:space="preserve">       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w:t>
      </w:r>
      <w:proofErr w:type="gramStart"/>
      <w:r w:rsidRPr="003408A4">
        <w:rPr>
          <w:rFonts w:ascii="Times New Roman" w:eastAsia="Times New Roman" w:hAnsi="Times New Roman" w:cs="Times New Roman"/>
          <w:color w:val="000000"/>
          <w:sz w:val="24"/>
          <w:szCs w:val="24"/>
          <w:lang w:eastAsia="ru-RU"/>
        </w:rPr>
        <w:t>руководителей;  через</w:t>
      </w:r>
      <w:proofErr w:type="gramEnd"/>
      <w:r w:rsidRPr="003408A4">
        <w:rPr>
          <w:rFonts w:ascii="Times New Roman" w:eastAsia="Times New Roman" w:hAnsi="Times New Roman" w:cs="Times New Roman"/>
          <w:color w:val="000000"/>
          <w:sz w:val="24"/>
          <w:szCs w:val="24"/>
          <w:lang w:eastAsia="ru-RU"/>
        </w:rPr>
        <w:t xml:space="preserve"> деятельность выборных органов самоуправления, отвечающих за различные направления работы (спорт, труд, творчество, дисциплина и порядок).</w:t>
      </w:r>
    </w:p>
    <w:p w:rsidR="003408A4" w:rsidRPr="003408A4" w:rsidRDefault="003408A4" w:rsidP="003408A4">
      <w:pPr>
        <w:spacing w:after="0" w:line="240" w:lineRule="auto"/>
        <w:ind w:right="394"/>
        <w:jc w:val="both"/>
        <w:rPr>
          <w:rFonts w:ascii="Times New Roman" w:eastAsia="Times New Roman" w:hAnsi="Times New Roman" w:cs="Times New Roman"/>
          <w:b/>
          <w:bCs/>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На индивидуальном уровне:</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через вовлечение школьников в планирование, организацию, проведение и анализ общешкольных и </w:t>
      </w:r>
      <w:proofErr w:type="spellStart"/>
      <w:r w:rsidRPr="003408A4">
        <w:rPr>
          <w:rFonts w:ascii="Times New Roman" w:eastAsia="Times New Roman" w:hAnsi="Times New Roman" w:cs="Times New Roman"/>
          <w:color w:val="000000"/>
          <w:sz w:val="24"/>
          <w:szCs w:val="24"/>
          <w:lang w:eastAsia="ru-RU"/>
        </w:rPr>
        <w:t>внутриклассных</w:t>
      </w:r>
      <w:proofErr w:type="spellEnd"/>
      <w:r w:rsidRPr="003408A4">
        <w:rPr>
          <w:rFonts w:ascii="Times New Roman" w:eastAsia="Times New Roman" w:hAnsi="Times New Roman" w:cs="Times New Roman"/>
          <w:color w:val="000000"/>
          <w:sz w:val="24"/>
          <w:szCs w:val="24"/>
          <w:lang w:eastAsia="ru-RU"/>
        </w:rPr>
        <w:t xml:space="preserve"> дел; через реализацию школьниками, взявшими на себя соответствующую функцию по контролю над определенными видами деятельности.</w:t>
      </w:r>
    </w:p>
    <w:p w:rsidR="003408A4" w:rsidRPr="003408A4" w:rsidRDefault="003408A4" w:rsidP="003408A4">
      <w:pPr>
        <w:spacing w:after="0" w:line="240" w:lineRule="auto"/>
        <w:ind w:right="394"/>
        <w:jc w:val="both"/>
        <w:rPr>
          <w:rFonts w:ascii="Times New Roman" w:eastAsia="Times New Roman" w:hAnsi="Times New Roman" w:cs="Times New Roman"/>
          <w:b/>
          <w:bCs/>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Модуль «Работа с родителями»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Работа</w:t>
      </w:r>
      <w:r w:rsidRPr="003408A4">
        <w:rPr>
          <w:rFonts w:ascii="Times New Roman" w:eastAsia="Times New Roman" w:hAnsi="Times New Roman" w:cs="Times New Roman"/>
          <w:color w:val="000000"/>
          <w:sz w:val="24"/>
          <w:szCs w:val="24"/>
          <w:lang w:eastAsia="ru-RU"/>
        </w:rPr>
        <w:tab/>
        <w:t>с</w:t>
      </w:r>
      <w:r w:rsidRPr="003408A4">
        <w:rPr>
          <w:rFonts w:ascii="Times New Roman" w:eastAsia="Times New Roman" w:hAnsi="Times New Roman" w:cs="Times New Roman"/>
          <w:color w:val="000000"/>
          <w:sz w:val="24"/>
          <w:szCs w:val="24"/>
          <w:lang w:eastAsia="ru-RU"/>
        </w:rPr>
        <w:tab/>
        <w:t>родителями</w:t>
      </w:r>
      <w:r w:rsidRPr="003408A4">
        <w:rPr>
          <w:rFonts w:ascii="Times New Roman" w:eastAsia="Times New Roman" w:hAnsi="Times New Roman" w:cs="Times New Roman"/>
          <w:color w:val="000000"/>
          <w:sz w:val="24"/>
          <w:szCs w:val="24"/>
          <w:lang w:eastAsia="ru-RU"/>
        </w:rPr>
        <w:tab/>
        <w:t xml:space="preserve"> (законными</w:t>
      </w:r>
      <w:r w:rsidRPr="003408A4">
        <w:rPr>
          <w:rFonts w:ascii="Times New Roman" w:eastAsia="Times New Roman" w:hAnsi="Times New Roman" w:cs="Times New Roman"/>
          <w:color w:val="000000"/>
          <w:sz w:val="24"/>
          <w:szCs w:val="24"/>
          <w:lang w:eastAsia="ru-RU"/>
        </w:rPr>
        <w:tab/>
      </w:r>
      <w:proofErr w:type="gramStart"/>
      <w:r w:rsidRPr="003408A4">
        <w:rPr>
          <w:rFonts w:ascii="Times New Roman" w:eastAsia="Times New Roman" w:hAnsi="Times New Roman" w:cs="Times New Roman"/>
          <w:color w:val="000000"/>
          <w:sz w:val="24"/>
          <w:szCs w:val="24"/>
          <w:lang w:eastAsia="ru-RU"/>
        </w:rPr>
        <w:t>представителями)</w:t>
      </w:r>
      <w:r w:rsidRPr="003408A4">
        <w:rPr>
          <w:rFonts w:ascii="Times New Roman" w:eastAsia="Times New Roman" w:hAnsi="Times New Roman" w:cs="Times New Roman"/>
          <w:color w:val="000000"/>
          <w:sz w:val="24"/>
          <w:szCs w:val="24"/>
          <w:lang w:eastAsia="ru-RU"/>
        </w:rPr>
        <w:tab/>
      </w:r>
      <w:proofErr w:type="gramEnd"/>
      <w:r w:rsidRPr="003408A4">
        <w:rPr>
          <w:rFonts w:ascii="Times New Roman" w:eastAsia="Times New Roman" w:hAnsi="Times New Roman" w:cs="Times New Roman"/>
          <w:color w:val="000000"/>
          <w:sz w:val="24"/>
          <w:szCs w:val="24"/>
          <w:lang w:eastAsia="ru-RU"/>
        </w:rPr>
        <w:t>школьников осуществляется для более эффективного достижения цели воспитания, которое обеспечивается согласованием позиций семьи и школы – интерната в данном вопросе. В основе взаимодействия с родителями обучающихся лежат принципы взаимного доверия, уважения, взаимной поддержки и помощи, что помогает педагогам и родителям объединять свои усилия в создании условий для развития у детей с умственной отсталостью социально – значимых качеств личности, которые необходимы им для преодоления трудностей в реабилитации и социализации. Работа с родителями (или лицами, их заменяющими) школьников осуществляется в рамках следующих видов и форм деятельности: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bCs/>
          <w:i/>
          <w:iCs/>
          <w:color w:val="000000"/>
          <w:sz w:val="24"/>
          <w:szCs w:val="24"/>
          <w:lang w:eastAsia="ru-RU"/>
        </w:rPr>
        <w:t xml:space="preserve"> На групповом уровне:</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общешкольные родительские собрания, происходящие в режиме обсуждения наиболее острых проблем обучения и воспитания школьников. На таких собраниях (в начале учебного года) родителей (особенно вновь прибывших детей)  информируют  об  особенностях  функционирования  школы  –  интерната, знакомят с педагогами, которые будут работать с детьми, и, частично, с локальными актами;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с умственной отсталостью; помощь со стороны родителей в подготовке и проведении общешкольных и </w:t>
      </w:r>
      <w:proofErr w:type="spellStart"/>
      <w:r w:rsidRPr="003408A4">
        <w:rPr>
          <w:rFonts w:ascii="Times New Roman" w:eastAsia="Times New Roman" w:hAnsi="Times New Roman" w:cs="Times New Roman"/>
          <w:color w:val="000000"/>
          <w:sz w:val="24"/>
          <w:szCs w:val="24"/>
          <w:lang w:eastAsia="ru-RU"/>
        </w:rPr>
        <w:t>внутриклассных</w:t>
      </w:r>
      <w:proofErr w:type="spellEnd"/>
      <w:r w:rsidRPr="003408A4">
        <w:rPr>
          <w:rFonts w:ascii="Times New Roman" w:eastAsia="Times New Roman" w:hAnsi="Times New Roman" w:cs="Times New Roman"/>
          <w:color w:val="000000"/>
          <w:sz w:val="24"/>
          <w:szCs w:val="24"/>
          <w:lang w:eastAsia="ru-RU"/>
        </w:rPr>
        <w:t xml:space="preserve"> мероприятий (День именинника, Новогодний праздник), экскурсий, походов, поездок в культурно – развлекательные центры.</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b/>
          <w:bCs/>
          <w:i/>
          <w:iCs/>
          <w:color w:val="000000"/>
          <w:sz w:val="24"/>
          <w:szCs w:val="24"/>
          <w:lang w:eastAsia="ru-RU"/>
        </w:rPr>
      </w:pPr>
      <w:r w:rsidRPr="003408A4">
        <w:rPr>
          <w:rFonts w:ascii="Times New Roman" w:eastAsia="Times New Roman" w:hAnsi="Times New Roman" w:cs="Times New Roman"/>
          <w:b/>
          <w:bCs/>
          <w:i/>
          <w:iCs/>
          <w:color w:val="000000"/>
          <w:sz w:val="24"/>
          <w:szCs w:val="24"/>
          <w:lang w:eastAsia="ru-RU"/>
        </w:rPr>
        <w:t>На индивидуальном уровне:</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Работа специалистов по запросу родителей для решения актуальных вопросов; индивидуальное консультирование родителей с учителями, классным руководителем, педагогом – психологом, учителем – дефектологом, воспитателем c целью координации воспитательных усилий педагогов и родителей.</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Работа с родителями, желающими восстановиться в родительских правах: консультирование, помощь в оформлении документации.</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Работа с опекунами и приемными </w:t>
      </w:r>
      <w:proofErr w:type="gramStart"/>
      <w:r w:rsidRPr="003408A4">
        <w:rPr>
          <w:rFonts w:ascii="Times New Roman" w:eastAsia="Times New Roman" w:hAnsi="Times New Roman" w:cs="Times New Roman"/>
          <w:color w:val="000000"/>
          <w:sz w:val="24"/>
          <w:szCs w:val="24"/>
          <w:lang w:eastAsia="ru-RU"/>
        </w:rPr>
        <w:t>родителями  (</w:t>
      </w:r>
      <w:proofErr w:type="gramEnd"/>
      <w:r w:rsidRPr="003408A4">
        <w:rPr>
          <w:rFonts w:ascii="Times New Roman" w:eastAsia="Times New Roman" w:hAnsi="Times New Roman" w:cs="Times New Roman"/>
          <w:color w:val="000000"/>
          <w:sz w:val="24"/>
          <w:szCs w:val="24"/>
          <w:lang w:eastAsia="ru-RU"/>
        </w:rPr>
        <w:t xml:space="preserve">консультирование, информационное просвещение, организация общения с детьми и </w:t>
      </w:r>
      <w:proofErr w:type="spellStart"/>
      <w:r w:rsidRPr="003408A4">
        <w:rPr>
          <w:rFonts w:ascii="Times New Roman" w:eastAsia="Times New Roman" w:hAnsi="Times New Roman" w:cs="Times New Roman"/>
          <w:color w:val="000000"/>
          <w:sz w:val="24"/>
          <w:szCs w:val="24"/>
          <w:lang w:eastAsia="ru-RU"/>
        </w:rPr>
        <w:t>пр</w:t>
      </w:r>
      <w:proofErr w:type="spellEnd"/>
      <w:r w:rsidRPr="003408A4">
        <w:rPr>
          <w:rFonts w:ascii="Times New Roman" w:eastAsia="Times New Roman" w:hAnsi="Times New Roman" w:cs="Times New Roman"/>
          <w:color w:val="000000"/>
          <w:sz w:val="24"/>
          <w:szCs w:val="24"/>
          <w:lang w:eastAsia="ru-RU"/>
        </w:rPr>
        <w:t>).</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  Раздел 4. Основные направления самоанализа воспитательной работы</w:t>
      </w:r>
      <w:r w:rsidRPr="003408A4">
        <w:rPr>
          <w:rFonts w:ascii="Times New Roman" w:eastAsia="Times New Roman" w:hAnsi="Times New Roman" w:cs="Times New Roman"/>
          <w:color w:val="000000"/>
          <w:sz w:val="24"/>
          <w:szCs w:val="24"/>
          <w:lang w:eastAsia="ru-RU"/>
        </w:rPr>
        <w:t xml:space="preserve">  </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lastRenderedPageBreak/>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Основными принципами, на основе которых осуществляется самоанализ   воспитательной работы в школе, являются:</w:t>
      </w:r>
    </w:p>
    <w:p w:rsidR="003408A4" w:rsidRPr="003408A4" w:rsidRDefault="003408A4" w:rsidP="003408A4">
      <w:pPr>
        <w:spacing w:after="160" w:line="259" w:lineRule="auto"/>
        <w:ind w:right="394"/>
        <w:jc w:val="both"/>
        <w:rPr>
          <w:rFonts w:ascii="Times New Roman" w:eastAsia="Symbol" w:hAnsi="Times New Roman" w:cs="Times New Roman"/>
          <w:color w:val="000000"/>
          <w:sz w:val="24"/>
          <w:szCs w:val="24"/>
        </w:rPr>
      </w:pPr>
      <w:r w:rsidRPr="003408A4">
        <w:rPr>
          <w:rFonts w:ascii="Times New Roman" w:eastAsia="Times New Roman" w:hAnsi="Times New Roman" w:cs="Times New Roman"/>
          <w:color w:val="000000"/>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3408A4" w:rsidRPr="003408A4" w:rsidRDefault="003408A4" w:rsidP="003408A4">
      <w:pPr>
        <w:spacing w:after="160" w:line="259" w:lineRule="auto"/>
        <w:ind w:right="394"/>
        <w:jc w:val="both"/>
        <w:rPr>
          <w:rFonts w:ascii="Times New Roman" w:eastAsia="Symbol" w:hAnsi="Times New Roman" w:cs="Times New Roman"/>
          <w:color w:val="000000"/>
          <w:sz w:val="24"/>
          <w:szCs w:val="24"/>
        </w:rPr>
      </w:pPr>
      <w:r w:rsidRPr="003408A4">
        <w:rPr>
          <w:rFonts w:ascii="Times New Roman" w:eastAsia="Times New Roman" w:hAnsi="Times New Roman" w:cs="Times New Roman"/>
          <w:color w:val="000000"/>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3408A4" w:rsidRPr="003408A4" w:rsidRDefault="003408A4" w:rsidP="003408A4">
      <w:pPr>
        <w:spacing w:after="160" w:line="259" w:lineRule="auto"/>
        <w:ind w:right="394"/>
        <w:jc w:val="both"/>
        <w:rPr>
          <w:rFonts w:ascii="Times New Roman" w:eastAsia="Symbol" w:hAnsi="Times New Roman" w:cs="Times New Roman"/>
          <w:color w:val="000000"/>
          <w:sz w:val="24"/>
          <w:szCs w:val="24"/>
        </w:rPr>
      </w:pPr>
      <w:r w:rsidRPr="003408A4">
        <w:rPr>
          <w:rFonts w:ascii="Times New Roman" w:eastAsia="Times New Roman" w:hAnsi="Times New Roman" w:cs="Times New Roman"/>
          <w:color w:val="000000"/>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408A4" w:rsidRPr="003408A4" w:rsidRDefault="003408A4" w:rsidP="003408A4">
      <w:pPr>
        <w:spacing w:after="160" w:line="259" w:lineRule="auto"/>
        <w:ind w:right="394"/>
        <w:jc w:val="both"/>
        <w:rPr>
          <w:rFonts w:ascii="Times New Roman" w:eastAsia="Symbol" w:hAnsi="Times New Roman" w:cs="Times New Roman"/>
          <w:color w:val="000000"/>
          <w:sz w:val="24"/>
          <w:szCs w:val="24"/>
        </w:rPr>
      </w:pPr>
      <w:r w:rsidRPr="003408A4">
        <w:rPr>
          <w:rFonts w:ascii="Times New Roman" w:eastAsia="Times New Roman" w:hAnsi="Times New Roman" w:cs="Times New Roman"/>
          <w:color w:val="000000"/>
          <w:sz w:val="24"/>
          <w:szCs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3408A4">
        <w:rPr>
          <w:rFonts w:ascii="Times New Roman" w:eastAsia="Times New Roman" w:hAnsi="Times New Roman" w:cs="Times New Roman"/>
          <w:color w:val="000000"/>
          <w:sz w:val="24"/>
          <w:szCs w:val="24"/>
        </w:rPr>
        <w:t>стихийной социализации</w:t>
      </w:r>
      <w:proofErr w:type="gramEnd"/>
      <w:r w:rsidRPr="003408A4">
        <w:rPr>
          <w:rFonts w:ascii="Times New Roman" w:eastAsia="Times New Roman" w:hAnsi="Times New Roman" w:cs="Times New Roman"/>
          <w:color w:val="000000"/>
          <w:sz w:val="24"/>
          <w:szCs w:val="24"/>
        </w:rPr>
        <w:t xml:space="preserve"> и саморазвития детей.</w:t>
      </w:r>
    </w:p>
    <w:p w:rsidR="003408A4" w:rsidRPr="003408A4" w:rsidRDefault="003408A4" w:rsidP="003408A4">
      <w:pPr>
        <w:spacing w:after="0" w:line="240" w:lineRule="auto"/>
        <w:ind w:left="426" w:right="394" w:firstLine="1561"/>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Основными направлениями анализа организуемого в школе-</w:t>
      </w:r>
      <w:proofErr w:type="gramStart"/>
      <w:r w:rsidRPr="003408A4">
        <w:rPr>
          <w:rFonts w:ascii="Times New Roman" w:eastAsia="Times New Roman" w:hAnsi="Times New Roman" w:cs="Times New Roman"/>
          <w:color w:val="000000"/>
          <w:sz w:val="24"/>
          <w:szCs w:val="24"/>
          <w:lang w:eastAsia="ru-RU"/>
        </w:rPr>
        <w:t xml:space="preserve">интернате </w:t>
      </w:r>
      <w:r w:rsidRPr="003408A4">
        <w:rPr>
          <w:rFonts w:ascii="Times New Roman" w:eastAsia="Symbol" w:hAnsi="Times New Roman" w:cs="Times New Roman"/>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воспитательного</w:t>
      </w:r>
      <w:proofErr w:type="gramEnd"/>
      <w:r w:rsidRPr="003408A4">
        <w:rPr>
          <w:rFonts w:ascii="Times New Roman" w:eastAsia="Times New Roman" w:hAnsi="Times New Roman" w:cs="Times New Roman"/>
          <w:color w:val="000000"/>
          <w:sz w:val="24"/>
          <w:szCs w:val="24"/>
          <w:lang w:eastAsia="ru-RU"/>
        </w:rPr>
        <w:t xml:space="preserve"> процесса следующие:</w:t>
      </w:r>
    </w:p>
    <w:p w:rsidR="003408A4" w:rsidRPr="003408A4" w:rsidRDefault="003408A4" w:rsidP="003408A4">
      <w:pPr>
        <w:spacing w:after="0" w:line="240" w:lineRule="auto"/>
        <w:ind w:left="426" w:right="394" w:firstLine="1561"/>
        <w:jc w:val="both"/>
        <w:rPr>
          <w:rFonts w:ascii="Times New Roman" w:eastAsia="Symbol" w:hAnsi="Times New Roman" w:cs="Times New Roman"/>
          <w:color w:val="000000"/>
          <w:sz w:val="24"/>
          <w:szCs w:val="24"/>
          <w:lang w:eastAsia="ru-RU"/>
        </w:rPr>
      </w:pPr>
    </w:p>
    <w:p w:rsidR="003408A4" w:rsidRPr="003408A4" w:rsidRDefault="003408A4" w:rsidP="003408A4">
      <w:pPr>
        <w:spacing w:after="160" w:line="259" w:lineRule="auto"/>
        <w:ind w:left="360" w:right="424"/>
        <w:jc w:val="both"/>
        <w:rPr>
          <w:rFonts w:ascii="Times New Roman" w:eastAsia="Times New Roman" w:hAnsi="Times New Roman" w:cs="Times New Roman"/>
          <w:b/>
          <w:color w:val="000000"/>
          <w:sz w:val="24"/>
          <w:szCs w:val="24"/>
        </w:rPr>
      </w:pPr>
      <w:r w:rsidRPr="003408A4">
        <w:rPr>
          <w:rFonts w:ascii="Times New Roman" w:eastAsia="Times New Roman" w:hAnsi="Times New Roman" w:cs="Times New Roman"/>
          <w:b/>
          <w:iCs/>
          <w:color w:val="000000"/>
          <w:sz w:val="24"/>
          <w:szCs w:val="24"/>
        </w:rPr>
        <w:t>Результаты воспитания, социализации и саморазвития школьников.</w:t>
      </w:r>
    </w:p>
    <w:p w:rsidR="003408A4" w:rsidRPr="003408A4" w:rsidRDefault="003408A4" w:rsidP="003408A4">
      <w:pPr>
        <w:spacing w:after="0" w:line="240" w:lineRule="auto"/>
        <w:ind w:right="42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Критерием, на основе которого осуществляется данный анализ, является динамика личностного развития школьников каждого класса, группы.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 воспитателей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Внимание педагогов сосредотачивается на следующих вопросах: какие прежде  </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408A4" w:rsidRPr="003408A4" w:rsidRDefault="003408A4" w:rsidP="003408A4">
      <w:pPr>
        <w:spacing w:after="0" w:line="240" w:lineRule="auto"/>
        <w:jc w:val="both"/>
        <w:rPr>
          <w:rFonts w:ascii="Times New Roman" w:eastAsia="Times New Roman" w:hAnsi="Times New Roman" w:cs="Times New Roman"/>
          <w:i/>
          <w:iCs/>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r w:rsidRPr="003408A4">
        <w:rPr>
          <w:rFonts w:ascii="Times New Roman" w:eastAsia="Times New Roman" w:hAnsi="Times New Roman" w:cs="Times New Roman"/>
          <w:b/>
          <w:i/>
          <w:iCs/>
          <w:color w:val="000000"/>
          <w:sz w:val="24"/>
          <w:szCs w:val="24"/>
          <w:lang w:eastAsia="ru-RU"/>
        </w:rPr>
        <w:t>Состояние организуемой в школе совместной деятельности детей</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b/>
          <w:i/>
          <w:iCs/>
          <w:color w:val="000000"/>
          <w:sz w:val="24"/>
          <w:szCs w:val="24"/>
          <w:lang w:eastAsia="ru-RU"/>
        </w:rPr>
        <w:t>и взрослых.</w:t>
      </w:r>
    </w:p>
    <w:p w:rsidR="003408A4" w:rsidRPr="003408A4" w:rsidRDefault="003408A4" w:rsidP="003408A4">
      <w:pPr>
        <w:spacing w:after="0" w:line="240" w:lineRule="auto"/>
        <w:ind w:left="426"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Критерием, на основе которого осуществляется данный анализ, является</w:t>
      </w:r>
    </w:p>
    <w:p w:rsidR="003408A4" w:rsidRPr="003408A4" w:rsidRDefault="003408A4" w:rsidP="003408A4">
      <w:pPr>
        <w:spacing w:after="0" w:line="240" w:lineRule="auto"/>
        <w:ind w:right="394"/>
        <w:jc w:val="both"/>
        <w:rPr>
          <w:rFonts w:ascii="Times New Roman" w:eastAsia="Times New Roman" w:hAnsi="Times New Roman" w:cs="Times New Roman"/>
          <w:i/>
          <w:iCs/>
          <w:color w:val="000000"/>
          <w:sz w:val="24"/>
          <w:szCs w:val="24"/>
          <w:lang w:eastAsia="ru-RU"/>
        </w:rPr>
      </w:pPr>
      <w:r w:rsidRPr="003408A4">
        <w:rPr>
          <w:rFonts w:ascii="Times New Roman" w:eastAsia="Times New Roman" w:hAnsi="Times New Roman" w:cs="Times New Roman"/>
          <w:color w:val="000000"/>
          <w:sz w:val="24"/>
          <w:szCs w:val="24"/>
          <w:lang w:eastAsia="ru-RU"/>
        </w:rPr>
        <w:t>наличие в школе интересной, событийно-насыщенной и личностно-развивающей совместной деятельности детей и взрослых.</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Осуществляется анализ заместителем директора по воспитательной работе, классными руководителями, воспитателями, активом школьного ученического самоуправления и родителями, хорошо знакомыми с деятельностью школы.</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Способами получения информации о состоянии организуемой в школе совместной деятельности детей и взрослых могут быть беседы со </w:t>
      </w:r>
      <w:proofErr w:type="gramStart"/>
      <w:r w:rsidRPr="003408A4">
        <w:rPr>
          <w:rFonts w:ascii="Times New Roman" w:eastAsia="Times New Roman" w:hAnsi="Times New Roman" w:cs="Times New Roman"/>
          <w:color w:val="000000"/>
          <w:sz w:val="24"/>
          <w:szCs w:val="24"/>
          <w:lang w:eastAsia="ru-RU"/>
        </w:rPr>
        <w:t>школьниками</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iCs/>
          <w:color w:val="000000"/>
          <w:sz w:val="24"/>
          <w:szCs w:val="24"/>
          <w:lang w:eastAsia="ru-RU"/>
        </w:rPr>
        <w:t>и</w:t>
      </w:r>
      <w:proofErr w:type="gramEnd"/>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 xml:space="preserve">их родителями, педагогами, лидерами ученического самоуправления, при необходимости – их анкетирование. Полученные результаты обсуждаются на заседании </w:t>
      </w:r>
      <w:r w:rsidRPr="003408A4">
        <w:rPr>
          <w:rFonts w:ascii="Times New Roman" w:eastAsia="Times New Roman" w:hAnsi="Times New Roman" w:cs="Times New Roman"/>
          <w:color w:val="000000"/>
          <w:sz w:val="24"/>
          <w:szCs w:val="24"/>
          <w:lang w:eastAsia="ru-RU"/>
        </w:rPr>
        <w:lastRenderedPageBreak/>
        <w:t>методического объединения классных руководителей или педагогическом совете школы.</w:t>
      </w:r>
      <w:r w:rsidRPr="003408A4">
        <w:rPr>
          <w:rFonts w:ascii="Times New Roman" w:eastAsia="Times New Roman" w:hAnsi="Times New Roman" w:cs="Times New Roman"/>
          <w:i/>
          <w:iCs/>
          <w:color w:val="000000"/>
          <w:sz w:val="24"/>
          <w:szCs w:val="24"/>
          <w:lang w:eastAsia="ru-RU"/>
        </w:rPr>
        <w:t xml:space="preserve"> </w:t>
      </w:r>
      <w:r w:rsidRPr="003408A4">
        <w:rPr>
          <w:rFonts w:ascii="Times New Roman" w:eastAsia="Times New Roman" w:hAnsi="Times New Roman" w:cs="Times New Roman"/>
          <w:color w:val="000000"/>
          <w:sz w:val="24"/>
          <w:szCs w:val="24"/>
          <w:lang w:eastAsia="ru-RU"/>
        </w:rPr>
        <w:t>Внимание при этом сосредотачивается на вопросах, связанных с:</w:t>
      </w:r>
    </w:p>
    <w:p w:rsidR="003408A4" w:rsidRPr="003408A4" w:rsidRDefault="003408A4" w:rsidP="00346EF9">
      <w:pPr>
        <w:numPr>
          <w:ilvl w:val="0"/>
          <w:numId w:val="29"/>
        </w:numPr>
        <w:spacing w:after="0" w:line="240" w:lineRule="auto"/>
        <w:ind w:right="394"/>
        <w:contextualSpacing/>
        <w:jc w:val="both"/>
        <w:rPr>
          <w:rFonts w:ascii="Times New Roman" w:eastAsia="Times New Roman" w:hAnsi="Times New Roman" w:cs="Times New Roman"/>
          <w:i/>
          <w:iCs/>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проводимых общешкольных ключевых дел;</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совместной деятельности классных руководителей и их классов, воспитателей и их групп;</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организуемой в школе внеурочной деятельности;</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реализации личностно-развивающего потенциала школьных уроков;</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существующего в школе ученического самоуправления;</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качеством </w:t>
      </w:r>
      <w:proofErr w:type="spellStart"/>
      <w:r w:rsidRPr="003408A4">
        <w:rPr>
          <w:rFonts w:ascii="Times New Roman" w:eastAsia="Times New Roman" w:hAnsi="Times New Roman" w:cs="Times New Roman"/>
          <w:color w:val="000000"/>
          <w:sz w:val="24"/>
          <w:szCs w:val="24"/>
          <w:lang w:eastAsia="ru-RU"/>
        </w:rPr>
        <w:t>профориентационной</w:t>
      </w:r>
      <w:proofErr w:type="spellEnd"/>
      <w:r w:rsidRPr="003408A4">
        <w:rPr>
          <w:rFonts w:ascii="Times New Roman" w:eastAsia="Times New Roman" w:hAnsi="Times New Roman" w:cs="Times New Roman"/>
          <w:color w:val="000000"/>
          <w:sz w:val="24"/>
          <w:szCs w:val="24"/>
          <w:lang w:eastAsia="ru-RU"/>
        </w:rPr>
        <w:t xml:space="preserve"> работы школы;</w:t>
      </w:r>
    </w:p>
    <w:p w:rsidR="003408A4" w:rsidRPr="003408A4" w:rsidRDefault="003408A4" w:rsidP="00346EF9">
      <w:pPr>
        <w:numPr>
          <w:ilvl w:val="0"/>
          <w:numId w:val="29"/>
        </w:numPr>
        <w:spacing w:after="0" w:line="240" w:lineRule="auto"/>
        <w:ind w:right="394"/>
        <w:contextualSpacing/>
        <w:jc w:val="both"/>
        <w:rPr>
          <w:rFonts w:ascii="Times New Roman" w:eastAsia="Symbol"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качеством взаимодействия школы и семей школьников.</w:t>
      </w:r>
    </w:p>
    <w:p w:rsidR="003408A4" w:rsidRPr="003408A4" w:rsidRDefault="003408A4" w:rsidP="003408A4">
      <w:pPr>
        <w:spacing w:after="0" w:line="240" w:lineRule="auto"/>
        <w:ind w:right="-1"/>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w:t>
      </w:r>
      <w:proofErr w:type="gramStart"/>
      <w:r w:rsidRPr="003408A4">
        <w:rPr>
          <w:rFonts w:ascii="Times New Roman" w:eastAsia="Times New Roman" w:hAnsi="Times New Roman" w:cs="Times New Roman"/>
          <w:color w:val="000000"/>
          <w:sz w:val="24"/>
          <w:szCs w:val="24"/>
          <w:lang w:eastAsia="ru-RU"/>
        </w:rPr>
        <w:t>оптимального  построения</w:t>
      </w:r>
      <w:proofErr w:type="gramEnd"/>
      <w:r w:rsidRPr="003408A4">
        <w:rPr>
          <w:rFonts w:ascii="Times New Roman" w:eastAsia="Times New Roman" w:hAnsi="Times New Roman" w:cs="Times New Roman"/>
          <w:color w:val="000000"/>
          <w:sz w:val="24"/>
          <w:szCs w:val="24"/>
          <w:lang w:eastAsia="ru-RU"/>
        </w:rPr>
        <w:tab/>
        <w:t>процесса</w:t>
      </w:r>
      <w:r w:rsidRPr="003408A4">
        <w:rPr>
          <w:rFonts w:ascii="Times New Roman" w:eastAsia="Times New Roman" w:hAnsi="Times New Roman" w:cs="Times New Roman"/>
          <w:color w:val="000000"/>
          <w:sz w:val="24"/>
          <w:szCs w:val="24"/>
          <w:lang w:eastAsia="ru-RU"/>
        </w:rPr>
        <w:tab/>
        <w:t xml:space="preserve">воспитания.      </w:t>
      </w:r>
    </w:p>
    <w:p w:rsidR="003408A4" w:rsidRPr="003408A4" w:rsidRDefault="003408A4" w:rsidP="003408A4">
      <w:pPr>
        <w:spacing w:after="0" w:line="240" w:lineRule="auto"/>
        <w:ind w:right="-1"/>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Для</w:t>
      </w:r>
      <w:r w:rsidRPr="003408A4">
        <w:rPr>
          <w:rFonts w:ascii="Times New Roman" w:eastAsia="Times New Roman" w:hAnsi="Times New Roman" w:cs="Times New Roman"/>
          <w:color w:val="000000"/>
          <w:sz w:val="24"/>
          <w:szCs w:val="24"/>
          <w:lang w:eastAsia="ru-RU"/>
        </w:rPr>
        <w:tab/>
        <w:t xml:space="preserve">изучения, анализа и оценки перечисленных результатов разработан </w:t>
      </w:r>
      <w:proofErr w:type="spellStart"/>
      <w:r w:rsidRPr="003408A4">
        <w:rPr>
          <w:rFonts w:ascii="Times New Roman" w:eastAsia="Times New Roman" w:hAnsi="Times New Roman" w:cs="Times New Roman"/>
          <w:color w:val="000000"/>
          <w:sz w:val="24"/>
          <w:szCs w:val="24"/>
          <w:lang w:eastAsia="ru-RU"/>
        </w:rPr>
        <w:t>диагностико</w:t>
      </w:r>
      <w:proofErr w:type="spellEnd"/>
      <w:r w:rsidRPr="003408A4">
        <w:rPr>
          <w:rFonts w:ascii="Times New Roman" w:eastAsia="Times New Roman" w:hAnsi="Times New Roman" w:cs="Times New Roman"/>
          <w:color w:val="000000"/>
          <w:sz w:val="24"/>
          <w:szCs w:val="24"/>
          <w:lang w:eastAsia="ru-RU"/>
        </w:rPr>
        <w:t xml:space="preserve"> - аналитический инструментарий. Он включает в себя представленные в таблице критерии и методики оценочно-аналитической деятельности.</w:t>
      </w:r>
    </w:p>
    <w:p w:rsidR="003408A4" w:rsidRPr="003408A4" w:rsidRDefault="003408A4" w:rsidP="003408A4">
      <w:pPr>
        <w:spacing w:after="0" w:line="240" w:lineRule="auto"/>
        <w:ind w:right="-1"/>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3408A4" w:rsidRPr="003408A4" w:rsidRDefault="003408A4" w:rsidP="003408A4">
      <w:pPr>
        <w:spacing w:after="0" w:line="240" w:lineRule="auto"/>
        <w:ind w:right="394"/>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00" w:lineRule="exact"/>
        <w:ind w:right="394"/>
        <w:jc w:val="both"/>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color w:val="000000"/>
          <w:sz w:val="24"/>
          <w:szCs w:val="24"/>
          <w:lang w:eastAsia="ru-RU"/>
        </w:rPr>
        <w:t>Ожидаемый результат:</w:t>
      </w:r>
    </w:p>
    <w:tbl>
      <w:tblPr>
        <w:tblStyle w:val="31"/>
        <w:tblW w:w="9351" w:type="dxa"/>
        <w:jc w:val="center"/>
        <w:tblLook w:val="04A0" w:firstRow="1" w:lastRow="0" w:firstColumn="1" w:lastColumn="0" w:noHBand="0" w:noVBand="1"/>
      </w:tblPr>
      <w:tblGrid>
        <w:gridCol w:w="2698"/>
        <w:gridCol w:w="6653"/>
      </w:tblGrid>
      <w:tr w:rsidR="003408A4" w:rsidRPr="003408A4" w:rsidTr="003408A4">
        <w:trPr>
          <w:jc w:val="center"/>
        </w:trPr>
        <w:tc>
          <w:tcPr>
            <w:tcW w:w="2698" w:type="dxa"/>
          </w:tcPr>
          <w:tbl>
            <w:tblPr>
              <w:tblW w:w="0" w:type="auto"/>
              <w:tblBorders>
                <w:top w:val="nil"/>
                <w:left w:val="nil"/>
                <w:bottom w:val="nil"/>
                <w:right w:val="nil"/>
              </w:tblBorders>
              <w:tblLook w:val="0000" w:firstRow="0" w:lastRow="0" w:firstColumn="0" w:lastColumn="0" w:noHBand="0" w:noVBand="0"/>
            </w:tblPr>
            <w:tblGrid>
              <w:gridCol w:w="2260"/>
              <w:gridCol w:w="222"/>
            </w:tblGrid>
            <w:tr w:rsidR="003408A4" w:rsidRPr="003408A4" w:rsidTr="003408A4">
              <w:trPr>
                <w:trHeight w:val="3670"/>
              </w:trPr>
              <w:tc>
                <w:tcPr>
                  <w:tcW w:w="0" w:type="auto"/>
                </w:tcPr>
                <w:p w:rsidR="003408A4" w:rsidRPr="003408A4" w:rsidRDefault="003408A4" w:rsidP="003408A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b/>
                      <w:bCs/>
                      <w:color w:val="000000"/>
                      <w:sz w:val="24"/>
                      <w:szCs w:val="24"/>
                      <w:lang w:eastAsia="ru-RU"/>
                    </w:rPr>
                    <w:t xml:space="preserve">Черты личности младшего школьника </w:t>
                  </w:r>
                </w:p>
              </w:tc>
              <w:tc>
                <w:tcPr>
                  <w:tcW w:w="0" w:type="auto"/>
                </w:tcPr>
                <w:p w:rsidR="003408A4" w:rsidRPr="003408A4" w:rsidRDefault="003408A4" w:rsidP="003408A4">
                  <w:pPr>
                    <w:autoSpaceDE w:val="0"/>
                    <w:autoSpaceDN w:val="0"/>
                    <w:adjustRightInd w:val="0"/>
                    <w:spacing w:after="0" w:line="240" w:lineRule="auto"/>
                    <w:rPr>
                      <w:rFonts w:ascii="Times New Roman" w:eastAsia="Times New Roman" w:hAnsi="Times New Roman" w:cs="Times New Roman"/>
                      <w:sz w:val="24"/>
                      <w:szCs w:val="24"/>
                      <w:lang w:eastAsia="ru-RU"/>
                    </w:rPr>
                  </w:pPr>
                </w:p>
                <w:p w:rsidR="003408A4" w:rsidRPr="003408A4" w:rsidRDefault="003408A4" w:rsidP="003408A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w:t>
                  </w:r>
                </w:p>
              </w:tc>
            </w:tr>
          </w:tbl>
          <w:p w:rsidR="003408A4" w:rsidRPr="003408A4" w:rsidRDefault="003408A4" w:rsidP="003408A4">
            <w:pPr>
              <w:spacing w:after="37" w:line="200" w:lineRule="exact"/>
              <w:ind w:left="1277" w:right="394" w:firstLine="710"/>
              <w:jc w:val="both"/>
              <w:rPr>
                <w:color w:val="000000"/>
                <w:sz w:val="24"/>
                <w:szCs w:val="24"/>
              </w:rPr>
            </w:pPr>
          </w:p>
        </w:tc>
        <w:tc>
          <w:tcPr>
            <w:tcW w:w="6653" w:type="dxa"/>
          </w:tcPr>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имеет широкий познавательный интерес, любознателен, наблюдателен, умеет сосредоточиться, владеет мыслительными операциями;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стремится быть причастным </w:t>
            </w:r>
            <w:proofErr w:type="gramStart"/>
            <w:r w:rsidRPr="003408A4">
              <w:rPr>
                <w:color w:val="000000"/>
                <w:sz w:val="24"/>
                <w:szCs w:val="24"/>
              </w:rPr>
              <w:t>к  труду</w:t>
            </w:r>
            <w:proofErr w:type="gramEnd"/>
            <w:r w:rsidRPr="003408A4">
              <w:rPr>
                <w:color w:val="000000"/>
                <w:sz w:val="24"/>
                <w:szCs w:val="24"/>
              </w:rPr>
              <w:t xml:space="preserve"> взрослых, коллектива сверстников;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проявляет готовность посочувствовать, поделиться с другими, оказать помощь;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способен к установлению устойчивых контактов со сверстниками, умеет попросить о помощи и заявить о своих потребностях в приемлемой форме;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обладает чувством </w:t>
            </w:r>
            <w:proofErr w:type="gramStart"/>
            <w:r w:rsidRPr="003408A4">
              <w:rPr>
                <w:color w:val="000000"/>
                <w:sz w:val="24"/>
                <w:szCs w:val="24"/>
              </w:rPr>
              <w:t>собственного  достоинства</w:t>
            </w:r>
            <w:proofErr w:type="gramEnd"/>
            <w:r w:rsidRPr="003408A4">
              <w:rPr>
                <w:color w:val="000000"/>
                <w:sz w:val="24"/>
                <w:szCs w:val="24"/>
              </w:rPr>
              <w:t xml:space="preserve">;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следит за своей внешностью и вещами;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наделен чувством уважения </w:t>
            </w:r>
            <w:proofErr w:type="gramStart"/>
            <w:r w:rsidRPr="003408A4">
              <w:rPr>
                <w:color w:val="000000"/>
                <w:sz w:val="24"/>
                <w:szCs w:val="24"/>
              </w:rPr>
              <w:t>к  своему</w:t>
            </w:r>
            <w:proofErr w:type="gramEnd"/>
            <w:r w:rsidRPr="003408A4">
              <w:rPr>
                <w:color w:val="000000"/>
                <w:sz w:val="24"/>
                <w:szCs w:val="24"/>
              </w:rPr>
              <w:t xml:space="preserve"> дому, близким людям, к малой и большой Родине;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умеет замечать и приумножать красивое в природе, искусстве, труде, поступках людей; стремится в своих поступках быть правдивым, вежливым, делать доброе не на показ.</w:t>
            </w:r>
          </w:p>
        </w:tc>
      </w:tr>
      <w:tr w:rsidR="003408A4" w:rsidRPr="003408A4" w:rsidTr="003408A4">
        <w:trPr>
          <w:jc w:val="center"/>
        </w:trPr>
        <w:tc>
          <w:tcPr>
            <w:tcW w:w="2698" w:type="dxa"/>
          </w:tcPr>
          <w:p w:rsidR="003408A4" w:rsidRPr="003408A4" w:rsidRDefault="003408A4" w:rsidP="003408A4">
            <w:pPr>
              <w:autoSpaceDE w:val="0"/>
              <w:autoSpaceDN w:val="0"/>
              <w:adjustRightInd w:val="0"/>
              <w:jc w:val="both"/>
              <w:rPr>
                <w:color w:val="000000"/>
                <w:sz w:val="24"/>
                <w:szCs w:val="24"/>
              </w:rPr>
            </w:pPr>
            <w:r w:rsidRPr="003408A4">
              <w:rPr>
                <w:b/>
                <w:bCs/>
                <w:color w:val="000000"/>
                <w:sz w:val="24"/>
                <w:szCs w:val="24"/>
              </w:rPr>
              <w:t xml:space="preserve">Черты личности выпускника </w:t>
            </w:r>
          </w:p>
          <w:p w:rsidR="003408A4" w:rsidRPr="003408A4" w:rsidRDefault="003408A4" w:rsidP="003408A4">
            <w:pPr>
              <w:spacing w:after="37" w:line="200" w:lineRule="exact"/>
              <w:ind w:left="1277" w:right="394" w:firstLine="710"/>
              <w:jc w:val="both"/>
              <w:rPr>
                <w:color w:val="000000"/>
                <w:sz w:val="24"/>
                <w:szCs w:val="24"/>
              </w:rPr>
            </w:pPr>
          </w:p>
        </w:tc>
        <w:tc>
          <w:tcPr>
            <w:tcW w:w="6653" w:type="dxa"/>
          </w:tcPr>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владеет системой знаний о различных сферах человеческой деятельности, являющейся основой формирования убеждений, т.е. мировоззрения;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знает Конституцию Российской Федерации, этические и правовые нормы, регулирующие отношения человека к обществу, окружающей среде, умеет учитывать их при решении экономических, социальных, политических и экологических задач в рамках своей компетенции;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lastRenderedPageBreak/>
              <w:t xml:space="preserve">- способен в условиях развития науки, техники и изменяющейся социальной практики приобретать новые знания, используя современные образовательные технологии;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понимает сущность и социальную значимость будущей или приобретенной профессии, знаком с проблемами, определяющими область профессиональной деятельности; </w:t>
            </w:r>
          </w:p>
          <w:p w:rsidR="003408A4" w:rsidRPr="003408A4" w:rsidRDefault="003408A4" w:rsidP="003408A4">
            <w:pPr>
              <w:spacing w:after="37" w:line="200" w:lineRule="exact"/>
              <w:ind w:right="394"/>
              <w:jc w:val="both"/>
              <w:rPr>
                <w:color w:val="000000"/>
                <w:sz w:val="24"/>
                <w:szCs w:val="24"/>
              </w:rPr>
            </w:pPr>
            <w:r w:rsidRPr="003408A4">
              <w:rPr>
                <w:color w:val="000000"/>
                <w:sz w:val="24"/>
                <w:szCs w:val="24"/>
              </w:rPr>
              <w:t xml:space="preserve">- умеет на научной основе организовать свой труд;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умеет критически осмысливать социальную информацию, анализировать полученные данные, быть конструктивным в принятии решений;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проявляет самостоятельность в ситуации выбора и умеет нести ответственность за принятое решение;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владеет навыками сотрудничества;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владеет способами осуществления познавательной, коммуникативной, преобразовательной, художественно- эстетической деятельности; стремится к творчеству;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убежден, что высшие ценности человеческой жизни - это добро, красота, любовь к людям;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умеет управлять собой, своими эмоциями, творчески самосовершенствуется;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владеет навыками организационной культуры;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наделен чувством гражданской ответственности, стремится быть полезным окружающим людям;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 уважает свой народ и народы других стран; </w:t>
            </w:r>
          </w:p>
          <w:p w:rsidR="003408A4" w:rsidRPr="003408A4" w:rsidRDefault="003408A4" w:rsidP="003408A4">
            <w:pPr>
              <w:autoSpaceDE w:val="0"/>
              <w:autoSpaceDN w:val="0"/>
              <w:adjustRightInd w:val="0"/>
              <w:jc w:val="both"/>
              <w:rPr>
                <w:color w:val="000000"/>
                <w:sz w:val="24"/>
                <w:szCs w:val="24"/>
              </w:rPr>
            </w:pPr>
            <w:r w:rsidRPr="003408A4">
              <w:rPr>
                <w:color w:val="000000"/>
                <w:sz w:val="24"/>
                <w:szCs w:val="24"/>
              </w:rPr>
              <w:t xml:space="preserve">способен терпимо относиться к людям другой национальности и вероисповедания; </w:t>
            </w:r>
          </w:p>
          <w:p w:rsidR="003408A4" w:rsidRPr="003408A4" w:rsidRDefault="003408A4" w:rsidP="003408A4">
            <w:pPr>
              <w:spacing w:after="37" w:line="200" w:lineRule="exact"/>
              <w:ind w:right="394"/>
              <w:jc w:val="both"/>
              <w:rPr>
                <w:color w:val="000000"/>
                <w:sz w:val="24"/>
                <w:szCs w:val="24"/>
              </w:rPr>
            </w:pPr>
            <w:r w:rsidRPr="003408A4">
              <w:rPr>
                <w:color w:val="000000"/>
                <w:sz w:val="24"/>
                <w:szCs w:val="24"/>
              </w:rPr>
              <w:t xml:space="preserve">- умеет противодействовать асоциальным проявлениям </w:t>
            </w:r>
          </w:p>
        </w:tc>
      </w:tr>
    </w:tbl>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left="284" w:right="394" w:firstLine="710"/>
        <w:jc w:val="both"/>
        <w:rPr>
          <w:rFonts w:ascii="Times New Roman" w:eastAsia="Times New Roman" w:hAnsi="Times New Roman" w:cs="Times New Roman"/>
          <w:color w:val="000000"/>
          <w:sz w:val="24"/>
          <w:szCs w:val="24"/>
          <w:lang w:eastAsia="ru-RU"/>
        </w:rPr>
      </w:pPr>
      <w:r w:rsidRPr="003408A4">
        <w:rPr>
          <w:rFonts w:ascii="Times New Roman" w:eastAsia="Times New Roman" w:hAnsi="Times New Roman" w:cs="Times New Roman"/>
          <w:color w:val="000000"/>
          <w:sz w:val="24"/>
          <w:szCs w:val="24"/>
          <w:lang w:eastAsia="ru-RU"/>
        </w:rPr>
        <w:t xml:space="preserve">   Итогом самоанализа организуемой в школе-интернате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408A4" w:rsidRPr="003408A4" w:rsidRDefault="003408A4" w:rsidP="003408A4">
      <w:pPr>
        <w:spacing w:after="0" w:line="240" w:lineRule="auto"/>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37" w:line="200" w:lineRule="exact"/>
        <w:ind w:left="1277" w:right="394" w:firstLine="710"/>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0" w:line="240" w:lineRule="auto"/>
        <w:ind w:left="1277" w:right="394" w:firstLine="710"/>
        <w:jc w:val="both"/>
        <w:rPr>
          <w:rFonts w:ascii="Times New Roman" w:eastAsia="Times New Roman" w:hAnsi="Times New Roman" w:cs="Times New Roman"/>
          <w:b/>
          <w:color w:val="000000"/>
          <w:sz w:val="24"/>
          <w:szCs w:val="24"/>
          <w:lang w:eastAsia="ru-RU"/>
        </w:rPr>
      </w:pPr>
      <w:r w:rsidRPr="003408A4">
        <w:rPr>
          <w:rFonts w:ascii="Times New Roman" w:eastAsia="Times New Roman" w:hAnsi="Times New Roman" w:cs="Times New Roman"/>
          <w:b/>
          <w:color w:val="000000"/>
          <w:sz w:val="24"/>
          <w:szCs w:val="24"/>
          <w:lang w:eastAsia="ru-RU"/>
        </w:rPr>
        <w:t xml:space="preserve">Календарный план воспитательной работы </w:t>
      </w:r>
    </w:p>
    <w:p w:rsidR="003408A4" w:rsidRPr="003408A4" w:rsidRDefault="003408A4" w:rsidP="003408A4">
      <w:pPr>
        <w:spacing w:after="0" w:line="240" w:lineRule="auto"/>
        <w:ind w:left="1277" w:right="394" w:firstLine="710"/>
        <w:jc w:val="both"/>
        <w:rPr>
          <w:rFonts w:ascii="Times New Roman" w:eastAsia="Times New Roman" w:hAnsi="Times New Roman" w:cs="Times New Roman"/>
          <w:color w:val="000000"/>
          <w:sz w:val="24"/>
          <w:szCs w:val="24"/>
          <w:lang w:eastAsia="ru-RU"/>
        </w:rPr>
      </w:pPr>
    </w:p>
    <w:tbl>
      <w:tblPr>
        <w:tblStyle w:val="DefaultTable"/>
        <w:tblW w:w="10070" w:type="dxa"/>
        <w:jc w:val="center"/>
        <w:tblInd w:w="0" w:type="dxa"/>
        <w:tblLayout w:type="fixed"/>
        <w:tblLook w:val="04A0" w:firstRow="1" w:lastRow="0" w:firstColumn="1" w:lastColumn="0" w:noHBand="0" w:noVBand="1"/>
      </w:tblPr>
      <w:tblGrid>
        <w:gridCol w:w="3543"/>
        <w:gridCol w:w="988"/>
        <w:gridCol w:w="2127"/>
        <w:gridCol w:w="3412"/>
      </w:tblGrid>
      <w:tr w:rsidR="003408A4" w:rsidRPr="003408A4" w:rsidTr="003408A4">
        <w:trPr>
          <w:trHeight w:val="856"/>
          <w:jc w:val="center"/>
        </w:trPr>
        <w:tc>
          <w:tcPr>
            <w:tcW w:w="10070" w:type="dxa"/>
            <w:gridSpan w:val="4"/>
          </w:tcPr>
          <w:p w:rsidR="003408A4" w:rsidRPr="003408A4" w:rsidRDefault="003408A4" w:rsidP="003408A4">
            <w:pPr>
              <w:spacing w:after="37" w:line="249" w:lineRule="auto"/>
              <w:ind w:left="1277" w:right="394" w:firstLine="710"/>
              <w:jc w:val="center"/>
              <w:rPr>
                <w:rFonts w:eastAsia="Times New Roman"/>
                <w:b/>
                <w:color w:val="000000"/>
                <w:sz w:val="24"/>
                <w:szCs w:val="24"/>
              </w:rPr>
            </w:pPr>
            <w:r w:rsidRPr="003408A4">
              <w:rPr>
                <w:rFonts w:eastAsia="Times New Roman"/>
                <w:b/>
                <w:color w:val="000000"/>
                <w:sz w:val="24"/>
                <w:szCs w:val="24"/>
              </w:rPr>
              <w:t xml:space="preserve">КАЛЕНДАРНЫЙ ПЛАН ВОСПИТАТЕЛЬНОЙ РАБОТЫ </w:t>
            </w:r>
          </w:p>
          <w:p w:rsidR="003408A4" w:rsidRPr="003408A4" w:rsidRDefault="003408A4" w:rsidP="003408A4">
            <w:pPr>
              <w:spacing w:after="37" w:line="249" w:lineRule="auto"/>
              <w:ind w:left="1277" w:right="394" w:firstLine="710"/>
              <w:jc w:val="center"/>
              <w:rPr>
                <w:rFonts w:eastAsia="Times New Roman"/>
                <w:b/>
                <w:color w:val="000000"/>
                <w:sz w:val="24"/>
                <w:szCs w:val="24"/>
              </w:rPr>
            </w:pPr>
            <w:r w:rsidRPr="003408A4">
              <w:rPr>
                <w:rFonts w:eastAsia="Times New Roman"/>
                <w:b/>
                <w:color w:val="000000"/>
                <w:sz w:val="24"/>
                <w:szCs w:val="24"/>
              </w:rPr>
              <w:t>1–9 классы</w:t>
            </w:r>
          </w:p>
        </w:tc>
      </w:tr>
      <w:tr w:rsidR="003408A4" w:rsidRPr="003408A4" w:rsidTr="003408A4">
        <w:trPr>
          <w:jc w:val="center"/>
        </w:trPr>
        <w:tc>
          <w:tcPr>
            <w:tcW w:w="3543" w:type="dxa"/>
          </w:tcPr>
          <w:p w:rsidR="003408A4" w:rsidRPr="003408A4" w:rsidRDefault="003408A4" w:rsidP="003408A4">
            <w:pPr>
              <w:spacing w:after="37" w:line="249" w:lineRule="auto"/>
              <w:ind w:left="1277" w:right="-1" w:firstLine="710"/>
              <w:jc w:val="center"/>
              <w:rPr>
                <w:rFonts w:eastAsia="№Е"/>
                <w:color w:val="000000"/>
                <w:sz w:val="24"/>
                <w:szCs w:val="24"/>
              </w:rPr>
            </w:pPr>
          </w:p>
          <w:p w:rsidR="003408A4" w:rsidRPr="003408A4" w:rsidRDefault="003408A4" w:rsidP="003408A4">
            <w:pPr>
              <w:spacing w:after="37" w:line="249" w:lineRule="auto"/>
              <w:ind w:right="-1"/>
              <w:jc w:val="center"/>
              <w:rPr>
                <w:rFonts w:eastAsia="№Е"/>
                <w:color w:val="000000"/>
                <w:sz w:val="24"/>
                <w:szCs w:val="24"/>
              </w:rPr>
            </w:pPr>
            <w:r w:rsidRPr="003408A4">
              <w:rPr>
                <w:rFonts w:eastAsia="№Е"/>
                <w:color w:val="000000"/>
                <w:sz w:val="24"/>
                <w:szCs w:val="24"/>
              </w:rPr>
              <w:t>Дела</w:t>
            </w:r>
          </w:p>
        </w:tc>
        <w:tc>
          <w:tcPr>
            <w:tcW w:w="988" w:type="dxa"/>
          </w:tcPr>
          <w:p w:rsidR="003408A4" w:rsidRPr="003408A4" w:rsidRDefault="003408A4" w:rsidP="003408A4">
            <w:pPr>
              <w:spacing w:after="37" w:line="249" w:lineRule="auto"/>
              <w:ind w:left="1277" w:right="-1" w:firstLine="710"/>
              <w:jc w:val="center"/>
              <w:rPr>
                <w:rFonts w:eastAsia="№Е"/>
                <w:color w:val="000000"/>
                <w:sz w:val="24"/>
                <w:szCs w:val="24"/>
              </w:rPr>
            </w:pP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Классы </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Ориентировочное время </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проведения</w:t>
            </w:r>
          </w:p>
        </w:tc>
        <w:tc>
          <w:tcPr>
            <w:tcW w:w="3412" w:type="dxa"/>
          </w:tcPr>
          <w:p w:rsidR="003408A4" w:rsidRPr="003408A4" w:rsidRDefault="003408A4" w:rsidP="003408A4">
            <w:pPr>
              <w:spacing w:after="37" w:line="249" w:lineRule="auto"/>
              <w:ind w:left="1277" w:right="-1" w:firstLine="710"/>
              <w:jc w:val="center"/>
              <w:rPr>
                <w:rFonts w:eastAsia="№Е"/>
                <w:color w:val="000000"/>
                <w:sz w:val="24"/>
                <w:szCs w:val="24"/>
              </w:rPr>
            </w:pP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Ответственные</w:t>
            </w:r>
          </w:p>
        </w:tc>
      </w:tr>
      <w:tr w:rsidR="003408A4" w:rsidRPr="003408A4" w:rsidTr="003408A4">
        <w:trPr>
          <w:jc w:val="center"/>
        </w:trPr>
        <w:tc>
          <w:tcPr>
            <w:tcW w:w="10070" w:type="dxa"/>
            <w:gridSpan w:val="4"/>
          </w:tcPr>
          <w:p w:rsidR="003408A4" w:rsidRPr="003408A4" w:rsidRDefault="003408A4" w:rsidP="003408A4">
            <w:pPr>
              <w:tabs>
                <w:tab w:val="left" w:pos="426"/>
                <w:tab w:val="left" w:pos="851"/>
              </w:tabs>
              <w:ind w:left="567" w:right="394" w:firstLine="710"/>
              <w:contextualSpacing/>
              <w:jc w:val="center"/>
              <w:rPr>
                <w:rFonts w:eastAsia="Times New Roman"/>
                <w:b/>
                <w:iCs/>
                <w:color w:val="000000"/>
                <w:w w:val="0"/>
                <w:sz w:val="24"/>
                <w:szCs w:val="24"/>
              </w:rPr>
            </w:pPr>
            <w:r w:rsidRPr="003408A4">
              <w:rPr>
                <w:rFonts w:eastAsia="Times New Roman"/>
                <w:b/>
                <w:iCs/>
                <w:color w:val="000000"/>
                <w:w w:val="0"/>
                <w:sz w:val="24"/>
                <w:szCs w:val="24"/>
              </w:rPr>
              <w:t xml:space="preserve">Модуль «Классное руководство, </w:t>
            </w:r>
            <w:proofErr w:type="spellStart"/>
            <w:r w:rsidRPr="003408A4">
              <w:rPr>
                <w:rFonts w:eastAsia="Times New Roman"/>
                <w:b/>
                <w:iCs/>
                <w:color w:val="000000"/>
                <w:w w:val="0"/>
                <w:sz w:val="24"/>
                <w:szCs w:val="24"/>
              </w:rPr>
              <w:t>воспитательство</w:t>
            </w:r>
            <w:proofErr w:type="spellEnd"/>
            <w:r w:rsidRPr="003408A4">
              <w:rPr>
                <w:rFonts w:eastAsia="Times New Roman"/>
                <w:b/>
                <w:iCs/>
                <w:color w:val="000000"/>
                <w:w w:val="0"/>
                <w:sz w:val="24"/>
                <w:szCs w:val="24"/>
              </w:rPr>
              <w:t xml:space="preserve"> и наставничество»</w:t>
            </w:r>
          </w:p>
        </w:tc>
      </w:tr>
      <w:tr w:rsidR="003408A4" w:rsidRPr="003408A4" w:rsidTr="003408A4">
        <w:trPr>
          <w:trHeight w:val="336"/>
          <w:jc w:val="center"/>
        </w:trPr>
        <w:tc>
          <w:tcPr>
            <w:tcW w:w="3543"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Праздник «День Знаний». Тожественная линейка.</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«Урок Знаний» и «Урок Мира»</w:t>
            </w:r>
          </w:p>
        </w:tc>
        <w:tc>
          <w:tcPr>
            <w:tcW w:w="988"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01.09</w:t>
            </w:r>
          </w:p>
        </w:tc>
        <w:tc>
          <w:tcPr>
            <w:tcW w:w="3412"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36"/>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«День солидарности в борьбе с терроризмом»</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pacing w:val="1"/>
                <w:sz w:val="24"/>
                <w:szCs w:val="24"/>
              </w:rPr>
            </w:pPr>
            <w:r w:rsidRPr="003408A4">
              <w:rPr>
                <w:rFonts w:eastAsia="Times New Roman"/>
                <w:color w:val="000000"/>
                <w:spacing w:val="1"/>
                <w:sz w:val="24"/>
                <w:szCs w:val="24"/>
              </w:rPr>
              <w:t>03.09</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16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Безопасность дорожного движения: «Азбука пешехода»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Сентябрь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классные руководители, воспитатели </w:t>
            </w:r>
          </w:p>
        </w:tc>
      </w:tr>
      <w:tr w:rsidR="003408A4" w:rsidRPr="003408A4" w:rsidTr="003408A4">
        <w:trPr>
          <w:trHeight w:val="280"/>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Calibri"/>
                <w:color w:val="000000"/>
                <w:sz w:val="24"/>
                <w:szCs w:val="24"/>
              </w:rPr>
            </w:pPr>
            <w:r w:rsidRPr="003408A4">
              <w:rPr>
                <w:rFonts w:eastAsia="Calibri"/>
                <w:color w:val="000000"/>
                <w:sz w:val="24"/>
                <w:szCs w:val="24"/>
              </w:rPr>
              <w:lastRenderedPageBreak/>
              <w:t>Акция: «Зарядка»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Сентябрь - май</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469"/>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Calibri"/>
                <w:color w:val="000000"/>
                <w:sz w:val="24"/>
                <w:szCs w:val="24"/>
              </w:rPr>
            </w:pPr>
            <w:r w:rsidRPr="003408A4">
              <w:rPr>
                <w:rFonts w:eastAsia="Calibri"/>
                <w:color w:val="000000"/>
                <w:sz w:val="24"/>
                <w:szCs w:val="24"/>
              </w:rPr>
              <w:t>Акция: «Чистый двор»</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4-9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Сентябрь - май</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586"/>
          <w:jc w:val="center"/>
        </w:trPr>
        <w:tc>
          <w:tcPr>
            <w:tcW w:w="3543" w:type="dxa"/>
            <w:tcBorders>
              <w:top w:val="single" w:sz="4" w:space="0" w:color="auto"/>
              <w:bottom w:val="single" w:sz="4" w:space="0" w:color="auto"/>
            </w:tcBorders>
          </w:tcPr>
          <w:p w:rsidR="003408A4" w:rsidRPr="003408A4" w:rsidRDefault="003408A4" w:rsidP="003408A4">
            <w:pPr>
              <w:autoSpaceDE w:val="0"/>
              <w:autoSpaceDN w:val="0"/>
              <w:adjustRightInd w:val="0"/>
              <w:rPr>
                <w:color w:val="000000"/>
                <w:sz w:val="24"/>
                <w:szCs w:val="24"/>
              </w:rPr>
            </w:pPr>
            <w:r w:rsidRPr="003408A4">
              <w:rPr>
                <w:color w:val="000000"/>
                <w:sz w:val="24"/>
                <w:szCs w:val="24"/>
              </w:rPr>
              <w:t xml:space="preserve">Акция «Голубь мира в рамках Международного дня Мира» </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Сентябрь </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Воспитатели </w:t>
            </w: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225"/>
          <w:jc w:val="center"/>
        </w:trPr>
        <w:tc>
          <w:tcPr>
            <w:tcW w:w="3543" w:type="dxa"/>
            <w:tcBorders>
              <w:top w:val="single" w:sz="4" w:space="0" w:color="auto"/>
              <w:bottom w:val="single" w:sz="4" w:space="0" w:color="auto"/>
            </w:tcBorders>
          </w:tcPr>
          <w:p w:rsidR="003408A4" w:rsidRPr="003408A4" w:rsidRDefault="003408A4" w:rsidP="003408A4">
            <w:pPr>
              <w:autoSpaceDE w:val="0"/>
              <w:autoSpaceDN w:val="0"/>
              <w:adjustRightInd w:val="0"/>
              <w:rPr>
                <w:color w:val="000000"/>
                <w:sz w:val="24"/>
                <w:szCs w:val="24"/>
              </w:rPr>
            </w:pPr>
            <w:r w:rsidRPr="003408A4">
              <w:rPr>
                <w:color w:val="000000"/>
                <w:sz w:val="24"/>
                <w:szCs w:val="24"/>
              </w:rPr>
              <w:t xml:space="preserve">Кросс Татарстана, Осенние дворовые игры, Лыжня Татарстана </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1-9 </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84"/>
          <w:jc w:val="center"/>
        </w:trPr>
        <w:tc>
          <w:tcPr>
            <w:tcW w:w="3543" w:type="dxa"/>
            <w:tcBorders>
              <w:top w:val="single" w:sz="4" w:space="0" w:color="auto"/>
              <w:bottom w:val="single" w:sz="4" w:space="0" w:color="auto"/>
            </w:tcBorders>
          </w:tcPr>
          <w:p w:rsidR="003408A4" w:rsidRPr="003408A4" w:rsidRDefault="003408A4" w:rsidP="003408A4">
            <w:pPr>
              <w:autoSpaceDE w:val="0"/>
              <w:autoSpaceDN w:val="0"/>
              <w:adjustRightInd w:val="0"/>
              <w:rPr>
                <w:color w:val="000000"/>
                <w:sz w:val="24"/>
                <w:szCs w:val="24"/>
              </w:rPr>
            </w:pPr>
            <w:r w:rsidRPr="003408A4">
              <w:rPr>
                <w:rFonts w:eastAsia="Times New Roman"/>
                <w:color w:val="000000"/>
                <w:sz w:val="24"/>
                <w:szCs w:val="24"/>
              </w:rPr>
              <w:t>Акция «Спасибо нашим воспитателям», приуроченная ко Дню воспитателя</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Сентябрь </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16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Акция «Спасибо, учитель!», приуроченная ко Дню учителя</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01.10 – 05.10</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26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Антикоррупционная безопасность: «По закону справедливости»</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Ноябрь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26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«Международный день отказа от курения»</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13.11</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педагог - психолог</w:t>
            </w:r>
          </w:p>
        </w:tc>
      </w:tr>
      <w:tr w:rsidR="003408A4" w:rsidRPr="003408A4" w:rsidTr="003408A4">
        <w:trPr>
          <w:trHeight w:val="299"/>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«День Матери в России»</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26.11 – 27.11</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18"/>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Акция «Покормите птиц зимой»</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Ноябрь - март</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280"/>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Правовые знания и профилактика правонарушений: «Права детства»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Декабрь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Классные руководители, педагог – психолог, воспитатели, </w:t>
            </w:r>
          </w:p>
        </w:tc>
      </w:tr>
      <w:tr w:rsidR="003408A4" w:rsidRPr="003408A4" w:rsidTr="003408A4">
        <w:trPr>
          <w:trHeight w:val="318"/>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«Декада инвалидов»</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Декабрь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Администрация школы, классные руководители, воспитатели, учитель надомного обучения</w:t>
            </w:r>
          </w:p>
        </w:tc>
      </w:tr>
      <w:tr w:rsidR="003408A4" w:rsidRPr="003408A4" w:rsidTr="003408A4">
        <w:trPr>
          <w:trHeight w:val="236"/>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«День героев Отечества»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09.12</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18"/>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Новогодний праздник</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26.12</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187"/>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 xml:space="preserve">Художественно-эстетическое воспитание: </w:t>
            </w:r>
          </w:p>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 мире прекрасного»</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Январь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trHeight w:val="224"/>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Гражданско-патриотическое воспитание: «Мое отечество»</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Февраль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 учитель физкультуры</w:t>
            </w:r>
          </w:p>
        </w:tc>
      </w:tr>
      <w:tr w:rsidR="003408A4" w:rsidRPr="003408A4" w:rsidTr="003408A4">
        <w:trPr>
          <w:trHeight w:val="143"/>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Спортивный праздник «Вперед, мальчишки!», посвященный Дню защитника Отечества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Февраль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Учитель физкультуры, классные руководители воспитатели</w:t>
            </w:r>
          </w:p>
        </w:tc>
      </w:tr>
      <w:tr w:rsidR="003408A4" w:rsidRPr="003408A4" w:rsidTr="003408A4">
        <w:trPr>
          <w:trHeight w:val="355"/>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«День защитника Отечества»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1-4</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Февраль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trHeight w:val="628"/>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proofErr w:type="spellStart"/>
            <w:r w:rsidRPr="003408A4">
              <w:rPr>
                <w:rFonts w:eastAsia="Times New Roman"/>
                <w:color w:val="000000"/>
                <w:sz w:val="24"/>
                <w:szCs w:val="24"/>
              </w:rPr>
              <w:t>Профориентационная</w:t>
            </w:r>
            <w:proofErr w:type="spellEnd"/>
            <w:r w:rsidRPr="003408A4">
              <w:rPr>
                <w:rFonts w:eastAsia="Times New Roman"/>
                <w:color w:val="000000"/>
                <w:sz w:val="24"/>
                <w:szCs w:val="24"/>
              </w:rPr>
              <w:t xml:space="preserve"> работа: «Моя будущая профессия» </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Март</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trHeight w:val="880"/>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lastRenderedPageBreak/>
              <w:t>«Международный женский день 8 марта»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Март</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 учитель музыки</w:t>
            </w:r>
          </w:p>
        </w:tc>
      </w:tr>
      <w:tr w:rsidR="003408A4" w:rsidRPr="003408A4" w:rsidTr="003408A4">
        <w:trPr>
          <w:trHeight w:val="463"/>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Экологическая, антитеррористическая и пожарная безопасность: «Земля - наш общий дом»</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Апрель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36"/>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250"/>
              <w:rPr>
                <w:rFonts w:eastAsia="Times New Roman"/>
                <w:bCs/>
                <w:color w:val="000000"/>
                <w:sz w:val="24"/>
                <w:szCs w:val="24"/>
              </w:rPr>
            </w:pPr>
            <w:r w:rsidRPr="003408A4">
              <w:rPr>
                <w:rFonts w:eastAsia="Times New Roman"/>
                <w:bCs/>
                <w:color w:val="000000"/>
                <w:sz w:val="24"/>
                <w:szCs w:val="24"/>
              </w:rPr>
              <w:t>Всемирный День Здоровья Гиннес-ШОУ «Я</w:t>
            </w:r>
          </w:p>
          <w:p w:rsidR="003408A4" w:rsidRPr="003408A4" w:rsidRDefault="003408A4" w:rsidP="003408A4">
            <w:pPr>
              <w:spacing w:after="37" w:line="249" w:lineRule="auto"/>
              <w:ind w:right="-250"/>
              <w:rPr>
                <w:rFonts w:eastAsia="Times New Roman"/>
                <w:bCs/>
                <w:color w:val="000000"/>
                <w:sz w:val="24"/>
                <w:szCs w:val="24"/>
              </w:rPr>
            </w:pPr>
            <w:r w:rsidRPr="003408A4">
              <w:rPr>
                <w:rFonts w:eastAsia="Times New Roman"/>
                <w:bCs/>
                <w:color w:val="000000"/>
                <w:sz w:val="24"/>
                <w:szCs w:val="24"/>
              </w:rPr>
              <w:t xml:space="preserve"> ЗА здоровый образ жизни» </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07.04</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Учитель физкультуры, классные руководители, воспитатели</w:t>
            </w:r>
          </w:p>
        </w:tc>
      </w:tr>
      <w:tr w:rsidR="003408A4" w:rsidRPr="003408A4" w:rsidTr="003408A4">
        <w:trPr>
          <w:trHeight w:val="16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Воинская слава России: «Великая победа»</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Май</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trHeight w:val="542"/>
          <w:jc w:val="center"/>
        </w:trPr>
        <w:tc>
          <w:tcPr>
            <w:tcW w:w="3543" w:type="dxa"/>
            <w:tcBorders>
              <w:top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Акция «Георгиевская ленточка»</w:t>
            </w:r>
          </w:p>
        </w:tc>
        <w:tc>
          <w:tcPr>
            <w:tcW w:w="988" w:type="dxa"/>
            <w:tcBorders>
              <w:top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6-9</w:t>
            </w:r>
          </w:p>
        </w:tc>
        <w:tc>
          <w:tcPr>
            <w:tcW w:w="2127"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04.05 – 09.05</w:t>
            </w:r>
          </w:p>
        </w:tc>
        <w:tc>
          <w:tcPr>
            <w:tcW w:w="3412"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jc w:val="center"/>
        </w:trPr>
        <w:tc>
          <w:tcPr>
            <w:tcW w:w="3543"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«Последний звонок»</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9</w:t>
            </w:r>
          </w:p>
        </w:tc>
        <w:tc>
          <w:tcPr>
            <w:tcW w:w="2127"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25.05</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 учитель музыки</w:t>
            </w:r>
          </w:p>
        </w:tc>
      </w:tr>
      <w:tr w:rsidR="003408A4" w:rsidRPr="003408A4" w:rsidTr="003408A4">
        <w:trPr>
          <w:jc w:val="center"/>
        </w:trPr>
        <w:tc>
          <w:tcPr>
            <w:tcW w:w="3543"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Спортивный праздник: «Вот и стали мы на год взрослее!».</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23.05</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учителя физкультуры, классные руководители,</w:t>
            </w:r>
          </w:p>
        </w:tc>
      </w:tr>
      <w:tr w:rsidR="003408A4" w:rsidRPr="003408A4" w:rsidTr="003408A4">
        <w:trPr>
          <w:jc w:val="center"/>
        </w:trPr>
        <w:tc>
          <w:tcPr>
            <w:tcW w:w="3543" w:type="dxa"/>
          </w:tcPr>
          <w:p w:rsidR="003408A4" w:rsidRPr="003408A4" w:rsidRDefault="003408A4" w:rsidP="003408A4">
            <w:pPr>
              <w:ind w:right="394"/>
              <w:jc w:val="both"/>
              <w:rPr>
                <w:rFonts w:eastAsia="Times New Roman"/>
                <w:b/>
                <w:color w:val="000000"/>
                <w:sz w:val="24"/>
                <w:szCs w:val="24"/>
              </w:rPr>
            </w:pPr>
            <w:r w:rsidRPr="003408A4">
              <w:rPr>
                <w:rFonts w:eastAsia="Times New Roman"/>
                <w:b/>
                <w:color w:val="000000"/>
                <w:sz w:val="24"/>
                <w:szCs w:val="24"/>
              </w:rPr>
              <w:t>Индивидуальная работа с учащимися</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3543" w:type="dxa"/>
          </w:tcPr>
          <w:p w:rsidR="003408A4" w:rsidRPr="003408A4" w:rsidRDefault="003408A4" w:rsidP="003408A4">
            <w:pPr>
              <w:ind w:right="394"/>
              <w:jc w:val="both"/>
              <w:rPr>
                <w:rFonts w:eastAsia="Times New Roman"/>
                <w:b/>
                <w:color w:val="000000"/>
                <w:sz w:val="24"/>
                <w:szCs w:val="24"/>
              </w:rPr>
            </w:pPr>
            <w:r w:rsidRPr="003408A4">
              <w:rPr>
                <w:rFonts w:eastAsia="Times New Roman"/>
                <w:b/>
                <w:color w:val="000000"/>
                <w:sz w:val="24"/>
                <w:szCs w:val="24"/>
              </w:rPr>
              <w:t>Работа с учителями, преподающими в классе, в группе</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3543" w:type="dxa"/>
          </w:tcPr>
          <w:p w:rsidR="003408A4" w:rsidRPr="003408A4" w:rsidRDefault="003408A4" w:rsidP="003408A4">
            <w:pPr>
              <w:ind w:right="394"/>
              <w:jc w:val="both"/>
              <w:rPr>
                <w:rFonts w:eastAsia="Times New Roman"/>
                <w:b/>
                <w:color w:val="000000"/>
                <w:sz w:val="24"/>
                <w:szCs w:val="24"/>
              </w:rPr>
            </w:pPr>
            <w:r w:rsidRPr="003408A4">
              <w:rPr>
                <w:rFonts w:eastAsia="Times New Roman"/>
                <w:b/>
                <w:color w:val="000000"/>
                <w:sz w:val="24"/>
                <w:szCs w:val="24"/>
              </w:rPr>
              <w:t xml:space="preserve">Работа с родителями (законными представителями) учащихся </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10070" w:type="dxa"/>
            <w:gridSpan w:val="4"/>
          </w:tcPr>
          <w:p w:rsidR="003408A4" w:rsidRPr="003408A4" w:rsidRDefault="003408A4" w:rsidP="003408A4">
            <w:pPr>
              <w:spacing w:after="37" w:line="249" w:lineRule="auto"/>
              <w:ind w:left="1277" w:right="394" w:firstLine="710"/>
              <w:jc w:val="center"/>
              <w:rPr>
                <w:rFonts w:eastAsia="Times New Roman"/>
                <w:color w:val="000000"/>
                <w:sz w:val="24"/>
                <w:szCs w:val="24"/>
              </w:rPr>
            </w:pPr>
            <w:r w:rsidRPr="003408A4">
              <w:rPr>
                <w:rFonts w:eastAsia="Times New Roman"/>
                <w:b/>
                <w:color w:val="000000"/>
                <w:w w:val="0"/>
                <w:sz w:val="24"/>
                <w:szCs w:val="24"/>
              </w:rPr>
              <w:t>Модуль «Школьный урок»</w:t>
            </w:r>
          </w:p>
        </w:tc>
      </w:tr>
      <w:tr w:rsidR="003408A4" w:rsidRPr="003408A4" w:rsidTr="003408A4">
        <w:trPr>
          <w:trHeight w:val="864"/>
          <w:jc w:val="center"/>
        </w:trPr>
        <w:tc>
          <w:tcPr>
            <w:tcW w:w="3543"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Планирование воспитательного компонента урока, занятия</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Borders>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Учителя начальных классов и учителя-предметники, воспитатели</w:t>
            </w:r>
          </w:p>
        </w:tc>
      </w:tr>
      <w:tr w:rsidR="003408A4" w:rsidRPr="003408A4" w:rsidTr="003408A4">
        <w:trPr>
          <w:trHeight w:val="268"/>
          <w:jc w:val="center"/>
        </w:trPr>
        <w:tc>
          <w:tcPr>
            <w:tcW w:w="3543" w:type="dxa"/>
            <w:tcBorders>
              <w:bottom w:val="single" w:sz="4" w:space="0" w:color="auto"/>
            </w:tcBorders>
          </w:tcPr>
          <w:p w:rsidR="003408A4" w:rsidRPr="003408A4" w:rsidRDefault="003408A4" w:rsidP="003408A4">
            <w:pPr>
              <w:ind w:right="394"/>
              <w:jc w:val="both"/>
              <w:rPr>
                <w:rFonts w:eastAsia="№Е"/>
                <w:color w:val="000000"/>
                <w:sz w:val="24"/>
                <w:szCs w:val="24"/>
              </w:rPr>
            </w:pPr>
            <w:r w:rsidRPr="003408A4">
              <w:rPr>
                <w:rFonts w:eastAsia="№Е"/>
                <w:color w:val="000000"/>
                <w:sz w:val="24"/>
                <w:szCs w:val="24"/>
              </w:rPr>
              <w:t>Участие в предметных неделях. Неделя воспитателей</w:t>
            </w:r>
          </w:p>
        </w:tc>
        <w:tc>
          <w:tcPr>
            <w:tcW w:w="988" w:type="dxa"/>
            <w:tcBorders>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1-9</w:t>
            </w:r>
          </w:p>
        </w:tc>
        <w:tc>
          <w:tcPr>
            <w:tcW w:w="2127" w:type="dxa"/>
            <w:tcBorders>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По плану школы</w:t>
            </w:r>
          </w:p>
        </w:tc>
        <w:tc>
          <w:tcPr>
            <w:tcW w:w="3412"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Учителя начальных классов и учителя-предметники, воспитатели</w:t>
            </w:r>
          </w:p>
        </w:tc>
      </w:tr>
      <w:tr w:rsidR="003408A4" w:rsidRPr="003408A4" w:rsidTr="003408A4">
        <w:trPr>
          <w:trHeight w:val="392"/>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Calibri"/>
                <w:color w:val="000000"/>
                <w:sz w:val="24"/>
                <w:szCs w:val="24"/>
              </w:rPr>
            </w:pPr>
            <w:r w:rsidRPr="003408A4">
              <w:rPr>
                <w:rFonts w:eastAsia="Times New Roman"/>
                <w:color w:val="000000"/>
                <w:sz w:val="24"/>
                <w:szCs w:val="24"/>
              </w:rPr>
              <w:t>Всероссийский урок, приуроченный ко Дню гражданской обороны, включающий тренировки по поведению учащихся в чрезвычайных ситуациях, включая задымление; пожар; экстремальные ситуации на транспорте</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04.10</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учитель физкультуры</w:t>
            </w:r>
          </w:p>
        </w:tc>
      </w:tr>
      <w:tr w:rsidR="003408A4" w:rsidRPr="003408A4" w:rsidTr="003408A4">
        <w:trPr>
          <w:trHeight w:val="411"/>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 xml:space="preserve">Всероссийский урок «Экология и энергосбережение» в рамках Всероссийского фестиваля </w:t>
            </w:r>
            <w:r w:rsidRPr="003408A4">
              <w:rPr>
                <w:rFonts w:eastAsia="Times New Roman"/>
                <w:color w:val="000000"/>
                <w:sz w:val="24"/>
                <w:szCs w:val="24"/>
              </w:rPr>
              <w:lastRenderedPageBreak/>
              <w:t>энергосбережения #</w:t>
            </w:r>
            <w:proofErr w:type="spellStart"/>
            <w:r w:rsidRPr="003408A4">
              <w:rPr>
                <w:rFonts w:eastAsia="Times New Roman"/>
                <w:color w:val="000000"/>
                <w:sz w:val="24"/>
                <w:szCs w:val="24"/>
              </w:rPr>
              <w:t>ВместеЯрче</w:t>
            </w:r>
            <w:proofErr w:type="spellEnd"/>
            <w:r w:rsidRPr="003408A4">
              <w:rPr>
                <w:rFonts w:eastAsia="Times New Roman"/>
                <w:color w:val="000000"/>
                <w:sz w:val="24"/>
                <w:szCs w:val="24"/>
              </w:rPr>
              <w:t>.</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lastRenderedPageBreak/>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16.10</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trHeight w:val="355"/>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lastRenderedPageBreak/>
              <w:t>«Всероссийский урок безопасности школьников в сети Интернет»</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3-9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28.10 – 30.10</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tc>
      </w:tr>
      <w:tr w:rsidR="003408A4" w:rsidRPr="003408A4" w:rsidTr="003408A4">
        <w:trPr>
          <w:trHeight w:val="953"/>
          <w:jc w:val="center"/>
        </w:trPr>
        <w:tc>
          <w:tcPr>
            <w:tcW w:w="3543" w:type="dxa"/>
            <w:tcBorders>
              <w:top w:val="single" w:sz="4" w:space="0" w:color="auto"/>
              <w:bottom w:val="single" w:sz="4" w:space="0" w:color="auto"/>
            </w:tcBorders>
          </w:tcPr>
          <w:p w:rsidR="003408A4" w:rsidRPr="003408A4" w:rsidRDefault="003408A4" w:rsidP="003408A4">
            <w:pPr>
              <w:shd w:val="clear" w:color="auto" w:fill="FFFFFF"/>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Международный день толерантности.  Урок толерантности «Мы такие разные, но мы вместе». </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16.11</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 классные руководители</w:t>
            </w: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720"/>
          <w:jc w:val="center"/>
        </w:trPr>
        <w:tc>
          <w:tcPr>
            <w:tcW w:w="3543" w:type="dxa"/>
            <w:tcBorders>
              <w:top w:val="single" w:sz="4" w:space="0" w:color="auto"/>
              <w:bottom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 xml:space="preserve"> День космонавтики. «Гагаринский урок»</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3-9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12.04</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68"/>
          <w:jc w:val="center"/>
        </w:trPr>
        <w:tc>
          <w:tcPr>
            <w:tcW w:w="3543" w:type="dxa"/>
            <w:tcBorders>
              <w:top w:val="single" w:sz="4" w:space="0" w:color="auto"/>
            </w:tcBorders>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Работа школьного спортивного клуба</w:t>
            </w:r>
          </w:p>
        </w:tc>
        <w:tc>
          <w:tcPr>
            <w:tcW w:w="988" w:type="dxa"/>
            <w:tcBorders>
              <w:top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 течение года</w:t>
            </w:r>
          </w:p>
        </w:tc>
        <w:tc>
          <w:tcPr>
            <w:tcW w:w="3412"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ЗДВР, учитель физкультуры</w:t>
            </w:r>
          </w:p>
        </w:tc>
      </w:tr>
      <w:tr w:rsidR="003408A4" w:rsidRPr="003408A4" w:rsidTr="003408A4">
        <w:trPr>
          <w:jc w:val="center"/>
        </w:trPr>
        <w:tc>
          <w:tcPr>
            <w:tcW w:w="10070" w:type="dxa"/>
            <w:gridSpan w:val="4"/>
          </w:tcPr>
          <w:p w:rsidR="003408A4" w:rsidRPr="003408A4" w:rsidRDefault="003408A4" w:rsidP="003408A4">
            <w:pPr>
              <w:tabs>
                <w:tab w:val="left" w:pos="851"/>
                <w:tab w:val="left" w:pos="2992"/>
                <w:tab w:val="center" w:pos="4890"/>
              </w:tabs>
              <w:ind w:left="1277" w:right="394" w:firstLine="710"/>
              <w:jc w:val="center"/>
              <w:rPr>
                <w:rFonts w:eastAsia="Times New Roman"/>
                <w:b/>
                <w:iCs/>
                <w:color w:val="000000"/>
                <w:w w:val="0"/>
                <w:sz w:val="24"/>
                <w:szCs w:val="24"/>
              </w:rPr>
            </w:pPr>
            <w:r w:rsidRPr="003408A4">
              <w:rPr>
                <w:rFonts w:eastAsia="Times New Roman"/>
                <w:b/>
                <w:iCs/>
                <w:color w:val="000000"/>
                <w:w w:val="0"/>
                <w:sz w:val="24"/>
                <w:szCs w:val="24"/>
              </w:rPr>
              <w:t>Модуль «Самоуправление»</w:t>
            </w:r>
          </w:p>
        </w:tc>
      </w:tr>
      <w:tr w:rsidR="003408A4" w:rsidRPr="003408A4" w:rsidTr="003408A4">
        <w:trPr>
          <w:jc w:val="center"/>
        </w:trPr>
        <w:tc>
          <w:tcPr>
            <w:tcW w:w="3543"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Выбор актива класса, группы</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Сентябрь</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861"/>
          <w:jc w:val="center"/>
        </w:trPr>
        <w:tc>
          <w:tcPr>
            <w:tcW w:w="3543" w:type="dxa"/>
            <w:tcBorders>
              <w:bottom w:val="single" w:sz="4" w:space="0" w:color="auto"/>
            </w:tcBorders>
          </w:tcPr>
          <w:p w:rsidR="003408A4" w:rsidRPr="003408A4" w:rsidRDefault="003408A4" w:rsidP="003408A4">
            <w:pPr>
              <w:ind w:right="-1"/>
              <w:jc w:val="both"/>
              <w:rPr>
                <w:rFonts w:eastAsia="№Е"/>
                <w:color w:val="000000"/>
                <w:sz w:val="24"/>
                <w:szCs w:val="24"/>
              </w:rPr>
            </w:pPr>
            <w:r w:rsidRPr="003408A4">
              <w:rPr>
                <w:rFonts w:eastAsia="№Е"/>
                <w:color w:val="000000"/>
                <w:sz w:val="24"/>
                <w:szCs w:val="24"/>
              </w:rPr>
              <w:t>Распределение поручений в классе, в группе</w:t>
            </w:r>
          </w:p>
        </w:tc>
        <w:tc>
          <w:tcPr>
            <w:tcW w:w="988" w:type="dxa"/>
            <w:tcBorders>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1-9</w:t>
            </w:r>
          </w:p>
        </w:tc>
        <w:tc>
          <w:tcPr>
            <w:tcW w:w="2127" w:type="dxa"/>
            <w:tcBorders>
              <w:bottom w:val="single" w:sz="4" w:space="0" w:color="auto"/>
            </w:tcBorders>
          </w:tcPr>
          <w:p w:rsidR="003408A4" w:rsidRPr="003408A4" w:rsidRDefault="003408A4" w:rsidP="003408A4">
            <w:pPr>
              <w:ind w:right="-1"/>
              <w:jc w:val="both"/>
              <w:rPr>
                <w:rFonts w:eastAsia="№Е"/>
                <w:color w:val="000000"/>
                <w:sz w:val="24"/>
                <w:szCs w:val="24"/>
              </w:rPr>
            </w:pPr>
            <w:r w:rsidRPr="003408A4">
              <w:rPr>
                <w:rFonts w:eastAsia="№Е"/>
                <w:color w:val="000000"/>
                <w:sz w:val="24"/>
                <w:szCs w:val="24"/>
              </w:rPr>
              <w:t>1 раз в месяц</w:t>
            </w:r>
          </w:p>
        </w:tc>
        <w:tc>
          <w:tcPr>
            <w:tcW w:w="3412"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463"/>
          <w:jc w:val="center"/>
        </w:trPr>
        <w:tc>
          <w:tcPr>
            <w:tcW w:w="3543" w:type="dxa"/>
            <w:tcBorders>
              <w:top w:val="single" w:sz="4" w:space="0" w:color="auto"/>
              <w:bottom w:val="single" w:sz="4" w:space="0" w:color="auto"/>
            </w:tcBorders>
          </w:tcPr>
          <w:p w:rsidR="003408A4" w:rsidRPr="003408A4" w:rsidRDefault="003408A4" w:rsidP="003408A4">
            <w:pPr>
              <w:spacing w:after="37" w:line="264" w:lineRule="exact"/>
              <w:ind w:right="394"/>
              <w:rPr>
                <w:rFonts w:eastAsia="Times New Roman"/>
                <w:color w:val="000000"/>
                <w:sz w:val="24"/>
                <w:szCs w:val="24"/>
              </w:rPr>
            </w:pPr>
            <w:r w:rsidRPr="003408A4">
              <w:rPr>
                <w:rFonts w:eastAsia="Times New Roman"/>
                <w:color w:val="000000"/>
                <w:sz w:val="24"/>
                <w:szCs w:val="24"/>
              </w:rPr>
              <w:t>Выполнение обязанностей в соответствии выбором актива класса (группы)</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bCs/>
                <w:iCs/>
                <w:color w:val="000000"/>
                <w:w w:val="99"/>
                <w:sz w:val="24"/>
                <w:szCs w:val="24"/>
              </w:rPr>
              <w:t>3-9</w:t>
            </w:r>
          </w:p>
        </w:tc>
        <w:tc>
          <w:tcPr>
            <w:tcW w:w="2127" w:type="dxa"/>
            <w:tcBorders>
              <w:top w:val="single" w:sz="4" w:space="0" w:color="auto"/>
              <w:bottom w:val="single" w:sz="4" w:space="0" w:color="auto"/>
            </w:tcBorders>
          </w:tcPr>
          <w:p w:rsidR="003408A4" w:rsidRPr="003408A4" w:rsidRDefault="003408A4" w:rsidP="003408A4">
            <w:pPr>
              <w:spacing w:after="37" w:line="264" w:lineRule="exact"/>
              <w:ind w:right="394"/>
              <w:rPr>
                <w:rFonts w:eastAsia="Times New Roman"/>
                <w:color w:val="000000"/>
                <w:sz w:val="24"/>
                <w:szCs w:val="24"/>
              </w:rPr>
            </w:pPr>
            <w:r w:rsidRPr="003408A4">
              <w:rPr>
                <w:rFonts w:eastAsia="Times New Roman"/>
                <w:color w:val="000000"/>
                <w:sz w:val="24"/>
                <w:szCs w:val="24"/>
              </w:rPr>
              <w:t>в течение учебного года</w:t>
            </w:r>
          </w:p>
        </w:tc>
        <w:tc>
          <w:tcPr>
            <w:tcW w:w="3412" w:type="dxa"/>
            <w:tcBorders>
              <w:top w:val="single" w:sz="4" w:space="0" w:color="auto"/>
              <w:bottom w:val="single" w:sz="4" w:space="0" w:color="auto"/>
            </w:tcBorders>
          </w:tcPr>
          <w:p w:rsidR="003408A4" w:rsidRPr="003408A4" w:rsidRDefault="003408A4" w:rsidP="003408A4">
            <w:pPr>
              <w:spacing w:after="37" w:line="264" w:lineRule="exact"/>
              <w:ind w:right="394"/>
              <w:jc w:val="both"/>
              <w:rPr>
                <w:rFonts w:eastAsia="Times New Roman"/>
                <w:color w:val="000000"/>
                <w:sz w:val="24"/>
                <w:szCs w:val="24"/>
              </w:rPr>
            </w:pPr>
            <w:proofErr w:type="gramStart"/>
            <w:r w:rsidRPr="003408A4">
              <w:rPr>
                <w:rFonts w:eastAsia="Times New Roman"/>
                <w:color w:val="000000"/>
                <w:sz w:val="24"/>
                <w:szCs w:val="24"/>
              </w:rPr>
              <w:t>Классные  руководители</w:t>
            </w:r>
            <w:proofErr w:type="gramEnd"/>
            <w:r w:rsidRPr="003408A4">
              <w:rPr>
                <w:rFonts w:eastAsia="Times New Roman"/>
                <w:color w:val="000000"/>
                <w:sz w:val="24"/>
                <w:szCs w:val="24"/>
              </w:rPr>
              <w:t>, воспитатели</w:t>
            </w:r>
          </w:p>
        </w:tc>
      </w:tr>
      <w:tr w:rsidR="003408A4" w:rsidRPr="003408A4" w:rsidTr="003408A4">
        <w:trPr>
          <w:trHeight w:val="561"/>
          <w:jc w:val="center"/>
        </w:trPr>
        <w:tc>
          <w:tcPr>
            <w:tcW w:w="3543" w:type="dxa"/>
            <w:tcBorders>
              <w:top w:val="single" w:sz="4" w:space="0" w:color="auto"/>
              <w:bottom w:val="single" w:sz="4" w:space="0" w:color="auto"/>
            </w:tcBorders>
          </w:tcPr>
          <w:p w:rsidR="003408A4" w:rsidRPr="003408A4" w:rsidRDefault="003408A4" w:rsidP="003408A4">
            <w:pPr>
              <w:spacing w:after="37" w:line="273" w:lineRule="exact"/>
              <w:ind w:left="100" w:right="394"/>
              <w:jc w:val="both"/>
              <w:rPr>
                <w:rFonts w:eastAsia="Times New Roman"/>
                <w:color w:val="000000"/>
                <w:sz w:val="24"/>
                <w:szCs w:val="24"/>
              </w:rPr>
            </w:pPr>
            <w:proofErr w:type="gramStart"/>
            <w:r w:rsidRPr="003408A4">
              <w:rPr>
                <w:rFonts w:eastAsia="Times New Roman"/>
                <w:color w:val="000000"/>
                <w:sz w:val="24"/>
                <w:szCs w:val="24"/>
              </w:rPr>
              <w:t>Выборы  школьного</w:t>
            </w:r>
            <w:proofErr w:type="gramEnd"/>
            <w:r w:rsidRPr="003408A4">
              <w:rPr>
                <w:rFonts w:eastAsia="Times New Roman"/>
                <w:color w:val="000000"/>
                <w:sz w:val="24"/>
                <w:szCs w:val="24"/>
              </w:rPr>
              <w:t xml:space="preserve"> актива,</w:t>
            </w:r>
            <w:r w:rsidRPr="003408A4">
              <w:rPr>
                <w:rFonts w:eastAsia="№Е"/>
                <w:color w:val="000000"/>
                <w:sz w:val="24"/>
                <w:szCs w:val="24"/>
              </w:rPr>
              <w:t xml:space="preserve"> распределение поручений </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73" w:lineRule="exact"/>
              <w:ind w:right="394"/>
              <w:jc w:val="both"/>
              <w:rPr>
                <w:rFonts w:eastAsia="Times New Roman"/>
                <w:color w:val="000000"/>
                <w:sz w:val="24"/>
                <w:szCs w:val="24"/>
              </w:rPr>
            </w:pPr>
            <w:r w:rsidRPr="003408A4">
              <w:rPr>
                <w:rFonts w:eastAsia="Times New Roman"/>
                <w:color w:val="000000"/>
                <w:sz w:val="24"/>
                <w:szCs w:val="24"/>
              </w:rPr>
              <w:t>сентябрь</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p w:rsidR="003408A4" w:rsidRPr="003408A4" w:rsidRDefault="003408A4" w:rsidP="003408A4">
            <w:pPr>
              <w:spacing w:after="37" w:line="273" w:lineRule="exact"/>
              <w:ind w:left="80" w:right="394" w:firstLine="710"/>
              <w:jc w:val="both"/>
              <w:rPr>
                <w:rFonts w:eastAsia="Times New Roman"/>
                <w:color w:val="000000"/>
                <w:sz w:val="24"/>
                <w:szCs w:val="24"/>
              </w:rPr>
            </w:pPr>
          </w:p>
        </w:tc>
      </w:tr>
      <w:tr w:rsidR="003408A4" w:rsidRPr="003408A4" w:rsidTr="003408A4">
        <w:trPr>
          <w:trHeight w:val="318"/>
          <w:jc w:val="center"/>
        </w:trPr>
        <w:tc>
          <w:tcPr>
            <w:tcW w:w="3543" w:type="dxa"/>
            <w:tcBorders>
              <w:top w:val="single" w:sz="4" w:space="0" w:color="auto"/>
            </w:tcBorders>
          </w:tcPr>
          <w:p w:rsidR="003408A4" w:rsidRPr="003408A4" w:rsidRDefault="003408A4" w:rsidP="003408A4">
            <w:pPr>
              <w:spacing w:after="37" w:line="273" w:lineRule="exact"/>
              <w:ind w:left="100" w:right="394"/>
              <w:jc w:val="both"/>
              <w:rPr>
                <w:rFonts w:eastAsia="Times New Roman"/>
                <w:color w:val="000000"/>
                <w:sz w:val="24"/>
                <w:szCs w:val="24"/>
              </w:rPr>
            </w:pPr>
            <w:r w:rsidRPr="003408A4">
              <w:rPr>
                <w:rFonts w:eastAsia="Times New Roman"/>
                <w:color w:val="000000"/>
                <w:sz w:val="24"/>
                <w:szCs w:val="24"/>
              </w:rPr>
              <w:t>Подведение итогов работы школьного самоуправления, отчеты</w:t>
            </w:r>
          </w:p>
        </w:tc>
        <w:tc>
          <w:tcPr>
            <w:tcW w:w="988"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5-9</w:t>
            </w:r>
          </w:p>
        </w:tc>
        <w:tc>
          <w:tcPr>
            <w:tcW w:w="2127" w:type="dxa"/>
            <w:tcBorders>
              <w:top w:val="single" w:sz="4" w:space="0" w:color="auto"/>
            </w:tcBorders>
          </w:tcPr>
          <w:p w:rsidR="003408A4" w:rsidRPr="003408A4" w:rsidRDefault="003408A4" w:rsidP="003408A4">
            <w:pPr>
              <w:ind w:right="-1"/>
              <w:jc w:val="both"/>
              <w:rPr>
                <w:rFonts w:eastAsia="№Е"/>
                <w:color w:val="000000"/>
                <w:sz w:val="24"/>
                <w:szCs w:val="24"/>
              </w:rPr>
            </w:pPr>
            <w:r w:rsidRPr="003408A4">
              <w:rPr>
                <w:rFonts w:eastAsia="№Е"/>
                <w:color w:val="000000"/>
                <w:sz w:val="24"/>
                <w:szCs w:val="24"/>
              </w:rPr>
              <w:t>май</w:t>
            </w:r>
          </w:p>
        </w:tc>
        <w:tc>
          <w:tcPr>
            <w:tcW w:w="3412" w:type="dxa"/>
            <w:tcBorders>
              <w:top w:val="single" w:sz="4" w:space="0" w:color="auto"/>
            </w:tcBorders>
          </w:tcPr>
          <w:p w:rsidR="003408A4" w:rsidRPr="003408A4" w:rsidRDefault="003408A4" w:rsidP="003408A4">
            <w:pPr>
              <w:spacing w:after="37" w:line="273" w:lineRule="exact"/>
              <w:ind w:left="80" w:right="394"/>
              <w:jc w:val="both"/>
              <w:rPr>
                <w:rFonts w:eastAsia="Times New Roman"/>
                <w:color w:val="000000"/>
                <w:sz w:val="24"/>
                <w:szCs w:val="24"/>
              </w:rPr>
            </w:pPr>
            <w:r w:rsidRPr="003408A4">
              <w:rPr>
                <w:rFonts w:eastAsia="Times New Roman"/>
                <w:color w:val="000000"/>
                <w:sz w:val="24"/>
                <w:szCs w:val="24"/>
              </w:rPr>
              <w:t>ЗДВР, классные руководители</w:t>
            </w:r>
          </w:p>
        </w:tc>
      </w:tr>
      <w:tr w:rsidR="003408A4" w:rsidRPr="003408A4" w:rsidTr="003408A4">
        <w:trPr>
          <w:jc w:val="center"/>
        </w:trPr>
        <w:tc>
          <w:tcPr>
            <w:tcW w:w="10070" w:type="dxa"/>
            <w:gridSpan w:val="4"/>
          </w:tcPr>
          <w:p w:rsidR="003408A4" w:rsidRPr="003408A4" w:rsidRDefault="003408A4" w:rsidP="003408A4">
            <w:pPr>
              <w:tabs>
                <w:tab w:val="left" w:pos="851"/>
              </w:tabs>
              <w:ind w:left="1277" w:right="394" w:firstLine="710"/>
              <w:jc w:val="center"/>
              <w:rPr>
                <w:rFonts w:eastAsia="Times New Roman"/>
                <w:b/>
                <w:iCs/>
                <w:color w:val="000000"/>
                <w:w w:val="0"/>
                <w:sz w:val="24"/>
                <w:szCs w:val="24"/>
              </w:rPr>
            </w:pPr>
            <w:r w:rsidRPr="003408A4">
              <w:rPr>
                <w:rFonts w:eastAsia="Times New Roman"/>
                <w:b/>
                <w:iCs/>
                <w:color w:val="000000"/>
                <w:w w:val="0"/>
                <w:sz w:val="24"/>
                <w:szCs w:val="24"/>
              </w:rPr>
              <w:t>Модуль «Профориентация»</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Проведение классных часов по профориентации</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8-9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560"/>
          <w:jc w:val="center"/>
        </w:trPr>
        <w:tc>
          <w:tcPr>
            <w:tcW w:w="3543" w:type="dxa"/>
          </w:tcPr>
          <w:p w:rsidR="003408A4" w:rsidRPr="003408A4" w:rsidRDefault="003408A4" w:rsidP="003408A4">
            <w:pPr>
              <w:shd w:val="clear" w:color="auto" w:fill="FFFFFF"/>
              <w:ind w:right="394"/>
              <w:jc w:val="both"/>
              <w:rPr>
                <w:rFonts w:eastAsia="Times New Roman"/>
                <w:color w:val="000000"/>
                <w:sz w:val="24"/>
                <w:szCs w:val="24"/>
              </w:rPr>
            </w:pPr>
            <w:r w:rsidRPr="003408A4">
              <w:rPr>
                <w:rFonts w:eastAsia="Times New Roman"/>
                <w:color w:val="000000"/>
                <w:sz w:val="24"/>
                <w:szCs w:val="24"/>
              </w:rPr>
              <w:t>Знакомство с профессиями на уроках, занятиях</w:t>
            </w:r>
          </w:p>
        </w:tc>
        <w:tc>
          <w:tcPr>
            <w:tcW w:w="988" w:type="dxa"/>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5-9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566"/>
          <w:jc w:val="center"/>
        </w:trPr>
        <w:tc>
          <w:tcPr>
            <w:tcW w:w="3543" w:type="dxa"/>
          </w:tcPr>
          <w:p w:rsidR="003408A4" w:rsidRPr="003408A4" w:rsidRDefault="003408A4" w:rsidP="003408A4">
            <w:pPr>
              <w:shd w:val="clear" w:color="auto" w:fill="FFFFFF"/>
              <w:ind w:right="394"/>
              <w:jc w:val="both"/>
              <w:rPr>
                <w:rFonts w:eastAsia="Times New Roman"/>
                <w:color w:val="000000"/>
                <w:sz w:val="24"/>
                <w:szCs w:val="24"/>
              </w:rPr>
            </w:pPr>
            <w:r w:rsidRPr="003408A4">
              <w:rPr>
                <w:rFonts w:eastAsia="Times New Roman"/>
                <w:color w:val="000000"/>
                <w:sz w:val="24"/>
                <w:szCs w:val="24"/>
              </w:rPr>
              <w:t>Организация общественно-полезного труда школьников, как проба сил для выбора будущей профессии (общественные поручения и т.д.).</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2-9</w:t>
            </w:r>
          </w:p>
        </w:tc>
        <w:tc>
          <w:tcPr>
            <w:tcW w:w="2127"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b/>
                <w:color w:val="000000"/>
                <w:sz w:val="24"/>
                <w:szCs w:val="24"/>
              </w:rPr>
              <w:t>Консультации</w:t>
            </w:r>
            <w:r w:rsidRPr="003408A4">
              <w:rPr>
                <w:rFonts w:eastAsia="№Е"/>
                <w:color w:val="000000"/>
                <w:sz w:val="24"/>
                <w:szCs w:val="24"/>
              </w:rPr>
              <w:t xml:space="preserve"> педагога - психолога по профориентации: «Мотивы выбора профессии», «Что я знаю о профессиях?», «Кем мне быть?», </w:t>
            </w:r>
            <w:r w:rsidRPr="003408A4">
              <w:rPr>
                <w:rFonts w:eastAsia="Times New Roman"/>
                <w:color w:val="000000"/>
                <w:sz w:val="24"/>
                <w:szCs w:val="24"/>
              </w:rPr>
              <w:t>«Мои способности и умения»</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8-9</w:t>
            </w:r>
          </w:p>
        </w:tc>
        <w:tc>
          <w:tcPr>
            <w:tcW w:w="2127" w:type="dxa"/>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Педагог-психолог, классные руководители</w:t>
            </w:r>
          </w:p>
        </w:tc>
      </w:tr>
      <w:tr w:rsidR="003408A4" w:rsidRPr="003408A4" w:rsidTr="003408A4">
        <w:trPr>
          <w:trHeight w:val="1048"/>
          <w:jc w:val="center"/>
        </w:trPr>
        <w:tc>
          <w:tcPr>
            <w:tcW w:w="3543"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Совместное собрание для выпускного класса, их родителей или законных </w:t>
            </w:r>
            <w:proofErr w:type="gramStart"/>
            <w:r w:rsidRPr="003408A4">
              <w:rPr>
                <w:rFonts w:eastAsia="№Е"/>
                <w:color w:val="000000"/>
                <w:sz w:val="24"/>
                <w:szCs w:val="24"/>
              </w:rPr>
              <w:t>представителей,  встреча</w:t>
            </w:r>
            <w:proofErr w:type="gramEnd"/>
            <w:r w:rsidRPr="003408A4">
              <w:rPr>
                <w:rFonts w:eastAsia="№Е"/>
                <w:color w:val="000000"/>
                <w:sz w:val="24"/>
                <w:szCs w:val="24"/>
              </w:rPr>
              <w:t xml:space="preserve"> с  представителями </w:t>
            </w:r>
            <w:r w:rsidRPr="003408A4">
              <w:rPr>
                <w:rFonts w:eastAsia="№Е"/>
                <w:color w:val="000000"/>
                <w:sz w:val="24"/>
                <w:szCs w:val="24"/>
              </w:rPr>
              <w:lastRenderedPageBreak/>
              <w:t>Чистопольского многопрофильного колледжа</w:t>
            </w:r>
          </w:p>
        </w:tc>
        <w:tc>
          <w:tcPr>
            <w:tcW w:w="988" w:type="dxa"/>
            <w:tcBorders>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lastRenderedPageBreak/>
              <w:t>9</w:t>
            </w:r>
          </w:p>
        </w:tc>
        <w:tc>
          <w:tcPr>
            <w:tcW w:w="2127" w:type="dxa"/>
            <w:tcBorders>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Апрель</w:t>
            </w:r>
          </w:p>
        </w:tc>
        <w:tc>
          <w:tcPr>
            <w:tcW w:w="3412"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Администрация школы,  </w:t>
            </w:r>
          </w:p>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p w:rsidR="003408A4" w:rsidRPr="003408A4" w:rsidRDefault="003408A4" w:rsidP="003408A4">
            <w:pPr>
              <w:spacing w:after="37" w:line="249" w:lineRule="auto"/>
              <w:ind w:left="1277" w:right="394" w:firstLine="710"/>
              <w:jc w:val="both"/>
              <w:rPr>
                <w:rFonts w:eastAsia="Times New Roman"/>
                <w:color w:val="000000"/>
                <w:sz w:val="24"/>
                <w:szCs w:val="24"/>
              </w:rPr>
            </w:pP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513"/>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lastRenderedPageBreak/>
              <w:t>Конкурс рисунков о профессиях</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1-4</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март</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392"/>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Викторина «Все </w:t>
            </w:r>
            <w:proofErr w:type="gramStart"/>
            <w:r w:rsidRPr="003408A4">
              <w:rPr>
                <w:rFonts w:eastAsia="№Е"/>
                <w:color w:val="000000"/>
                <w:sz w:val="24"/>
                <w:szCs w:val="24"/>
              </w:rPr>
              <w:t>профессии  важны</w:t>
            </w:r>
            <w:proofErr w:type="gramEnd"/>
            <w:r w:rsidRPr="003408A4">
              <w:rPr>
                <w:rFonts w:eastAsia="№Е"/>
                <w:color w:val="000000"/>
                <w:sz w:val="24"/>
                <w:szCs w:val="24"/>
              </w:rPr>
              <w:t>»</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1-4</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март</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991"/>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Посещение </w:t>
            </w:r>
            <w:proofErr w:type="spellStart"/>
            <w:proofErr w:type="gramStart"/>
            <w:r w:rsidRPr="003408A4">
              <w:rPr>
                <w:rFonts w:eastAsia="№Е"/>
                <w:color w:val="000000"/>
                <w:sz w:val="24"/>
                <w:szCs w:val="24"/>
              </w:rPr>
              <w:t>профориентационных</w:t>
            </w:r>
            <w:proofErr w:type="spellEnd"/>
            <w:r w:rsidRPr="003408A4">
              <w:rPr>
                <w:rFonts w:eastAsia="№Е"/>
                <w:color w:val="000000"/>
                <w:sz w:val="24"/>
                <w:szCs w:val="24"/>
              </w:rPr>
              <w:t xml:space="preserve">  выставок</w:t>
            </w:r>
            <w:proofErr w:type="gramEnd"/>
            <w:r w:rsidRPr="003408A4">
              <w:rPr>
                <w:rFonts w:eastAsia="№Е"/>
                <w:color w:val="000000"/>
                <w:sz w:val="24"/>
                <w:szCs w:val="24"/>
              </w:rPr>
              <w:t xml:space="preserve">, дней открытых дверей  в  </w:t>
            </w:r>
            <w:proofErr w:type="spellStart"/>
            <w:r w:rsidRPr="003408A4">
              <w:rPr>
                <w:rFonts w:eastAsia="№Е"/>
                <w:color w:val="000000"/>
                <w:sz w:val="24"/>
                <w:szCs w:val="24"/>
              </w:rPr>
              <w:t>Чистопольском</w:t>
            </w:r>
            <w:proofErr w:type="spellEnd"/>
            <w:r w:rsidRPr="003408A4">
              <w:rPr>
                <w:rFonts w:eastAsia="№Е"/>
                <w:color w:val="000000"/>
                <w:sz w:val="24"/>
                <w:szCs w:val="24"/>
              </w:rPr>
              <w:t xml:space="preserve">  многопрофильном  колледже</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Классные руководители </w:t>
            </w:r>
          </w:p>
          <w:p w:rsidR="003408A4" w:rsidRPr="003408A4" w:rsidRDefault="003408A4" w:rsidP="003408A4">
            <w:pPr>
              <w:spacing w:after="37" w:line="249" w:lineRule="auto"/>
              <w:ind w:left="1277" w:right="394" w:firstLine="710"/>
              <w:jc w:val="both"/>
              <w:rPr>
                <w:rFonts w:eastAsia="Times New Roman"/>
                <w:color w:val="000000"/>
                <w:sz w:val="24"/>
                <w:szCs w:val="24"/>
              </w:rPr>
            </w:pP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355"/>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Участие в профессиональных конкурсах.</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449"/>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Трудовая деятельность по благоустройству территории школы-интерната</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5-9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473"/>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Изучение интересных ресурсов, посвященных   выбору профессий</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257"/>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Профессиональное тестирование </w:t>
            </w:r>
          </w:p>
        </w:tc>
        <w:tc>
          <w:tcPr>
            <w:tcW w:w="988" w:type="dxa"/>
            <w:tcBorders>
              <w:top w:val="single" w:sz="4" w:space="0" w:color="auto"/>
              <w:bottom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8-9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Педагог-психолог</w:t>
            </w:r>
          </w:p>
        </w:tc>
      </w:tr>
      <w:tr w:rsidR="003408A4" w:rsidRPr="003408A4" w:rsidTr="003408A4">
        <w:trPr>
          <w:trHeight w:val="393"/>
          <w:jc w:val="center"/>
        </w:trPr>
        <w:tc>
          <w:tcPr>
            <w:tcW w:w="3543" w:type="dxa"/>
            <w:tcBorders>
              <w:top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Индивидуальное консультирование</w:t>
            </w:r>
          </w:p>
        </w:tc>
        <w:tc>
          <w:tcPr>
            <w:tcW w:w="988" w:type="dxa"/>
            <w:tcBorders>
              <w:top w:val="single" w:sz="4" w:space="0" w:color="auto"/>
            </w:tcBorders>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8-9</w:t>
            </w:r>
          </w:p>
        </w:tc>
        <w:tc>
          <w:tcPr>
            <w:tcW w:w="2127" w:type="dxa"/>
            <w:tcBorders>
              <w:top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Педагог-психолог</w:t>
            </w:r>
          </w:p>
        </w:tc>
      </w:tr>
      <w:tr w:rsidR="003408A4" w:rsidRPr="003408A4" w:rsidTr="003408A4">
        <w:trPr>
          <w:jc w:val="center"/>
        </w:trPr>
        <w:tc>
          <w:tcPr>
            <w:tcW w:w="10070" w:type="dxa"/>
            <w:gridSpan w:val="4"/>
          </w:tcPr>
          <w:p w:rsidR="003408A4" w:rsidRPr="003408A4" w:rsidRDefault="003408A4" w:rsidP="003408A4">
            <w:pPr>
              <w:tabs>
                <w:tab w:val="left" w:pos="851"/>
              </w:tabs>
              <w:ind w:left="1277" w:right="394" w:firstLine="710"/>
              <w:jc w:val="center"/>
              <w:rPr>
                <w:rFonts w:eastAsia="Times New Roman"/>
                <w:b/>
                <w:color w:val="000000"/>
                <w:sz w:val="24"/>
                <w:szCs w:val="24"/>
              </w:rPr>
            </w:pPr>
            <w:r w:rsidRPr="003408A4">
              <w:rPr>
                <w:rFonts w:eastAsia="Times New Roman"/>
                <w:b/>
                <w:color w:val="000000"/>
                <w:w w:val="0"/>
                <w:sz w:val="24"/>
                <w:szCs w:val="24"/>
              </w:rPr>
              <w:t xml:space="preserve">Модуль </w:t>
            </w:r>
            <w:r w:rsidRPr="003408A4">
              <w:rPr>
                <w:rFonts w:eastAsia="Times New Roman"/>
                <w:b/>
                <w:color w:val="000000"/>
                <w:sz w:val="24"/>
                <w:szCs w:val="24"/>
              </w:rPr>
              <w:t>«Работа с родителями (законными представителями)»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Участие в общешкольных родительских собраниях </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По плану</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Проведение классных родительских собраний </w:t>
            </w:r>
          </w:p>
        </w:tc>
        <w:tc>
          <w:tcPr>
            <w:tcW w:w="988" w:type="dxa"/>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Один раз в четверть</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b/>
                <w:color w:val="000000"/>
                <w:sz w:val="24"/>
                <w:szCs w:val="24"/>
                <w:u w:val="single"/>
              </w:rPr>
            </w:pPr>
            <w:r w:rsidRPr="003408A4">
              <w:rPr>
                <w:rFonts w:eastAsia="№Е"/>
                <w:b/>
                <w:color w:val="000000"/>
                <w:sz w:val="24"/>
                <w:szCs w:val="24"/>
                <w:u w:val="single"/>
              </w:rPr>
              <w:t>Родительский всеобуч:</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«Адаптация детей к обучению в среднем звене»,</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«Тревоги и страхи у детей», </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w:t>
            </w:r>
            <w:proofErr w:type="gramStart"/>
            <w:r w:rsidRPr="003408A4">
              <w:rPr>
                <w:rFonts w:eastAsia="№Е"/>
                <w:color w:val="000000"/>
                <w:sz w:val="24"/>
                <w:szCs w:val="24"/>
              </w:rPr>
              <w:t>Профилактика  вредных</w:t>
            </w:r>
            <w:proofErr w:type="gramEnd"/>
            <w:r w:rsidRPr="003408A4">
              <w:rPr>
                <w:rFonts w:eastAsia="№Е"/>
                <w:color w:val="000000"/>
                <w:sz w:val="24"/>
                <w:szCs w:val="24"/>
              </w:rPr>
              <w:t xml:space="preserve"> привычек», </w:t>
            </w:r>
          </w:p>
          <w:p w:rsidR="003408A4" w:rsidRPr="003408A4" w:rsidRDefault="003408A4" w:rsidP="003408A4">
            <w:pPr>
              <w:spacing w:after="37" w:line="249" w:lineRule="auto"/>
              <w:ind w:right="-1"/>
              <w:jc w:val="both"/>
              <w:rPr>
                <w:rFonts w:eastAsia="№Е"/>
                <w:i/>
                <w:color w:val="000000"/>
                <w:sz w:val="24"/>
                <w:szCs w:val="24"/>
              </w:rPr>
            </w:pPr>
            <w:r w:rsidRPr="003408A4">
              <w:rPr>
                <w:rFonts w:eastAsia="№Е"/>
                <w:color w:val="000000"/>
                <w:sz w:val="24"/>
                <w:szCs w:val="24"/>
              </w:rPr>
              <w:t>«</w:t>
            </w:r>
            <w:proofErr w:type="gramStart"/>
            <w:r w:rsidRPr="003408A4">
              <w:rPr>
                <w:rFonts w:eastAsia="№Е"/>
                <w:color w:val="000000"/>
                <w:sz w:val="24"/>
                <w:szCs w:val="24"/>
              </w:rPr>
              <w:t>Профессиональное  самоопределение</w:t>
            </w:r>
            <w:proofErr w:type="gramEnd"/>
            <w:r w:rsidRPr="003408A4">
              <w:rPr>
                <w:rFonts w:eastAsia="№Е"/>
                <w:color w:val="000000"/>
                <w:sz w:val="24"/>
                <w:szCs w:val="24"/>
              </w:rPr>
              <w:t xml:space="preserve"> подростка»</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Один раз в четверть</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Проведение индивидуальных консультаций с родителями</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По мере необходимости</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педагог- психолог</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Организация коллективного посещения сельского музея; экскурсии</w:t>
            </w:r>
          </w:p>
        </w:tc>
        <w:tc>
          <w:tcPr>
            <w:tcW w:w="988" w:type="dxa"/>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1"/>
              <w:jc w:val="both"/>
              <w:rPr>
                <w:rFonts w:eastAsia="№Е"/>
                <w:b/>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w:t>
            </w:r>
          </w:p>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воспитатели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 xml:space="preserve">Совместное участие в творческих конкурсах,  </w:t>
            </w:r>
          </w:p>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выставках.</w:t>
            </w:r>
          </w:p>
        </w:tc>
        <w:tc>
          <w:tcPr>
            <w:tcW w:w="988"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Pr>
          <w:p w:rsidR="003408A4" w:rsidRPr="003408A4" w:rsidRDefault="003408A4" w:rsidP="003408A4">
            <w:pPr>
              <w:spacing w:after="37" w:line="249" w:lineRule="auto"/>
              <w:ind w:right="-1"/>
              <w:jc w:val="both"/>
              <w:rPr>
                <w:rFonts w:eastAsia="№Е"/>
                <w:b/>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Участие родителей в ключевых классных, групповых делах</w:t>
            </w:r>
          </w:p>
        </w:tc>
        <w:tc>
          <w:tcPr>
            <w:tcW w:w="988" w:type="dxa"/>
          </w:tcPr>
          <w:p w:rsidR="003408A4" w:rsidRPr="003408A4" w:rsidRDefault="003408A4" w:rsidP="003408A4">
            <w:pPr>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jc w:val="center"/>
        </w:trPr>
        <w:tc>
          <w:tcPr>
            <w:tcW w:w="3543"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lastRenderedPageBreak/>
              <w:t>Регулярная связь с родителями с целью постоянного контроля за жизнедеятельностью ребенка в школе и дома (совместное индивидуальное сопровождение детей)</w:t>
            </w:r>
          </w:p>
        </w:tc>
        <w:tc>
          <w:tcPr>
            <w:tcW w:w="988" w:type="dxa"/>
          </w:tcPr>
          <w:p w:rsidR="003408A4" w:rsidRPr="003408A4" w:rsidRDefault="003408A4" w:rsidP="003408A4">
            <w:pPr>
              <w:spacing w:before="100" w:beforeAutospacing="1" w:after="100" w:afterAutospacing="1"/>
              <w:ind w:right="394"/>
              <w:jc w:val="both"/>
              <w:rPr>
                <w:rFonts w:eastAsia="Times New Roman"/>
                <w:color w:val="000000"/>
                <w:sz w:val="24"/>
                <w:szCs w:val="24"/>
              </w:rPr>
            </w:pPr>
            <w:r w:rsidRPr="003408A4">
              <w:rPr>
                <w:rFonts w:eastAsia="Times New Roman"/>
                <w:color w:val="000000"/>
                <w:sz w:val="24"/>
                <w:szCs w:val="24"/>
              </w:rPr>
              <w:t>1-9</w:t>
            </w:r>
          </w:p>
        </w:tc>
        <w:tc>
          <w:tcPr>
            <w:tcW w:w="2127" w:type="dxa"/>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В течение года</w:t>
            </w:r>
          </w:p>
        </w:tc>
        <w:tc>
          <w:tcPr>
            <w:tcW w:w="3412" w:type="dxa"/>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педагог- психолог</w:t>
            </w:r>
          </w:p>
        </w:tc>
      </w:tr>
      <w:tr w:rsidR="003408A4" w:rsidRPr="003408A4" w:rsidTr="003408A4">
        <w:trPr>
          <w:trHeight w:val="674"/>
          <w:jc w:val="center"/>
        </w:trPr>
        <w:tc>
          <w:tcPr>
            <w:tcW w:w="3543"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Создание родительских чатов</w:t>
            </w:r>
          </w:p>
        </w:tc>
        <w:tc>
          <w:tcPr>
            <w:tcW w:w="988" w:type="dxa"/>
            <w:tcBorders>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Е"/>
                <w:color w:val="000000"/>
                <w:sz w:val="24"/>
                <w:szCs w:val="24"/>
              </w:rPr>
              <w:t>В течение года</w:t>
            </w:r>
          </w:p>
        </w:tc>
        <w:tc>
          <w:tcPr>
            <w:tcW w:w="3412" w:type="dxa"/>
            <w:tcBorders>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tc>
      </w:tr>
      <w:tr w:rsidR="003408A4" w:rsidRPr="003408A4" w:rsidTr="003408A4">
        <w:trPr>
          <w:trHeight w:val="411"/>
          <w:jc w:val="center"/>
        </w:trPr>
        <w:tc>
          <w:tcPr>
            <w:tcW w:w="3543"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Times New Roman"/>
                <w:color w:val="000000"/>
                <w:sz w:val="24"/>
                <w:szCs w:val="24"/>
              </w:rPr>
              <w:t>Информационное оповещение через школьный сайт, мессенджеры</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Классные руководители, воспитатели</w:t>
            </w: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542"/>
          <w:jc w:val="center"/>
        </w:trPr>
        <w:tc>
          <w:tcPr>
            <w:tcW w:w="3543" w:type="dxa"/>
            <w:tcBorders>
              <w:top w:val="single" w:sz="4" w:space="0" w:color="auto"/>
              <w:bottom w:val="single" w:sz="4" w:space="0" w:color="auto"/>
            </w:tcBorders>
          </w:tcPr>
          <w:p w:rsidR="003408A4" w:rsidRPr="003408A4" w:rsidRDefault="003408A4" w:rsidP="003408A4">
            <w:pPr>
              <w:spacing w:after="37" w:line="264" w:lineRule="exact"/>
              <w:ind w:left="100" w:right="394"/>
              <w:jc w:val="both"/>
              <w:rPr>
                <w:rFonts w:eastAsia="Times New Roman"/>
                <w:color w:val="000000"/>
                <w:sz w:val="24"/>
                <w:szCs w:val="24"/>
              </w:rPr>
            </w:pPr>
            <w:r w:rsidRPr="003408A4">
              <w:rPr>
                <w:rFonts w:eastAsia="Times New Roman"/>
                <w:color w:val="000000"/>
                <w:sz w:val="24"/>
                <w:szCs w:val="24"/>
              </w:rPr>
              <w:t xml:space="preserve">Выезд классных </w:t>
            </w:r>
            <w:proofErr w:type="gramStart"/>
            <w:r w:rsidRPr="003408A4">
              <w:rPr>
                <w:rFonts w:eastAsia="Times New Roman"/>
                <w:color w:val="000000"/>
                <w:sz w:val="24"/>
                <w:szCs w:val="24"/>
              </w:rPr>
              <w:t>руководителей  к</w:t>
            </w:r>
            <w:proofErr w:type="gramEnd"/>
            <w:r w:rsidRPr="003408A4">
              <w:rPr>
                <w:rFonts w:eastAsia="Times New Roman"/>
                <w:color w:val="000000"/>
                <w:sz w:val="24"/>
                <w:szCs w:val="24"/>
              </w:rPr>
              <w:t xml:space="preserve"> воспитанникам домой</w:t>
            </w:r>
          </w:p>
        </w:tc>
        <w:tc>
          <w:tcPr>
            <w:tcW w:w="988" w:type="dxa"/>
            <w:tcBorders>
              <w:top w:val="single" w:sz="4" w:space="0" w:color="auto"/>
              <w:bottom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Е"/>
                <w:color w:val="000000"/>
                <w:sz w:val="24"/>
                <w:szCs w:val="24"/>
              </w:rPr>
              <w:t>В течение года</w:t>
            </w:r>
          </w:p>
        </w:tc>
        <w:tc>
          <w:tcPr>
            <w:tcW w:w="3412" w:type="dxa"/>
            <w:tcBorders>
              <w:top w:val="single" w:sz="4" w:space="0" w:color="auto"/>
              <w:bottom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 xml:space="preserve">Классные руководители </w:t>
            </w:r>
          </w:p>
          <w:p w:rsidR="003408A4" w:rsidRPr="003408A4" w:rsidRDefault="003408A4" w:rsidP="003408A4">
            <w:pPr>
              <w:spacing w:after="37" w:line="249" w:lineRule="auto"/>
              <w:ind w:left="1277" w:right="394" w:firstLine="710"/>
              <w:jc w:val="both"/>
              <w:rPr>
                <w:rFonts w:eastAsia="Times New Roman"/>
                <w:color w:val="000000"/>
                <w:sz w:val="24"/>
                <w:szCs w:val="24"/>
              </w:rPr>
            </w:pPr>
          </w:p>
        </w:tc>
      </w:tr>
      <w:tr w:rsidR="003408A4" w:rsidRPr="003408A4" w:rsidTr="003408A4">
        <w:trPr>
          <w:trHeight w:val="542"/>
          <w:jc w:val="center"/>
        </w:trPr>
        <w:tc>
          <w:tcPr>
            <w:tcW w:w="10070" w:type="dxa"/>
            <w:gridSpan w:val="4"/>
            <w:tcBorders>
              <w:top w:val="single" w:sz="4" w:space="0" w:color="auto"/>
              <w:bottom w:val="single" w:sz="4" w:space="0" w:color="auto"/>
            </w:tcBorders>
          </w:tcPr>
          <w:p w:rsidR="003408A4" w:rsidRPr="003408A4" w:rsidRDefault="003408A4" w:rsidP="003408A4">
            <w:pPr>
              <w:spacing w:after="37" w:line="264" w:lineRule="exact"/>
              <w:ind w:left="100" w:right="394" w:firstLine="710"/>
              <w:jc w:val="both"/>
              <w:rPr>
                <w:rFonts w:eastAsia="Times New Roman"/>
                <w:b/>
                <w:color w:val="000000"/>
                <w:sz w:val="24"/>
                <w:szCs w:val="24"/>
              </w:rPr>
            </w:pPr>
            <w:r w:rsidRPr="003408A4">
              <w:rPr>
                <w:rFonts w:eastAsia="Times New Roman"/>
                <w:b/>
                <w:bCs/>
                <w:color w:val="000000"/>
                <w:sz w:val="24"/>
                <w:szCs w:val="24"/>
              </w:rPr>
              <w:t xml:space="preserve">Первичная профилактика на уроках и </w:t>
            </w:r>
            <w:proofErr w:type="spellStart"/>
            <w:r w:rsidRPr="003408A4">
              <w:rPr>
                <w:rFonts w:eastAsia="Times New Roman"/>
                <w:b/>
                <w:bCs/>
                <w:color w:val="000000"/>
                <w:sz w:val="24"/>
                <w:szCs w:val="24"/>
              </w:rPr>
              <w:t>вовнеурочное</w:t>
            </w:r>
            <w:proofErr w:type="spellEnd"/>
            <w:r w:rsidRPr="003408A4">
              <w:rPr>
                <w:rFonts w:eastAsia="Times New Roman"/>
                <w:b/>
                <w:bCs/>
                <w:color w:val="000000"/>
                <w:sz w:val="24"/>
                <w:szCs w:val="24"/>
              </w:rPr>
              <w:t xml:space="preserve"> время</w:t>
            </w:r>
          </w:p>
        </w:tc>
      </w:tr>
      <w:tr w:rsidR="003408A4" w:rsidRPr="003408A4" w:rsidTr="003408A4">
        <w:trPr>
          <w:trHeight w:val="542"/>
          <w:jc w:val="center"/>
        </w:trPr>
        <w:tc>
          <w:tcPr>
            <w:tcW w:w="3543" w:type="dxa"/>
            <w:tcBorders>
              <w:top w:val="single" w:sz="4" w:space="0" w:color="auto"/>
            </w:tcBorders>
          </w:tcPr>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суицидального поведения</w:t>
            </w:r>
          </w:p>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 xml:space="preserve"> преступлений и правонарушений</w:t>
            </w:r>
          </w:p>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 xml:space="preserve"> терроризма и экстремизма</w:t>
            </w:r>
          </w:p>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 xml:space="preserve"> интернет зависимости жестокого обращения</w:t>
            </w:r>
          </w:p>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 xml:space="preserve"> употребления алкоголя, табака, ПАВ</w:t>
            </w:r>
          </w:p>
          <w:p w:rsidR="003408A4" w:rsidRPr="003408A4" w:rsidRDefault="003408A4" w:rsidP="00346EF9">
            <w:pPr>
              <w:widowControl w:val="0"/>
              <w:numPr>
                <w:ilvl w:val="0"/>
                <w:numId w:val="27"/>
              </w:numPr>
              <w:wordWrap w:val="0"/>
              <w:autoSpaceDE w:val="0"/>
              <w:autoSpaceDN w:val="0"/>
              <w:spacing w:line="264" w:lineRule="exact"/>
              <w:ind w:right="394"/>
              <w:jc w:val="both"/>
              <w:rPr>
                <w:rFonts w:eastAsia="Times New Roman"/>
                <w:color w:val="000000"/>
                <w:sz w:val="24"/>
                <w:szCs w:val="24"/>
              </w:rPr>
            </w:pPr>
            <w:r w:rsidRPr="003408A4">
              <w:rPr>
                <w:rFonts w:eastAsia="Times New Roman"/>
                <w:color w:val="000000"/>
                <w:sz w:val="24"/>
                <w:szCs w:val="24"/>
              </w:rPr>
              <w:t xml:space="preserve"> социально значимых заболеваний, в том числе ВИЧ/СПИД </w:t>
            </w:r>
          </w:p>
        </w:tc>
        <w:tc>
          <w:tcPr>
            <w:tcW w:w="988" w:type="dxa"/>
            <w:tcBorders>
              <w:top w:val="single" w:sz="4" w:space="0" w:color="auto"/>
            </w:tcBorders>
          </w:tcPr>
          <w:p w:rsidR="003408A4" w:rsidRPr="003408A4" w:rsidRDefault="003408A4" w:rsidP="003408A4">
            <w:pPr>
              <w:spacing w:after="37" w:line="249" w:lineRule="auto"/>
              <w:ind w:right="-1"/>
              <w:jc w:val="both"/>
              <w:rPr>
                <w:rFonts w:eastAsia="№Е"/>
                <w:color w:val="000000"/>
                <w:sz w:val="24"/>
                <w:szCs w:val="24"/>
              </w:rPr>
            </w:pPr>
            <w:r w:rsidRPr="003408A4">
              <w:rPr>
                <w:rFonts w:eastAsia="№Е"/>
                <w:color w:val="000000"/>
                <w:sz w:val="24"/>
                <w:szCs w:val="24"/>
              </w:rPr>
              <w:t>1-9</w:t>
            </w:r>
          </w:p>
        </w:tc>
        <w:tc>
          <w:tcPr>
            <w:tcW w:w="2127" w:type="dxa"/>
            <w:tcBorders>
              <w:top w:val="single" w:sz="4" w:space="0" w:color="auto"/>
            </w:tcBorders>
          </w:tcPr>
          <w:p w:rsidR="003408A4" w:rsidRPr="003408A4" w:rsidRDefault="003408A4" w:rsidP="003408A4">
            <w:pPr>
              <w:spacing w:after="37" w:line="249" w:lineRule="auto"/>
              <w:ind w:right="394"/>
              <w:jc w:val="both"/>
              <w:rPr>
                <w:rFonts w:eastAsia="№Е"/>
                <w:color w:val="000000"/>
                <w:sz w:val="24"/>
                <w:szCs w:val="24"/>
              </w:rPr>
            </w:pPr>
            <w:r w:rsidRPr="003408A4">
              <w:rPr>
                <w:rFonts w:eastAsia="№Е"/>
                <w:color w:val="000000"/>
                <w:sz w:val="24"/>
                <w:szCs w:val="24"/>
              </w:rPr>
              <w:t>В течение года</w:t>
            </w:r>
          </w:p>
        </w:tc>
        <w:tc>
          <w:tcPr>
            <w:tcW w:w="3412" w:type="dxa"/>
            <w:tcBorders>
              <w:top w:val="single" w:sz="4" w:space="0" w:color="auto"/>
            </w:tcBorders>
          </w:tcPr>
          <w:p w:rsidR="003408A4" w:rsidRPr="003408A4" w:rsidRDefault="003408A4" w:rsidP="003408A4">
            <w:pPr>
              <w:spacing w:after="37" w:line="249" w:lineRule="auto"/>
              <w:ind w:right="394"/>
              <w:jc w:val="both"/>
              <w:rPr>
                <w:rFonts w:eastAsia="Times New Roman"/>
                <w:color w:val="000000"/>
                <w:sz w:val="24"/>
                <w:szCs w:val="24"/>
              </w:rPr>
            </w:pPr>
            <w:r w:rsidRPr="003408A4">
              <w:rPr>
                <w:rFonts w:eastAsia="Times New Roman"/>
                <w:color w:val="000000"/>
                <w:sz w:val="24"/>
                <w:szCs w:val="24"/>
              </w:rPr>
              <w:t>Администрация, классные руководители, воспитатели, педагог-психолог, библиотекарь, родители, законные представители.</w:t>
            </w:r>
          </w:p>
        </w:tc>
      </w:tr>
    </w:tbl>
    <w:p w:rsidR="003408A4" w:rsidRPr="003408A4" w:rsidRDefault="003408A4" w:rsidP="003408A4">
      <w:pPr>
        <w:spacing w:after="14" w:line="268" w:lineRule="auto"/>
        <w:ind w:right="124"/>
        <w:jc w:val="both"/>
        <w:rPr>
          <w:rFonts w:ascii="Times New Roman" w:eastAsia="Times New Roman" w:hAnsi="Times New Roman" w:cs="Times New Roman"/>
          <w:color w:val="000000"/>
          <w:sz w:val="24"/>
          <w:szCs w:val="24"/>
          <w:lang w:eastAsia="ru-RU"/>
        </w:rPr>
      </w:pPr>
    </w:p>
    <w:p w:rsidR="003408A4" w:rsidRP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Default="003408A4" w:rsidP="003408A4">
      <w:pPr>
        <w:keepNext/>
        <w:keepLines/>
        <w:spacing w:after="4" w:line="270" w:lineRule="auto"/>
        <w:ind w:left="426" w:right="670" w:hanging="10"/>
        <w:jc w:val="center"/>
        <w:outlineLvl w:val="3"/>
        <w:rPr>
          <w:rFonts w:ascii="Times New Roman" w:eastAsia="Times New Roman" w:hAnsi="Times New Roman" w:cs="Times New Roman"/>
          <w:b/>
          <w:color w:val="00000A"/>
          <w:sz w:val="24"/>
          <w:szCs w:val="24"/>
          <w:lang w:eastAsia="ru-RU"/>
        </w:rPr>
      </w:pPr>
      <w:r w:rsidRPr="003408A4">
        <w:rPr>
          <w:rFonts w:ascii="Times New Roman" w:eastAsia="Times New Roman" w:hAnsi="Times New Roman" w:cs="Times New Roman"/>
          <w:b/>
          <w:color w:val="00000A"/>
          <w:sz w:val="24"/>
          <w:szCs w:val="24"/>
          <w:lang w:eastAsia="ru-RU"/>
        </w:rPr>
        <w:lastRenderedPageBreak/>
        <w:t xml:space="preserve">                                                     </w:t>
      </w:r>
    </w:p>
    <w:p w:rsidR="003408A4" w:rsidRPr="003408A4" w:rsidRDefault="003408A4" w:rsidP="003408A4">
      <w:pPr>
        <w:keepNext/>
        <w:keepLines/>
        <w:spacing w:after="4" w:line="270" w:lineRule="auto"/>
        <w:ind w:left="426" w:right="670" w:hanging="10"/>
        <w:jc w:val="center"/>
        <w:outlineLvl w:val="3"/>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 xml:space="preserve">                                                      </w:t>
      </w:r>
      <w:r w:rsidRPr="003408A4">
        <w:rPr>
          <w:rFonts w:ascii="Times New Roman" w:eastAsia="Times New Roman" w:hAnsi="Times New Roman" w:cs="Times New Roman"/>
          <w:b/>
          <w:color w:val="00000A"/>
          <w:sz w:val="24"/>
          <w:szCs w:val="24"/>
          <w:lang w:eastAsia="ru-RU"/>
        </w:rPr>
        <w:t>Приложени</w:t>
      </w:r>
      <w:r>
        <w:rPr>
          <w:rFonts w:ascii="Times New Roman" w:eastAsia="Times New Roman" w:hAnsi="Times New Roman" w:cs="Times New Roman"/>
          <w:b/>
          <w:color w:val="00000A"/>
          <w:sz w:val="24"/>
          <w:szCs w:val="24"/>
          <w:lang w:eastAsia="ru-RU"/>
        </w:rPr>
        <w:t>е №5</w:t>
      </w:r>
      <w:r w:rsidRPr="003408A4">
        <w:rPr>
          <w:rFonts w:ascii="Times New Roman" w:eastAsia="Times New Roman" w:hAnsi="Times New Roman" w:cs="Times New Roman"/>
          <w:b/>
          <w:color w:val="00000A"/>
          <w:sz w:val="24"/>
          <w:szCs w:val="24"/>
          <w:lang w:eastAsia="ru-RU"/>
        </w:rPr>
        <w:t xml:space="preserve"> к приказу от 20.08.2021 № </w:t>
      </w:r>
      <w:r>
        <w:rPr>
          <w:rFonts w:ascii="Times New Roman" w:eastAsia="Times New Roman" w:hAnsi="Times New Roman" w:cs="Times New Roman"/>
          <w:b/>
          <w:color w:val="00000A"/>
          <w:sz w:val="24"/>
          <w:szCs w:val="24"/>
          <w:lang w:eastAsia="ru-RU"/>
        </w:rPr>
        <w:t>81</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2.3.1. Учебный план ГБОУ «</w:t>
      </w:r>
      <w:proofErr w:type="spellStart"/>
      <w:r w:rsidRPr="003408A4">
        <w:rPr>
          <w:rFonts w:ascii="Times New Roman" w:eastAsia="Calibri" w:hAnsi="Times New Roman" w:cs="Times New Roman"/>
          <w:sz w:val="24"/>
          <w:lang w:eastAsia="ru-RU"/>
        </w:rPr>
        <w:t>Татарско</w:t>
      </w:r>
      <w:proofErr w:type="spellEnd"/>
      <w:r w:rsidRPr="003408A4">
        <w:rPr>
          <w:rFonts w:ascii="Times New Roman" w:eastAsia="Calibri" w:hAnsi="Times New Roman" w:cs="Times New Roman"/>
          <w:sz w:val="24"/>
          <w:lang w:eastAsia="ru-RU"/>
        </w:rPr>
        <w:t xml:space="preserve"> –</w:t>
      </w:r>
      <w:proofErr w:type="spellStart"/>
      <w:r w:rsidRPr="003408A4">
        <w:rPr>
          <w:rFonts w:ascii="Times New Roman" w:eastAsia="Calibri" w:hAnsi="Times New Roman" w:cs="Times New Roman"/>
          <w:sz w:val="24"/>
          <w:lang w:eastAsia="ru-RU"/>
        </w:rPr>
        <w:t>Елтанская</w:t>
      </w:r>
      <w:proofErr w:type="spellEnd"/>
      <w:r w:rsidRPr="003408A4">
        <w:rPr>
          <w:rFonts w:ascii="Times New Roman" w:eastAsia="Calibri" w:hAnsi="Times New Roman" w:cs="Times New Roman"/>
          <w:sz w:val="24"/>
          <w:lang w:eastAsia="ru-RU"/>
        </w:rPr>
        <w:t xml:space="preserve"> школа – интернат для детей с ограниченными возможностями здоровья», реализующих АООП ОО у/о (интеллектуальными </w:t>
      </w:r>
      <w:proofErr w:type="gramStart"/>
      <w:r w:rsidRPr="003408A4">
        <w:rPr>
          <w:rFonts w:ascii="Times New Roman" w:eastAsia="Calibri" w:hAnsi="Times New Roman" w:cs="Times New Roman"/>
          <w:sz w:val="24"/>
          <w:lang w:eastAsia="ru-RU"/>
        </w:rPr>
        <w:t>нарушениями)  (</w:t>
      </w:r>
      <w:proofErr w:type="gramEnd"/>
      <w:r w:rsidRPr="003408A4">
        <w:rPr>
          <w:rFonts w:ascii="Times New Roman" w:eastAsia="Calibri" w:hAnsi="Times New Roman" w:cs="Times New Roman"/>
          <w:sz w:val="24"/>
          <w:lang w:eastAsia="ru-RU"/>
        </w:rPr>
        <w:t xml:space="preserve">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учебным предметам.  </w:t>
      </w:r>
    </w:p>
    <w:p w:rsidR="003408A4" w:rsidRPr="003408A4" w:rsidRDefault="003408A4" w:rsidP="003408A4">
      <w:pPr>
        <w:spacing w:after="0" w:line="240" w:lineRule="auto"/>
        <w:ind w:left="57" w:firstLine="709"/>
        <w:jc w:val="both"/>
        <w:rPr>
          <w:rFonts w:ascii="Times New Roman" w:eastAsia="Segoe UI Symbol" w:hAnsi="Times New Roman" w:cs="Times New Roman"/>
          <w:sz w:val="24"/>
          <w:lang w:eastAsia="ru-RU"/>
        </w:rPr>
      </w:pPr>
      <w:r w:rsidRPr="003408A4">
        <w:rPr>
          <w:rFonts w:ascii="Times New Roman" w:eastAsia="Calibri" w:hAnsi="Times New Roman" w:cs="Times New Roman"/>
          <w:sz w:val="24"/>
          <w:lang w:eastAsia="ru-RU"/>
        </w:rPr>
        <w:t>Учебный план ГБОУ «</w:t>
      </w:r>
      <w:proofErr w:type="spellStart"/>
      <w:r w:rsidRPr="003408A4">
        <w:rPr>
          <w:rFonts w:ascii="Times New Roman" w:eastAsia="Calibri" w:hAnsi="Times New Roman" w:cs="Times New Roman"/>
          <w:sz w:val="24"/>
          <w:lang w:eastAsia="ru-RU"/>
        </w:rPr>
        <w:t>Татарско</w:t>
      </w:r>
      <w:proofErr w:type="spellEnd"/>
      <w:r w:rsidRPr="003408A4">
        <w:rPr>
          <w:rFonts w:ascii="Times New Roman" w:eastAsia="Calibri" w:hAnsi="Times New Roman" w:cs="Times New Roman"/>
          <w:sz w:val="24"/>
          <w:lang w:eastAsia="ru-RU"/>
        </w:rPr>
        <w:t xml:space="preserve"> –</w:t>
      </w:r>
      <w:proofErr w:type="spellStart"/>
      <w:r w:rsidRPr="003408A4">
        <w:rPr>
          <w:rFonts w:ascii="Times New Roman" w:eastAsia="Calibri" w:hAnsi="Times New Roman" w:cs="Times New Roman"/>
          <w:sz w:val="24"/>
          <w:lang w:eastAsia="ru-RU"/>
        </w:rPr>
        <w:t>Елтанская</w:t>
      </w:r>
      <w:proofErr w:type="spellEnd"/>
      <w:r w:rsidRPr="003408A4">
        <w:rPr>
          <w:rFonts w:ascii="Times New Roman" w:eastAsia="Calibri" w:hAnsi="Times New Roman" w:cs="Times New Roman"/>
          <w:sz w:val="24"/>
          <w:lang w:eastAsia="ru-RU"/>
        </w:rPr>
        <w:t xml:space="preserve"> школа – интернат для детей с ограниченными возможностями здоровья» составлен на основе:</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Segoe UI Symbol" w:hAnsi="Times New Roman" w:cs="Times New Roman"/>
          <w:sz w:val="24"/>
          <w:lang w:eastAsia="ru-RU"/>
        </w:rPr>
        <w:t xml:space="preserve">- </w:t>
      </w:r>
      <w:r w:rsidRPr="003408A4">
        <w:rPr>
          <w:rFonts w:ascii="Times New Roman" w:eastAsia="Calibri" w:hAnsi="Times New Roman" w:cs="Times New Roman"/>
          <w:sz w:val="24"/>
          <w:lang w:eastAsia="ru-RU"/>
        </w:rPr>
        <w:t xml:space="preserve">Приказа Министерства образования и науки Российской Федерации от 19.12.2014 года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Segoe UI Symbol" w:hAnsi="Times New Roman" w:cs="Times New Roman"/>
          <w:sz w:val="24"/>
          <w:lang w:eastAsia="ru-RU"/>
        </w:rPr>
        <w:t xml:space="preserve">- </w:t>
      </w:r>
      <w:r w:rsidRPr="003408A4">
        <w:rPr>
          <w:rFonts w:ascii="Times New Roman" w:eastAsia="Calibri" w:hAnsi="Times New Roman" w:cs="Times New Roman"/>
          <w:sz w:val="24"/>
          <w:lang w:eastAsia="ru-RU"/>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Segoe UI Symbol" w:hAnsi="Times New Roman" w:cs="Times New Roman"/>
          <w:sz w:val="24"/>
          <w:lang w:eastAsia="ru-RU"/>
        </w:rPr>
        <w:t xml:space="preserve">- </w:t>
      </w:r>
      <w:r w:rsidRPr="003408A4">
        <w:rPr>
          <w:rFonts w:ascii="Times New Roman" w:eastAsia="Calibri" w:hAnsi="Times New Roman" w:cs="Times New Roman"/>
          <w:sz w:val="24"/>
          <w:lang w:eastAsia="ru-RU"/>
        </w:rPr>
        <w:t xml:space="preserve">Приказ </w:t>
      </w:r>
      <w:proofErr w:type="spellStart"/>
      <w:r w:rsidRPr="003408A4">
        <w:rPr>
          <w:rFonts w:ascii="Times New Roman" w:eastAsia="Calibri" w:hAnsi="Times New Roman" w:cs="Times New Roman"/>
          <w:sz w:val="24"/>
          <w:lang w:eastAsia="ru-RU"/>
        </w:rPr>
        <w:t>Минобрнауки</w:t>
      </w:r>
      <w:proofErr w:type="spellEnd"/>
      <w:r w:rsidRPr="003408A4">
        <w:rPr>
          <w:rFonts w:ascii="Times New Roman" w:eastAsia="Calibri" w:hAnsi="Times New Roman" w:cs="Times New Roman"/>
          <w:sz w:val="24"/>
          <w:lang w:eastAsia="ru-RU"/>
        </w:rPr>
        <w:t xml:space="preserve"> РФ от 31 марта 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Segoe UI Symbol" w:hAnsi="Times New Roman" w:cs="Times New Roman"/>
          <w:sz w:val="24"/>
          <w:lang w:eastAsia="ru-RU"/>
        </w:rPr>
        <w:t xml:space="preserve">- </w:t>
      </w:r>
      <w:r w:rsidRPr="003408A4">
        <w:rPr>
          <w:rFonts w:ascii="Times New Roman" w:eastAsia="Calibri" w:hAnsi="Times New Roman" w:cs="Times New Roman"/>
          <w:sz w:val="24"/>
          <w:lang w:eastAsia="ru-RU"/>
        </w:rPr>
        <w:t xml:space="preserve">Приказ </w:t>
      </w:r>
      <w:proofErr w:type="spellStart"/>
      <w:r w:rsidRPr="003408A4">
        <w:rPr>
          <w:rFonts w:ascii="Times New Roman" w:eastAsia="Calibri" w:hAnsi="Times New Roman" w:cs="Times New Roman"/>
          <w:sz w:val="24"/>
          <w:lang w:eastAsia="ru-RU"/>
        </w:rPr>
        <w:t>Минобрнауки</w:t>
      </w:r>
      <w:proofErr w:type="spellEnd"/>
      <w:r w:rsidRPr="003408A4">
        <w:rPr>
          <w:rFonts w:ascii="Times New Roman" w:eastAsia="Calibri" w:hAnsi="Times New Roman" w:cs="Times New Roman"/>
          <w:sz w:val="24"/>
          <w:lang w:eastAsia="ru-RU"/>
        </w:rPr>
        <w:t xml:space="preserve"> России от </w:t>
      </w:r>
      <w:proofErr w:type="spellStart"/>
      <w:r w:rsidRPr="003408A4">
        <w:rPr>
          <w:rFonts w:ascii="Times New Roman" w:eastAsia="Calibri" w:hAnsi="Times New Roman" w:cs="Times New Roman"/>
          <w:sz w:val="24"/>
          <w:lang w:eastAsia="ru-RU"/>
        </w:rPr>
        <w:t>от</w:t>
      </w:r>
      <w:proofErr w:type="spellEnd"/>
      <w:r w:rsidRPr="003408A4">
        <w:rPr>
          <w:rFonts w:ascii="Times New Roman" w:eastAsia="Calibri" w:hAnsi="Times New Roman" w:cs="Times New Roman"/>
          <w:sz w:val="24"/>
          <w:lang w:eastAsia="ru-RU"/>
        </w:rPr>
        <w:t xml:space="preserve"> 5 июля 2017 года N 629"О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Содержание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b/>
          <w:sz w:val="24"/>
          <w:lang w:eastAsia="ru-RU"/>
        </w:rPr>
        <w:t xml:space="preserve">Учебный план 5-9 классов состоит из следующих предметных областей: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Язык и речевая практика</w:t>
      </w:r>
      <w:r w:rsidRPr="003408A4">
        <w:rPr>
          <w:rFonts w:ascii="Times New Roman" w:eastAsia="Calibri" w:hAnsi="Times New Roman" w:cs="Times New Roman"/>
          <w:sz w:val="24"/>
          <w:lang w:eastAsia="ru-RU"/>
        </w:rPr>
        <w:t xml:space="preserve"> (включает в себя учебные предметы: русский язык, чтение (литературное чтение));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Математика</w:t>
      </w:r>
      <w:r w:rsidRPr="003408A4">
        <w:rPr>
          <w:rFonts w:ascii="Times New Roman" w:eastAsia="Calibri" w:hAnsi="Times New Roman" w:cs="Times New Roman"/>
          <w:sz w:val="24"/>
          <w:lang w:eastAsia="ru-RU"/>
        </w:rPr>
        <w:t xml:space="preserve"> (включает в себя учебный предмет: математика;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Естествознание</w:t>
      </w:r>
      <w:r w:rsidRPr="003408A4">
        <w:rPr>
          <w:rFonts w:ascii="Times New Roman" w:eastAsia="Calibri" w:hAnsi="Times New Roman" w:cs="Times New Roman"/>
          <w:sz w:val="24"/>
          <w:lang w:eastAsia="ru-RU"/>
        </w:rPr>
        <w:t xml:space="preserve"> (включает в себя учебный предмет: природоведение);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xml:space="preserve">- Человек и общество </w:t>
      </w:r>
      <w:r w:rsidRPr="003408A4">
        <w:rPr>
          <w:rFonts w:ascii="Times New Roman" w:eastAsia="Calibri" w:hAnsi="Times New Roman" w:cs="Times New Roman"/>
          <w:sz w:val="24"/>
          <w:lang w:eastAsia="ru-RU"/>
        </w:rPr>
        <w:t xml:space="preserve">(включает в себя учебный предмет: основы социальной жизни)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Искусство</w:t>
      </w:r>
      <w:r w:rsidRPr="003408A4">
        <w:rPr>
          <w:rFonts w:ascii="Times New Roman" w:eastAsia="Calibri" w:hAnsi="Times New Roman" w:cs="Times New Roman"/>
          <w:sz w:val="24"/>
          <w:lang w:eastAsia="ru-RU"/>
        </w:rPr>
        <w:t xml:space="preserve"> (включает в себя учебные предметы: изобразительное искусство, музыка);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xml:space="preserve">- Физическая культура </w:t>
      </w:r>
      <w:r w:rsidRPr="003408A4">
        <w:rPr>
          <w:rFonts w:ascii="Times New Roman" w:eastAsia="Calibri" w:hAnsi="Times New Roman" w:cs="Times New Roman"/>
          <w:sz w:val="24"/>
          <w:lang w:eastAsia="ru-RU"/>
        </w:rPr>
        <w:t xml:space="preserve">(включает в себя учебный предмет: физическая культура);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Arial" w:hAnsi="Times New Roman" w:cs="Times New Roman"/>
          <w:sz w:val="24"/>
          <w:lang w:eastAsia="ru-RU"/>
        </w:rPr>
        <w:t xml:space="preserve">- </w:t>
      </w:r>
      <w:r w:rsidRPr="003408A4">
        <w:rPr>
          <w:rFonts w:ascii="Times New Roman" w:eastAsia="Calibri" w:hAnsi="Times New Roman" w:cs="Times New Roman"/>
          <w:i/>
          <w:sz w:val="24"/>
          <w:lang w:eastAsia="ru-RU"/>
        </w:rPr>
        <w:t>Технологии</w:t>
      </w:r>
      <w:r w:rsidRPr="003408A4">
        <w:rPr>
          <w:rFonts w:ascii="Times New Roman" w:eastAsia="Calibri" w:hAnsi="Times New Roman" w:cs="Times New Roman"/>
          <w:sz w:val="24"/>
          <w:lang w:eastAsia="ru-RU"/>
        </w:rPr>
        <w:t xml:space="preserve"> (</w:t>
      </w:r>
      <w:proofErr w:type="gramStart"/>
      <w:r w:rsidRPr="003408A4">
        <w:rPr>
          <w:rFonts w:ascii="Times New Roman" w:eastAsia="Calibri" w:hAnsi="Times New Roman" w:cs="Times New Roman"/>
          <w:sz w:val="24"/>
          <w:lang w:eastAsia="ru-RU"/>
        </w:rPr>
        <w:t>включает  в</w:t>
      </w:r>
      <w:proofErr w:type="gramEnd"/>
      <w:r w:rsidRPr="003408A4">
        <w:rPr>
          <w:rFonts w:ascii="Times New Roman" w:eastAsia="Calibri" w:hAnsi="Times New Roman" w:cs="Times New Roman"/>
          <w:sz w:val="24"/>
          <w:lang w:eastAsia="ru-RU"/>
        </w:rPr>
        <w:t xml:space="preserve"> себя учебный предмет: профильный труд, всего 6 часов; 2 часа отводится сельскохозяйственному труду, 4 часа на швейное дело (девочки), столярное дело (мальчики).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w:t>
      </w:r>
      <w:proofErr w:type="spellStart"/>
      <w:r w:rsidRPr="003408A4">
        <w:rPr>
          <w:rFonts w:ascii="Times New Roman" w:eastAsia="Calibri" w:hAnsi="Times New Roman" w:cs="Times New Roman"/>
          <w:i/>
          <w:sz w:val="24"/>
          <w:lang w:eastAsia="ru-RU"/>
        </w:rPr>
        <w:t>Коррекционно</w:t>
      </w:r>
      <w:proofErr w:type="spellEnd"/>
      <w:r w:rsidRPr="003408A4">
        <w:rPr>
          <w:rFonts w:ascii="Times New Roman" w:eastAsia="Calibri" w:hAnsi="Times New Roman" w:cs="Times New Roman"/>
          <w:i/>
          <w:sz w:val="24"/>
          <w:lang w:eastAsia="ru-RU"/>
        </w:rPr>
        <w:t xml:space="preserve"> – развивающая область </w:t>
      </w:r>
      <w:r w:rsidRPr="003408A4">
        <w:rPr>
          <w:rFonts w:ascii="Times New Roman" w:eastAsia="Calibri" w:hAnsi="Times New Roman" w:cs="Times New Roman"/>
          <w:sz w:val="24"/>
          <w:lang w:eastAsia="ru-RU"/>
        </w:rPr>
        <w:t>(развитие психомоторики и сенсорных процессов, логопедические занятия, ЛФК (лечебная физическая культура)</w:t>
      </w:r>
      <w:r w:rsidRPr="003408A4">
        <w:rPr>
          <w:rFonts w:ascii="Times New Roman" w:eastAsia="Calibri" w:hAnsi="Times New Roman" w:cs="Times New Roman"/>
          <w:i/>
          <w:sz w:val="24"/>
          <w:lang w:eastAsia="ru-RU"/>
        </w:rPr>
        <w:t xml:space="preserve">)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i/>
          <w:sz w:val="24"/>
          <w:lang w:eastAsia="ru-RU"/>
        </w:rPr>
        <w:t>- Внеурочная деятельность</w:t>
      </w:r>
      <w:r w:rsidRPr="003408A4">
        <w:rPr>
          <w:rFonts w:ascii="Times New Roman" w:eastAsia="Calibri" w:hAnsi="Times New Roman" w:cs="Times New Roman"/>
          <w:sz w:val="24"/>
          <w:lang w:eastAsia="ru-RU"/>
        </w:rPr>
        <w:t xml:space="preserve"> (нравственное, социальное, общекультурное, спортивно –оздоровительные направления).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lastRenderedPageBreak/>
        <w:t>Учебный план ГБОУ «</w:t>
      </w:r>
      <w:proofErr w:type="spellStart"/>
      <w:r w:rsidRPr="003408A4">
        <w:rPr>
          <w:rFonts w:ascii="Times New Roman" w:eastAsia="Calibri" w:hAnsi="Times New Roman" w:cs="Times New Roman"/>
          <w:sz w:val="24"/>
          <w:lang w:eastAsia="ru-RU"/>
        </w:rPr>
        <w:t>Татарско</w:t>
      </w:r>
      <w:proofErr w:type="spellEnd"/>
      <w:r w:rsidRPr="003408A4">
        <w:rPr>
          <w:rFonts w:ascii="Times New Roman" w:eastAsia="Calibri" w:hAnsi="Times New Roman" w:cs="Times New Roman"/>
          <w:sz w:val="24"/>
          <w:lang w:eastAsia="ru-RU"/>
        </w:rPr>
        <w:t xml:space="preserve"> –</w:t>
      </w:r>
      <w:proofErr w:type="spellStart"/>
      <w:r w:rsidRPr="003408A4">
        <w:rPr>
          <w:rFonts w:ascii="Times New Roman" w:eastAsia="Calibri" w:hAnsi="Times New Roman" w:cs="Times New Roman"/>
          <w:sz w:val="24"/>
          <w:lang w:eastAsia="ru-RU"/>
        </w:rPr>
        <w:t>Елтанская</w:t>
      </w:r>
      <w:proofErr w:type="spellEnd"/>
      <w:r w:rsidRPr="003408A4">
        <w:rPr>
          <w:rFonts w:ascii="Times New Roman" w:eastAsia="Calibri" w:hAnsi="Times New Roman" w:cs="Times New Roman"/>
          <w:sz w:val="24"/>
          <w:lang w:eastAsia="ru-RU"/>
        </w:rPr>
        <w:t xml:space="preserve"> школа – интернат для детей с ограниченными возможностями здоровья» предусматривает девятилетний срок обучения (1 вариант учебного плана) как наиболее оптимальный для получения обучающимися с умственной отсталостью (интеллектуальными нарушениями) общего образования и профессионально - трудовой подготовки, необходимых для их социальной адаптации и реабилитации.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-формирование основ духовно-нравственного развития обучающихся, приобщение их к общекультурным, национальным и этнокультурным ценностям;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-формирование здорового образа жизни, элементарных правил поведения в экстремальных ситуациях.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В 5-9 классах часть, формируемая участниками учебного процесса, распределена следующим образом: 1 ч – русский язык, 1ч.- математика.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 учебные занятия, обеспечивающие различные интересы обучающихся, в том числе этнокультурные;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-увеличение учебных часов, отводимых на изучение отдельных учебных предметов обязательной части;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-введение учебных курсов, обеспечивающих удовлетворение </w:t>
      </w:r>
      <w:proofErr w:type="gramStart"/>
      <w:r w:rsidRPr="003408A4">
        <w:rPr>
          <w:rFonts w:ascii="Times New Roman" w:eastAsia="Calibri" w:hAnsi="Times New Roman" w:cs="Times New Roman"/>
          <w:sz w:val="24"/>
          <w:lang w:eastAsia="ru-RU"/>
        </w:rPr>
        <w:t>особых образовательных потребностей</w:t>
      </w:r>
      <w:proofErr w:type="gramEnd"/>
      <w:r w:rsidRPr="003408A4">
        <w:rPr>
          <w:rFonts w:ascii="Times New Roman" w:eastAsia="Calibri" w:hAnsi="Times New Roman" w:cs="Times New Roman"/>
          <w:sz w:val="24"/>
          <w:lang w:eastAsia="ru-RU"/>
        </w:rPr>
        <w:t xml:space="preserve"> обучающихся с умственной отсталостью (интеллектуальными нарушениями) и необходимую коррекцию недостатков в психическом и (или) физическом развитии;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proofErr w:type="spellStart"/>
      <w:r w:rsidRPr="003408A4">
        <w:rPr>
          <w:rFonts w:ascii="Times New Roman" w:eastAsia="Calibri" w:hAnsi="Times New Roman" w:cs="Times New Roman"/>
          <w:sz w:val="24"/>
          <w:lang w:eastAsia="ru-RU"/>
        </w:rPr>
        <w:t>Коррекционно</w:t>
      </w:r>
      <w:proofErr w:type="spellEnd"/>
      <w:r w:rsidRPr="003408A4">
        <w:rPr>
          <w:rFonts w:ascii="Times New Roman" w:eastAsia="Calibri" w:hAnsi="Times New Roman" w:cs="Times New Roman"/>
          <w:sz w:val="24"/>
          <w:lang w:eastAsia="ru-RU"/>
        </w:rPr>
        <w:t xml:space="preserve"> - развивающая область согласно требований ФГОС ОО у/о (интеллектуальными нарушениями) формируется образовательной организацией самостоятельно, исходя из психофизических особенностей обучающихся с умственной отсталостью на основании рекомендаций </w:t>
      </w:r>
      <w:proofErr w:type="spellStart"/>
      <w:r w:rsidRPr="003408A4">
        <w:rPr>
          <w:rFonts w:ascii="Times New Roman" w:eastAsia="Calibri" w:hAnsi="Times New Roman" w:cs="Times New Roman"/>
          <w:sz w:val="24"/>
          <w:lang w:eastAsia="ru-RU"/>
        </w:rPr>
        <w:t>психолого</w:t>
      </w:r>
      <w:proofErr w:type="spellEnd"/>
      <w:r w:rsidRPr="003408A4">
        <w:rPr>
          <w:rFonts w:ascii="Times New Roman" w:eastAsia="Calibri" w:hAnsi="Times New Roman" w:cs="Times New Roman"/>
          <w:sz w:val="24"/>
          <w:lang w:eastAsia="ru-RU"/>
        </w:rPr>
        <w:t xml:space="preserve"> - медико-педагогической комиссии и индивидуальной программы реабилитации инвалидов является обязательной и  представлена коррекционными курсами: (логопедические занятия, развитие психомоторики и сенсорных процессов, ЛФК (лечебная физическая культура).  </w:t>
      </w:r>
    </w:p>
    <w:p w:rsid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Организация занятий по направлениям </w:t>
      </w:r>
      <w:r w:rsidRPr="003408A4">
        <w:rPr>
          <w:rFonts w:ascii="Times New Roman" w:eastAsia="Calibri" w:hAnsi="Times New Roman" w:cs="Times New Roman"/>
          <w:b/>
          <w:sz w:val="24"/>
          <w:lang w:eastAsia="ru-RU"/>
        </w:rPr>
        <w:t>внеурочной деятельности</w:t>
      </w:r>
      <w:r w:rsidRPr="003408A4">
        <w:rPr>
          <w:rFonts w:ascii="Times New Roman" w:eastAsia="Calibri" w:hAnsi="Times New Roman" w:cs="Times New Roman"/>
          <w:sz w:val="24"/>
          <w:lang w:eastAsia="ru-RU"/>
        </w:rPr>
        <w:t xml:space="preserve"> (нравственное, социальное, общекультурное, спортивно - оздоровительное) является неотъемлемой частью образовательного процесса в общеобразовательном учреждении. ГБОУ «</w:t>
      </w:r>
      <w:proofErr w:type="spellStart"/>
      <w:r w:rsidRPr="003408A4">
        <w:rPr>
          <w:rFonts w:ascii="Times New Roman" w:eastAsia="Calibri" w:hAnsi="Times New Roman" w:cs="Times New Roman"/>
          <w:sz w:val="24"/>
          <w:lang w:eastAsia="ru-RU"/>
        </w:rPr>
        <w:t>Татарско</w:t>
      </w:r>
      <w:proofErr w:type="spellEnd"/>
      <w:r w:rsidRPr="003408A4">
        <w:rPr>
          <w:rFonts w:ascii="Times New Roman" w:eastAsia="Calibri" w:hAnsi="Times New Roman" w:cs="Times New Roman"/>
          <w:sz w:val="24"/>
          <w:lang w:eastAsia="ru-RU"/>
        </w:rPr>
        <w:t xml:space="preserve"> –</w:t>
      </w:r>
      <w:proofErr w:type="spellStart"/>
      <w:r w:rsidRPr="003408A4">
        <w:rPr>
          <w:rFonts w:ascii="Times New Roman" w:eastAsia="Calibri" w:hAnsi="Times New Roman" w:cs="Times New Roman"/>
          <w:sz w:val="24"/>
          <w:lang w:eastAsia="ru-RU"/>
        </w:rPr>
        <w:t>Елтанская</w:t>
      </w:r>
      <w:proofErr w:type="spellEnd"/>
      <w:r w:rsidRPr="003408A4">
        <w:rPr>
          <w:rFonts w:ascii="Times New Roman" w:eastAsia="Calibri" w:hAnsi="Times New Roman" w:cs="Times New Roman"/>
          <w:sz w:val="24"/>
          <w:lang w:eastAsia="ru-RU"/>
        </w:rPr>
        <w:t xml:space="preserve"> школа – интернат для детей с ограниченными возможностями здоровья» </w:t>
      </w:r>
    </w:p>
    <w:p w:rsidR="003408A4" w:rsidRDefault="003408A4" w:rsidP="003408A4">
      <w:pPr>
        <w:spacing w:after="0" w:line="240" w:lineRule="auto"/>
        <w:ind w:left="57" w:firstLine="709"/>
        <w:jc w:val="both"/>
        <w:rPr>
          <w:rFonts w:ascii="Times New Roman" w:eastAsia="Calibri" w:hAnsi="Times New Roman" w:cs="Times New Roman"/>
          <w:sz w:val="24"/>
          <w:lang w:eastAsia="ru-RU"/>
        </w:rPr>
      </w:pP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предоставляет своим обучающимся, воспитанникам возможность выбора разнообразных занятий, направленных на их развитие.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 Выбор направлений внеурочной деятельности и распределение на них часов учреждение осуществило самостоятельно в рамках общего количества часов, предусмотренных примерным учебным планом (4 часа).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Чередование учебной и внеурочной деятельности в рамках реализации АООП определяет образовательное учреждение в соответствии с Режимом дня учреждения.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Продолжительность учебных занятий в 5-9 классах составляет 40 минут.  Продолжительность учебной недели – 5 дней. Обучение проходит в одну смену.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Продолжительность учебного года в 5-8 классах – 35 учебные недели, в 9 классе 34 учебной недели.  </w:t>
      </w:r>
    </w:p>
    <w:p w:rsidR="003408A4" w:rsidRPr="003408A4" w:rsidRDefault="003408A4" w:rsidP="003408A4">
      <w:pPr>
        <w:spacing w:after="0" w:line="240" w:lineRule="auto"/>
        <w:ind w:left="57" w:firstLine="709"/>
        <w:jc w:val="both"/>
        <w:rPr>
          <w:rFonts w:ascii="Times New Roman" w:eastAsia="Calibri" w:hAnsi="Times New Roman" w:cs="Times New Roman"/>
          <w:sz w:val="24"/>
          <w:lang w:eastAsia="ru-RU"/>
        </w:rPr>
      </w:pPr>
      <w:r w:rsidRPr="003408A4">
        <w:rPr>
          <w:rFonts w:ascii="Times New Roman" w:eastAsia="Calibri" w:hAnsi="Times New Roman" w:cs="Times New Roman"/>
          <w:sz w:val="24"/>
          <w:lang w:eastAsia="ru-RU"/>
        </w:rPr>
        <w:t xml:space="preserve">Продолжительность каникул в течение учебного года составляет не менее 30 календарных дней, летом — не менее 8 недель. </w:t>
      </w:r>
    </w:p>
    <w:p w:rsidR="003408A4" w:rsidRP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Default="003408A4" w:rsidP="003408A4">
      <w:pPr>
        <w:spacing w:after="160" w:line="259" w:lineRule="auto"/>
        <w:rPr>
          <w:rFonts w:ascii="Calibri" w:eastAsia="Calibri" w:hAnsi="Calibri" w:cs="Times New Roman"/>
          <w:sz w:val="24"/>
          <w:szCs w:val="24"/>
        </w:rPr>
      </w:pPr>
    </w:p>
    <w:p w:rsidR="003408A4" w:rsidRPr="003408A4" w:rsidRDefault="003408A4" w:rsidP="003408A4">
      <w:pPr>
        <w:spacing w:after="160" w:line="259" w:lineRule="auto"/>
        <w:rPr>
          <w:rFonts w:ascii="Calibri" w:eastAsia="Calibri" w:hAnsi="Calibri" w:cs="Times New Roman"/>
          <w:sz w:val="24"/>
          <w:szCs w:val="24"/>
        </w:rPr>
      </w:pPr>
    </w:p>
    <w:tbl>
      <w:tblPr>
        <w:tblStyle w:val="TableGrid6"/>
        <w:tblW w:w="9676" w:type="dxa"/>
        <w:tblInd w:w="-111" w:type="dxa"/>
        <w:tblCellMar>
          <w:top w:w="9" w:type="dxa"/>
          <w:left w:w="106" w:type="dxa"/>
          <w:right w:w="37" w:type="dxa"/>
        </w:tblCellMar>
        <w:tblLook w:val="04A0" w:firstRow="1" w:lastRow="0" w:firstColumn="1" w:lastColumn="0" w:noHBand="0" w:noVBand="1"/>
      </w:tblPr>
      <w:tblGrid>
        <w:gridCol w:w="1951"/>
        <w:gridCol w:w="151"/>
        <w:gridCol w:w="2977"/>
        <w:gridCol w:w="708"/>
        <w:gridCol w:w="670"/>
        <w:gridCol w:w="708"/>
        <w:gridCol w:w="812"/>
        <w:gridCol w:w="566"/>
        <w:gridCol w:w="1133"/>
      </w:tblGrid>
      <w:tr w:rsidR="003408A4" w:rsidRPr="003408A4" w:rsidTr="003408A4">
        <w:trPr>
          <w:trHeight w:val="690"/>
        </w:trPr>
        <w:tc>
          <w:tcPr>
            <w:tcW w:w="9676" w:type="dxa"/>
            <w:gridSpan w:val="9"/>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17"/>
              <w:ind w:left="604" w:right="600"/>
              <w:jc w:val="both"/>
              <w:rPr>
                <w:rFonts w:ascii="Times New Roman" w:hAnsi="Times New Roman"/>
                <w:color w:val="000000"/>
                <w:sz w:val="24"/>
                <w:szCs w:val="24"/>
              </w:rPr>
            </w:pPr>
            <w:r w:rsidRPr="003408A4">
              <w:rPr>
                <w:rFonts w:ascii="Times New Roman" w:hAnsi="Times New Roman"/>
                <w:b/>
                <w:color w:val="00000A"/>
                <w:sz w:val="24"/>
                <w:szCs w:val="24"/>
              </w:rPr>
              <w:lastRenderedPageBreak/>
              <w:t xml:space="preserve">Недельный учебный план образования обучающихся с умственной отсталостью </w:t>
            </w:r>
            <w:r w:rsidRPr="003408A4">
              <w:rPr>
                <w:rFonts w:ascii="Times New Roman" w:hAnsi="Times New Roman"/>
                <w:b/>
                <w:color w:val="000000"/>
                <w:sz w:val="24"/>
                <w:szCs w:val="24"/>
              </w:rPr>
              <w:t>(интеллектуальными нарушениями</w:t>
            </w:r>
            <w:r w:rsidRPr="003408A4">
              <w:rPr>
                <w:rFonts w:ascii="Times New Roman" w:hAnsi="Times New Roman"/>
                <w:color w:val="000000"/>
                <w:sz w:val="24"/>
                <w:szCs w:val="24"/>
              </w:rPr>
              <w:t>):</w:t>
            </w:r>
            <w:r w:rsidRPr="003408A4">
              <w:rPr>
                <w:rFonts w:ascii="Times New Roman" w:hAnsi="Times New Roman"/>
                <w:b/>
                <w:color w:val="000000"/>
                <w:sz w:val="24"/>
                <w:szCs w:val="24"/>
              </w:rPr>
              <w:t xml:space="preserve"> V-IX</w:t>
            </w:r>
            <w:r w:rsidRPr="003408A4">
              <w:rPr>
                <w:rFonts w:ascii="Times New Roman" w:hAnsi="Times New Roman"/>
                <w:color w:val="000000"/>
                <w:sz w:val="24"/>
                <w:szCs w:val="24"/>
              </w:rPr>
              <w:t xml:space="preserve"> </w:t>
            </w:r>
            <w:r w:rsidRPr="003408A4">
              <w:rPr>
                <w:rFonts w:ascii="Times New Roman" w:hAnsi="Times New Roman"/>
                <w:b/>
                <w:color w:val="00000A"/>
                <w:sz w:val="24"/>
                <w:szCs w:val="24"/>
              </w:rPr>
              <w:t>классы</w:t>
            </w:r>
            <w:r w:rsidRPr="003408A4">
              <w:rPr>
                <w:rFonts w:ascii="Times New Roman" w:eastAsia="Calibri" w:hAnsi="Times New Roman"/>
                <w:color w:val="00000A"/>
                <w:sz w:val="24"/>
                <w:szCs w:val="24"/>
              </w:rPr>
              <w:t xml:space="preserve"> </w:t>
            </w:r>
          </w:p>
        </w:tc>
      </w:tr>
      <w:tr w:rsidR="003408A4" w:rsidRPr="003408A4" w:rsidTr="003408A4">
        <w:trPr>
          <w:trHeight w:val="334"/>
        </w:trPr>
        <w:tc>
          <w:tcPr>
            <w:tcW w:w="1951" w:type="dxa"/>
            <w:vMerge w:val="restart"/>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Предметные области </w:t>
            </w:r>
          </w:p>
        </w:tc>
        <w:tc>
          <w:tcPr>
            <w:tcW w:w="3128" w:type="dxa"/>
            <w:gridSpan w:val="2"/>
            <w:vMerge w:val="restart"/>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 xml:space="preserve">Классы  </w:t>
            </w:r>
          </w:p>
          <w:p w:rsidR="003408A4" w:rsidRPr="003408A4" w:rsidRDefault="003408A4" w:rsidP="003408A4">
            <w:pPr>
              <w:spacing w:after="29"/>
              <w:jc w:val="both"/>
              <w:rPr>
                <w:rFonts w:ascii="Times New Roman" w:hAnsi="Times New Roman"/>
                <w:color w:val="000000"/>
                <w:sz w:val="24"/>
                <w:szCs w:val="24"/>
              </w:rPr>
            </w:pPr>
            <w:r w:rsidRPr="003408A4">
              <w:rPr>
                <w:rFonts w:ascii="Times New Roman" w:hAnsi="Times New Roman"/>
                <w:b/>
                <w:color w:val="00000A"/>
                <w:sz w:val="24"/>
                <w:szCs w:val="24"/>
              </w:rPr>
              <w:t xml:space="preserve">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 xml:space="preserve">Учебные предметы </w:t>
            </w:r>
          </w:p>
        </w:tc>
        <w:tc>
          <w:tcPr>
            <w:tcW w:w="4597" w:type="dxa"/>
            <w:gridSpan w:val="6"/>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Количество часов в неделю</w:t>
            </w:r>
            <w:r w:rsidRPr="003408A4">
              <w:rPr>
                <w:rFonts w:ascii="Times New Roman" w:eastAsia="Calibri" w:hAnsi="Times New Roman"/>
                <w:color w:val="00000A"/>
                <w:sz w:val="24"/>
                <w:szCs w:val="24"/>
              </w:rPr>
              <w:t xml:space="preserve"> </w:t>
            </w:r>
          </w:p>
        </w:tc>
      </w:tr>
      <w:tr w:rsidR="003408A4" w:rsidRPr="003408A4" w:rsidTr="003408A4">
        <w:trPr>
          <w:trHeight w:val="476"/>
        </w:trPr>
        <w:tc>
          <w:tcPr>
            <w:tcW w:w="0" w:type="auto"/>
            <w:vMerge/>
            <w:tcBorders>
              <w:top w:val="nil"/>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V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VI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VII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VIII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 xml:space="preserve">IX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Всего </w:t>
            </w:r>
            <w:r w:rsidRPr="003408A4">
              <w:rPr>
                <w:rFonts w:ascii="Times New Roman" w:eastAsia="Calibri" w:hAnsi="Times New Roman"/>
                <w:color w:val="00000A"/>
                <w:sz w:val="24"/>
                <w:szCs w:val="24"/>
              </w:rPr>
              <w:t xml:space="preserve"> </w:t>
            </w:r>
          </w:p>
        </w:tc>
      </w:tr>
      <w:tr w:rsidR="003408A4" w:rsidRPr="003408A4" w:rsidTr="003408A4">
        <w:trPr>
          <w:trHeight w:val="240"/>
        </w:trPr>
        <w:tc>
          <w:tcPr>
            <w:tcW w:w="9676" w:type="dxa"/>
            <w:gridSpan w:val="9"/>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i/>
                <w:color w:val="00000A"/>
                <w:sz w:val="24"/>
                <w:szCs w:val="24"/>
              </w:rPr>
              <w:t>Обязательная часть</w:t>
            </w:r>
            <w:r w:rsidRPr="003408A4">
              <w:rPr>
                <w:rFonts w:ascii="Times New Roman" w:eastAsia="Calibri" w:hAnsi="Times New Roman"/>
                <w:color w:val="00000A"/>
                <w:sz w:val="24"/>
                <w:szCs w:val="24"/>
              </w:rPr>
              <w:t xml:space="preserve"> </w:t>
            </w:r>
          </w:p>
        </w:tc>
      </w:tr>
      <w:tr w:rsidR="003408A4" w:rsidRPr="003408A4" w:rsidTr="003408A4">
        <w:trPr>
          <w:trHeight w:val="942"/>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1. </w:t>
            </w:r>
            <w:r w:rsidRPr="003408A4">
              <w:rPr>
                <w:rFonts w:ascii="Times New Roman" w:hAnsi="Times New Roman"/>
                <w:color w:val="00000A"/>
                <w:sz w:val="24"/>
                <w:szCs w:val="24"/>
              </w:rPr>
              <w:tab/>
              <w:t xml:space="preserve">Язык </w:t>
            </w:r>
            <w:r w:rsidRPr="003408A4">
              <w:rPr>
                <w:rFonts w:ascii="Times New Roman" w:hAnsi="Times New Roman"/>
                <w:color w:val="00000A"/>
                <w:sz w:val="24"/>
                <w:szCs w:val="24"/>
              </w:rPr>
              <w:tab/>
              <w:t>и речевая практика</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3"/>
              <w:ind w:left="2"/>
              <w:jc w:val="both"/>
              <w:rPr>
                <w:rFonts w:ascii="Times New Roman" w:hAnsi="Times New Roman"/>
                <w:color w:val="000000"/>
                <w:sz w:val="24"/>
                <w:szCs w:val="24"/>
              </w:rPr>
            </w:pPr>
            <w:r w:rsidRPr="003408A4">
              <w:rPr>
                <w:rFonts w:ascii="Times New Roman" w:hAnsi="Times New Roman"/>
                <w:color w:val="000000"/>
                <w:sz w:val="24"/>
                <w:szCs w:val="24"/>
              </w:rPr>
              <w:t xml:space="preserve">1.1.Русский язык </w:t>
            </w:r>
          </w:p>
          <w:p w:rsidR="003408A4" w:rsidRPr="003408A4" w:rsidRDefault="003408A4" w:rsidP="003408A4">
            <w:pPr>
              <w:spacing w:after="24"/>
              <w:ind w:left="2"/>
              <w:jc w:val="both"/>
              <w:rPr>
                <w:rFonts w:ascii="Times New Roman" w:hAnsi="Times New Roman"/>
                <w:color w:val="000000"/>
                <w:sz w:val="24"/>
                <w:szCs w:val="24"/>
              </w:rPr>
            </w:pPr>
            <w:r w:rsidRPr="003408A4">
              <w:rPr>
                <w:rFonts w:ascii="Times New Roman" w:hAnsi="Times New Roman"/>
                <w:color w:val="000000"/>
                <w:sz w:val="24"/>
                <w:szCs w:val="24"/>
              </w:rPr>
              <w:t xml:space="preserve">1.2.Чтение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(Литературное чтение)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4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 xml:space="preserve">4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4</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20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20</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655"/>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2. Математика</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6"/>
              <w:ind w:left="28"/>
              <w:jc w:val="both"/>
              <w:rPr>
                <w:rFonts w:ascii="Times New Roman" w:hAnsi="Times New Roman"/>
                <w:color w:val="000000"/>
                <w:sz w:val="24"/>
                <w:szCs w:val="24"/>
              </w:rPr>
            </w:pPr>
            <w:r w:rsidRPr="003408A4">
              <w:rPr>
                <w:rFonts w:ascii="Times New Roman" w:hAnsi="Times New Roman"/>
                <w:color w:val="000000"/>
                <w:sz w:val="24"/>
                <w:szCs w:val="24"/>
              </w:rPr>
              <w:t xml:space="preserve">2.1.Математика </w:t>
            </w:r>
          </w:p>
          <w:p w:rsidR="003408A4" w:rsidRPr="003408A4" w:rsidRDefault="003408A4" w:rsidP="003408A4">
            <w:pPr>
              <w:ind w:left="28"/>
              <w:jc w:val="both"/>
              <w:rPr>
                <w:rFonts w:ascii="Times New Roman" w:hAnsi="Times New Roman"/>
                <w:color w:val="000000"/>
                <w:sz w:val="24"/>
                <w:szCs w:val="24"/>
              </w:rPr>
            </w:pPr>
            <w:r w:rsidRPr="003408A4">
              <w:rPr>
                <w:rFonts w:ascii="Times New Roman" w:hAnsi="Times New Roman"/>
                <w:color w:val="000000"/>
                <w:sz w:val="24"/>
                <w:szCs w:val="24"/>
              </w:rPr>
              <w:t xml:space="preserve">2.2. Информатика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4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1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1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 xml:space="preserve">3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17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3</w:t>
            </w:r>
            <w:r w:rsidRPr="003408A4">
              <w:rPr>
                <w:rFonts w:ascii="Times New Roman" w:eastAsia="Calibri" w:hAnsi="Times New Roman"/>
                <w:color w:val="00000A"/>
                <w:sz w:val="24"/>
                <w:szCs w:val="24"/>
              </w:rPr>
              <w:t xml:space="preserve"> </w:t>
            </w:r>
          </w:p>
        </w:tc>
      </w:tr>
      <w:tr w:rsidR="003408A4" w:rsidRPr="003408A4" w:rsidTr="003408A4">
        <w:trPr>
          <w:trHeight w:val="866"/>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4"/>
              <w:ind w:left="2"/>
              <w:jc w:val="both"/>
              <w:rPr>
                <w:rFonts w:ascii="Times New Roman" w:hAnsi="Times New Roman"/>
                <w:color w:val="000000"/>
                <w:sz w:val="24"/>
                <w:szCs w:val="24"/>
              </w:rPr>
            </w:pPr>
            <w:r w:rsidRPr="003408A4">
              <w:rPr>
                <w:rFonts w:ascii="Times New Roman" w:hAnsi="Times New Roman"/>
                <w:color w:val="00000A"/>
                <w:sz w:val="24"/>
                <w:szCs w:val="24"/>
              </w:rPr>
              <w:t xml:space="preserve">3.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Естествознание</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3"/>
              <w:ind w:left="2"/>
              <w:jc w:val="both"/>
              <w:rPr>
                <w:rFonts w:ascii="Times New Roman" w:hAnsi="Times New Roman"/>
                <w:color w:val="000000"/>
                <w:sz w:val="24"/>
                <w:szCs w:val="24"/>
              </w:rPr>
            </w:pPr>
            <w:r w:rsidRPr="003408A4">
              <w:rPr>
                <w:rFonts w:ascii="Times New Roman" w:hAnsi="Times New Roman"/>
                <w:color w:val="000000"/>
                <w:sz w:val="24"/>
                <w:szCs w:val="24"/>
              </w:rPr>
              <w:t xml:space="preserve">3.1. Природоведение </w:t>
            </w:r>
          </w:p>
          <w:p w:rsidR="003408A4" w:rsidRPr="003408A4" w:rsidRDefault="003408A4" w:rsidP="003408A4">
            <w:pPr>
              <w:spacing w:after="24"/>
              <w:jc w:val="both"/>
              <w:rPr>
                <w:rFonts w:ascii="Times New Roman" w:hAnsi="Times New Roman"/>
                <w:color w:val="000000"/>
                <w:sz w:val="24"/>
                <w:szCs w:val="24"/>
              </w:rPr>
            </w:pPr>
            <w:r w:rsidRPr="003408A4">
              <w:rPr>
                <w:rFonts w:ascii="Times New Roman" w:hAnsi="Times New Roman"/>
                <w:color w:val="000000"/>
                <w:sz w:val="24"/>
                <w:szCs w:val="24"/>
              </w:rPr>
              <w:t xml:space="preserve">3.2.Биология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3.3. География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258"/>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right="258"/>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36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right="362"/>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right="119"/>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right="119"/>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2</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4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6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8</w:t>
            </w:r>
            <w:r w:rsidRPr="003408A4">
              <w:rPr>
                <w:rFonts w:ascii="Times New Roman" w:eastAsia="Calibri" w:hAnsi="Times New Roman"/>
                <w:color w:val="00000A"/>
                <w:sz w:val="24"/>
                <w:szCs w:val="24"/>
              </w:rPr>
              <w:t xml:space="preserve"> </w:t>
            </w:r>
          </w:p>
        </w:tc>
      </w:tr>
      <w:tr w:rsidR="003408A4" w:rsidRPr="003408A4" w:rsidTr="003408A4">
        <w:trPr>
          <w:trHeight w:val="1093"/>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4. Человек и общество</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267"/>
              <w:jc w:val="both"/>
              <w:rPr>
                <w:rFonts w:ascii="Times New Roman" w:hAnsi="Times New Roman"/>
                <w:color w:val="000000"/>
                <w:sz w:val="24"/>
                <w:szCs w:val="24"/>
              </w:rPr>
            </w:pPr>
            <w:r w:rsidRPr="003408A4">
              <w:rPr>
                <w:rFonts w:ascii="Times New Roman" w:hAnsi="Times New Roman"/>
                <w:color w:val="000000"/>
                <w:sz w:val="24"/>
                <w:szCs w:val="24"/>
              </w:rPr>
              <w:t xml:space="preserve">4.1. Мир истории </w:t>
            </w:r>
          </w:p>
          <w:p w:rsidR="003408A4" w:rsidRPr="003408A4" w:rsidRDefault="003408A4" w:rsidP="003408A4">
            <w:pPr>
              <w:ind w:left="2" w:right="267"/>
              <w:jc w:val="both"/>
              <w:rPr>
                <w:rFonts w:ascii="Times New Roman" w:hAnsi="Times New Roman"/>
                <w:color w:val="000000"/>
                <w:sz w:val="24"/>
                <w:szCs w:val="24"/>
              </w:rPr>
            </w:pPr>
            <w:r w:rsidRPr="003408A4">
              <w:rPr>
                <w:rFonts w:ascii="Times New Roman" w:hAnsi="Times New Roman"/>
                <w:color w:val="000000"/>
                <w:sz w:val="24"/>
                <w:szCs w:val="24"/>
              </w:rPr>
              <w:t xml:space="preserve">4.2. Основы социальной жизни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4.3. История отечества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right="258"/>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3" w:right="258"/>
              <w:jc w:val="both"/>
              <w:rPr>
                <w:rFonts w:ascii="Times New Roman" w:hAnsi="Times New Roman"/>
                <w:color w:val="000000"/>
                <w:sz w:val="24"/>
                <w:szCs w:val="24"/>
              </w:rPr>
            </w:pPr>
            <w:r w:rsidRPr="003408A4">
              <w:rPr>
                <w:rFonts w:ascii="Times New Roman" w:hAnsi="Times New Roman"/>
                <w:color w:val="000000"/>
                <w:sz w:val="24"/>
                <w:szCs w:val="24"/>
              </w:rPr>
              <w:t xml:space="preserve">1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1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258"/>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right="258"/>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2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36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right="362"/>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2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right="119"/>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right="119"/>
              <w:jc w:val="both"/>
              <w:rPr>
                <w:rFonts w:ascii="Times New Roman" w:hAnsi="Times New Roman"/>
                <w:color w:val="000000"/>
                <w:sz w:val="24"/>
                <w:szCs w:val="24"/>
              </w:rPr>
            </w:pPr>
            <w:r w:rsidRPr="003408A4">
              <w:rPr>
                <w:rFonts w:ascii="Times New Roman" w:hAnsi="Times New Roman"/>
                <w:color w:val="000000"/>
                <w:sz w:val="24"/>
                <w:szCs w:val="24"/>
              </w:rPr>
              <w:t>2</w:t>
            </w:r>
            <w:r w:rsidRPr="003408A4">
              <w:rPr>
                <w:rFonts w:ascii="Times New Roman" w:eastAsia="Calibri" w:hAnsi="Times New Roman"/>
                <w:color w:val="00000A"/>
                <w:sz w:val="24"/>
                <w:szCs w:val="24"/>
              </w:rPr>
              <w:t xml:space="preserve"> </w:t>
            </w:r>
          </w:p>
          <w:p w:rsidR="003408A4" w:rsidRPr="003408A4" w:rsidRDefault="003408A4" w:rsidP="003408A4">
            <w:pPr>
              <w:spacing w:after="26"/>
              <w:jc w:val="both"/>
              <w:rPr>
                <w:rFonts w:ascii="Times New Roman" w:hAnsi="Times New Roman"/>
                <w:color w:val="000000"/>
                <w:sz w:val="24"/>
                <w:szCs w:val="24"/>
              </w:rPr>
            </w:pPr>
            <w:r w:rsidRPr="003408A4">
              <w:rPr>
                <w:rFonts w:ascii="Times New Roman" w:eastAsia="Calibri" w:hAnsi="Times New Roman"/>
                <w:color w:val="00000A"/>
                <w:sz w:val="24"/>
                <w:szCs w:val="24"/>
              </w:rPr>
              <w:t xml:space="preserve">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2</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8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6</w:t>
            </w:r>
            <w:r w:rsidRPr="003408A4">
              <w:rPr>
                <w:rFonts w:ascii="Times New Roman" w:eastAsia="Calibri" w:hAnsi="Times New Roman"/>
                <w:color w:val="00000A"/>
                <w:sz w:val="24"/>
                <w:szCs w:val="24"/>
              </w:rPr>
              <w:t xml:space="preserve"> </w:t>
            </w:r>
          </w:p>
        </w:tc>
      </w:tr>
      <w:tr w:rsidR="003408A4" w:rsidRPr="003408A4" w:rsidTr="003408A4">
        <w:trPr>
          <w:trHeight w:val="795"/>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5. Искусство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291"/>
              <w:jc w:val="both"/>
              <w:rPr>
                <w:rFonts w:ascii="Times New Roman" w:hAnsi="Times New Roman"/>
                <w:color w:val="000000"/>
                <w:sz w:val="24"/>
                <w:szCs w:val="24"/>
              </w:rPr>
            </w:pPr>
            <w:r w:rsidRPr="003408A4">
              <w:rPr>
                <w:rFonts w:ascii="Times New Roman" w:hAnsi="Times New Roman"/>
                <w:color w:val="000000"/>
                <w:sz w:val="24"/>
                <w:szCs w:val="24"/>
              </w:rPr>
              <w:t xml:space="preserve">5.1. Изобразительное искусство </w:t>
            </w:r>
          </w:p>
          <w:p w:rsidR="003408A4" w:rsidRPr="003408A4" w:rsidRDefault="003408A4" w:rsidP="003408A4">
            <w:pPr>
              <w:ind w:left="2" w:right="291"/>
              <w:jc w:val="both"/>
              <w:rPr>
                <w:rFonts w:ascii="Times New Roman" w:hAnsi="Times New Roman"/>
                <w:color w:val="000000"/>
                <w:sz w:val="24"/>
                <w:szCs w:val="24"/>
              </w:rPr>
            </w:pPr>
            <w:r w:rsidRPr="003408A4">
              <w:rPr>
                <w:rFonts w:ascii="Times New Roman" w:hAnsi="Times New Roman"/>
                <w:color w:val="000000"/>
                <w:sz w:val="24"/>
                <w:szCs w:val="24"/>
              </w:rPr>
              <w:t xml:space="preserve">5.2. Музыка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2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1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 xml:space="preserve"> </w:t>
            </w:r>
          </w:p>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2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 xml:space="preserve">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1</w:t>
            </w:r>
            <w:r w:rsidRPr="003408A4">
              <w:rPr>
                <w:rFonts w:ascii="Times New Roman" w:eastAsia="Calibri" w:hAnsi="Times New Roman"/>
                <w:color w:val="00000A"/>
                <w:sz w:val="24"/>
                <w:szCs w:val="24"/>
              </w:rPr>
              <w:t xml:space="preserve"> </w:t>
            </w:r>
          </w:p>
        </w:tc>
      </w:tr>
      <w:tr w:rsidR="003408A4" w:rsidRPr="003408A4" w:rsidTr="003408A4">
        <w:trPr>
          <w:trHeight w:val="653"/>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6. Физическая культура</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6.1. Физическая культура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3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3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3</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15</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334"/>
        </w:trPr>
        <w:tc>
          <w:tcPr>
            <w:tcW w:w="2102" w:type="dxa"/>
            <w:gridSpan w:val="2"/>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7. Технологии</w:t>
            </w:r>
            <w:r w:rsidRPr="003408A4">
              <w:rPr>
                <w:rFonts w:ascii="Times New Roman" w:hAnsi="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7.1. Профильный труд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color w:val="000000"/>
                <w:sz w:val="24"/>
                <w:szCs w:val="24"/>
              </w:rPr>
              <w:t xml:space="preserve">6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7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 xml:space="preserve">8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color w:val="000000"/>
                <w:sz w:val="24"/>
                <w:szCs w:val="24"/>
              </w:rPr>
              <w:t>8</w:t>
            </w:r>
            <w:r w:rsidRPr="003408A4">
              <w:rPr>
                <w:rFonts w:ascii="Times New Roman" w:hAnsi="Times New Roman"/>
                <w:color w:val="00000A"/>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A"/>
                <w:sz w:val="24"/>
                <w:szCs w:val="24"/>
              </w:rPr>
              <w:t>35</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331"/>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Итого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27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28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30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31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31</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147</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653"/>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i/>
                <w:color w:val="00000A"/>
                <w:sz w:val="24"/>
                <w:szCs w:val="24"/>
              </w:rPr>
              <w:t>Часть, формируемая участниками образовательных отношений</w:t>
            </w:r>
            <w:r w:rsidRPr="003408A4">
              <w:rPr>
                <w:rFonts w:ascii="Times New Roman" w:hAnsi="Times New Roman"/>
                <w:b/>
                <w:color w:val="00000A"/>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2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2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2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2</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10</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274"/>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Русский язык</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264"/>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Математика</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666"/>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right="69"/>
              <w:jc w:val="both"/>
              <w:rPr>
                <w:rFonts w:ascii="Times New Roman" w:hAnsi="Times New Roman"/>
                <w:color w:val="000000"/>
                <w:sz w:val="24"/>
                <w:szCs w:val="24"/>
              </w:rPr>
            </w:pPr>
            <w:r w:rsidRPr="003408A4">
              <w:rPr>
                <w:rFonts w:ascii="Times New Roman" w:hAnsi="Times New Roman"/>
                <w:b/>
                <w:color w:val="00000A"/>
                <w:sz w:val="24"/>
                <w:szCs w:val="24"/>
              </w:rPr>
              <w:t xml:space="preserve">Максимально допустимая недельная нагрузка </w:t>
            </w:r>
            <w:r w:rsidRPr="003408A4">
              <w:rPr>
                <w:rFonts w:ascii="Times New Roman" w:hAnsi="Times New Roman"/>
                <w:color w:val="00000A"/>
                <w:sz w:val="24"/>
                <w:szCs w:val="24"/>
              </w:rPr>
              <w:t>(при 5-дневной учебной неделе)</w:t>
            </w:r>
            <w:r w:rsidRPr="003408A4">
              <w:rPr>
                <w:rFonts w:ascii="Times New Roman" w:hAnsi="Times New Roman"/>
                <w:b/>
                <w:color w:val="00000A"/>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29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30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32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33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33</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157</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655"/>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9"/>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Коррекционно-развивающая область </w:t>
            </w:r>
          </w:p>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(коррекционные занятия):</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6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6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6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6</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30</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316"/>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9"/>
              <w:ind w:left="2"/>
              <w:jc w:val="both"/>
              <w:rPr>
                <w:rFonts w:ascii="Times New Roman" w:hAnsi="Times New Roman"/>
                <w:color w:val="00000A"/>
                <w:sz w:val="24"/>
                <w:szCs w:val="24"/>
              </w:rPr>
            </w:pPr>
            <w:r w:rsidRPr="003408A4">
              <w:rPr>
                <w:rFonts w:ascii="Times New Roman" w:hAnsi="Times New Roman"/>
                <w:color w:val="00000A"/>
                <w:sz w:val="24"/>
                <w:szCs w:val="24"/>
              </w:rPr>
              <w:t>Логопедические занятия</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3</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3</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3</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15</w:t>
            </w:r>
          </w:p>
        </w:tc>
      </w:tr>
      <w:tr w:rsidR="003408A4" w:rsidRPr="003408A4" w:rsidTr="003408A4">
        <w:trPr>
          <w:trHeight w:val="655"/>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9"/>
              <w:ind w:left="2"/>
              <w:jc w:val="both"/>
              <w:rPr>
                <w:rFonts w:ascii="Times New Roman" w:hAnsi="Times New Roman"/>
                <w:color w:val="00000A"/>
                <w:sz w:val="24"/>
                <w:szCs w:val="24"/>
              </w:rPr>
            </w:pPr>
            <w:r w:rsidRPr="003408A4">
              <w:rPr>
                <w:rFonts w:ascii="Times New Roman" w:hAnsi="Times New Roman"/>
                <w:color w:val="00000A"/>
                <w:sz w:val="24"/>
                <w:szCs w:val="24"/>
              </w:rPr>
              <w:t>Развитие психомоторики и сенсорных процессов</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2</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2</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2</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2</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10</w:t>
            </w:r>
          </w:p>
        </w:tc>
      </w:tr>
      <w:tr w:rsidR="003408A4" w:rsidRPr="003408A4" w:rsidTr="003408A4">
        <w:trPr>
          <w:trHeight w:val="288"/>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spacing w:after="29"/>
              <w:ind w:left="2"/>
              <w:jc w:val="both"/>
              <w:rPr>
                <w:rFonts w:ascii="Times New Roman" w:hAnsi="Times New Roman"/>
                <w:color w:val="00000A"/>
                <w:sz w:val="24"/>
                <w:szCs w:val="24"/>
              </w:rPr>
            </w:pPr>
            <w:r w:rsidRPr="003408A4">
              <w:rPr>
                <w:rFonts w:ascii="Times New Roman" w:hAnsi="Times New Roman"/>
                <w:color w:val="00000A"/>
                <w:sz w:val="24"/>
                <w:szCs w:val="24"/>
              </w:rPr>
              <w:t>ЛФК</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392"/>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Внеурочная деятельность: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4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4</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20</w:t>
            </w:r>
            <w:r w:rsidRPr="003408A4">
              <w:rPr>
                <w:rFonts w:ascii="Times New Roman" w:eastAsia="Calibri" w:hAnsi="Times New Roman"/>
                <w:color w:val="00000A"/>
                <w:sz w:val="24"/>
                <w:szCs w:val="24"/>
                <w:vertAlign w:val="subscript"/>
              </w:rPr>
              <w:t xml:space="preserve"> </w:t>
            </w:r>
          </w:p>
        </w:tc>
      </w:tr>
      <w:tr w:rsidR="003408A4" w:rsidRPr="003408A4" w:rsidTr="003408A4">
        <w:trPr>
          <w:trHeight w:val="256"/>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Нравственное направление</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260"/>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Социальное направление</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378"/>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Общекультурное направление</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397"/>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Спортивно-оздоровительное направление</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A"/>
                <w:sz w:val="24"/>
                <w:szCs w:val="24"/>
              </w:rPr>
            </w:pPr>
            <w:r w:rsidRPr="003408A4">
              <w:rPr>
                <w:rFonts w:ascii="Times New Roman" w:hAnsi="Times New Roman"/>
                <w:color w:val="00000A"/>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color w:val="000000"/>
                <w:sz w:val="24"/>
                <w:szCs w:val="24"/>
              </w:rPr>
              <w:t>5</w:t>
            </w:r>
          </w:p>
        </w:tc>
      </w:tr>
      <w:tr w:rsidR="003408A4" w:rsidRPr="003408A4" w:rsidTr="003408A4">
        <w:trPr>
          <w:trHeight w:val="334"/>
        </w:trPr>
        <w:tc>
          <w:tcPr>
            <w:tcW w:w="5079" w:type="dxa"/>
            <w:gridSpan w:val="3"/>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Всего к финансированию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3"/>
              <w:jc w:val="both"/>
              <w:rPr>
                <w:rFonts w:ascii="Times New Roman" w:hAnsi="Times New Roman"/>
                <w:color w:val="000000"/>
                <w:sz w:val="24"/>
                <w:szCs w:val="24"/>
              </w:rPr>
            </w:pPr>
            <w:r w:rsidRPr="003408A4">
              <w:rPr>
                <w:rFonts w:ascii="Times New Roman" w:hAnsi="Times New Roman"/>
                <w:b/>
                <w:color w:val="00000A"/>
                <w:sz w:val="24"/>
                <w:szCs w:val="24"/>
              </w:rPr>
              <w:t xml:space="preserve">39 </w:t>
            </w:r>
          </w:p>
        </w:tc>
        <w:tc>
          <w:tcPr>
            <w:tcW w:w="670"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40 </w:t>
            </w:r>
          </w:p>
        </w:tc>
        <w:tc>
          <w:tcPr>
            <w:tcW w:w="708"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42 </w:t>
            </w:r>
          </w:p>
        </w:tc>
        <w:tc>
          <w:tcPr>
            <w:tcW w:w="812"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A"/>
                <w:sz w:val="24"/>
                <w:szCs w:val="24"/>
              </w:rPr>
              <w:t xml:space="preserve">43 </w:t>
            </w:r>
          </w:p>
        </w:tc>
        <w:tc>
          <w:tcPr>
            <w:tcW w:w="566"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jc w:val="both"/>
              <w:rPr>
                <w:rFonts w:ascii="Times New Roman" w:hAnsi="Times New Roman"/>
                <w:color w:val="000000"/>
                <w:sz w:val="24"/>
                <w:szCs w:val="24"/>
              </w:rPr>
            </w:pPr>
            <w:r w:rsidRPr="003408A4">
              <w:rPr>
                <w:rFonts w:ascii="Times New Roman" w:hAnsi="Times New Roman"/>
                <w:b/>
                <w:color w:val="00000A"/>
                <w:sz w:val="24"/>
                <w:szCs w:val="24"/>
              </w:rPr>
              <w:t>43</w:t>
            </w:r>
            <w:r w:rsidRPr="003408A4">
              <w:rPr>
                <w:rFonts w:ascii="Times New Roman" w:hAnsi="Times New Roman"/>
                <w:b/>
                <w:color w:val="000000"/>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408A4" w:rsidRPr="003408A4" w:rsidRDefault="003408A4" w:rsidP="003408A4">
            <w:pPr>
              <w:ind w:left="2"/>
              <w:jc w:val="both"/>
              <w:rPr>
                <w:rFonts w:ascii="Times New Roman" w:hAnsi="Times New Roman"/>
                <w:color w:val="000000"/>
                <w:sz w:val="24"/>
                <w:szCs w:val="24"/>
              </w:rPr>
            </w:pPr>
            <w:r w:rsidRPr="003408A4">
              <w:rPr>
                <w:rFonts w:ascii="Times New Roman" w:hAnsi="Times New Roman"/>
                <w:b/>
                <w:color w:val="000000"/>
                <w:sz w:val="24"/>
                <w:szCs w:val="24"/>
              </w:rPr>
              <w:t>207</w:t>
            </w:r>
            <w:r w:rsidRPr="003408A4">
              <w:rPr>
                <w:rFonts w:ascii="Times New Roman" w:eastAsia="Calibri" w:hAnsi="Times New Roman"/>
                <w:color w:val="00000A"/>
                <w:sz w:val="24"/>
                <w:szCs w:val="24"/>
                <w:vertAlign w:val="subscript"/>
              </w:rPr>
              <w:t xml:space="preserve"> </w:t>
            </w:r>
          </w:p>
        </w:tc>
      </w:tr>
      <w:bookmarkEnd w:id="0"/>
      <w:bookmarkEnd w:id="1"/>
      <w:bookmarkEnd w:id="2"/>
      <w:bookmarkEnd w:id="3"/>
    </w:tbl>
    <w:p w:rsidR="003408A4" w:rsidRPr="003408A4" w:rsidRDefault="003408A4" w:rsidP="00800FDC">
      <w:pPr>
        <w:spacing w:after="160" w:line="259" w:lineRule="auto"/>
        <w:rPr>
          <w:rFonts w:ascii="Calibri" w:eastAsia="Calibri" w:hAnsi="Calibri" w:cs="Times New Roman"/>
          <w:sz w:val="24"/>
          <w:szCs w:val="24"/>
        </w:rPr>
      </w:pPr>
    </w:p>
    <w:sectPr w:rsidR="003408A4" w:rsidRPr="003408A4" w:rsidSect="00C36698">
      <w:pgSz w:w="11906" w:h="16838"/>
      <w:pgMar w:top="567" w:right="850"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EB6" w:rsidRDefault="00994EB6">
      <w:pPr>
        <w:spacing w:after="0" w:line="240" w:lineRule="auto"/>
      </w:pPr>
      <w:r>
        <w:separator/>
      </w:r>
    </w:p>
  </w:endnote>
  <w:endnote w:type="continuationSeparator" w:id="0">
    <w:p w:rsidR="00994EB6" w:rsidRDefault="0099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5074359"/>
      <w:docPartObj>
        <w:docPartGallery w:val="Page Numbers (Bottom of Page)"/>
        <w:docPartUnique/>
      </w:docPartObj>
    </w:sdtPr>
    <w:sdtEndPr/>
    <w:sdtContent>
      <w:p w:rsidR="003408A4" w:rsidRDefault="003408A4">
        <w:pPr>
          <w:pStyle w:val="14"/>
          <w:jc w:val="right"/>
        </w:pPr>
        <w:r>
          <w:fldChar w:fldCharType="begin"/>
        </w:r>
        <w:r>
          <w:instrText>PAGE   \* MERGEFORMAT</w:instrText>
        </w:r>
        <w:r>
          <w:fldChar w:fldCharType="separate"/>
        </w:r>
        <w:r w:rsidR="009611B2">
          <w:rPr>
            <w:noProof/>
          </w:rPr>
          <w:t>21</w:t>
        </w:r>
        <w:r>
          <w:fldChar w:fldCharType="end"/>
        </w:r>
      </w:p>
    </w:sdtContent>
  </w:sdt>
  <w:p w:rsidR="003408A4" w:rsidRDefault="003408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EB6" w:rsidRDefault="00994EB6">
      <w:pPr>
        <w:spacing w:after="0" w:line="240" w:lineRule="auto"/>
      </w:pPr>
      <w:r>
        <w:separator/>
      </w:r>
    </w:p>
  </w:footnote>
  <w:footnote w:type="continuationSeparator" w:id="0">
    <w:p w:rsidR="00994EB6" w:rsidRDefault="00994E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4C8B"/>
    <w:multiLevelType w:val="hybridMultilevel"/>
    <w:tmpl w:val="792ACAC6"/>
    <w:lvl w:ilvl="0" w:tplc="C78CFA86">
      <w:start w:val="5"/>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23BF4">
      <w:start w:val="1"/>
      <w:numFmt w:val="lowerLetter"/>
      <w:lvlText w:val="%2"/>
      <w:lvlJc w:val="left"/>
      <w:pPr>
        <w:ind w:left="4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0A3BE">
      <w:start w:val="1"/>
      <w:numFmt w:val="lowerRoman"/>
      <w:lvlText w:val="%3"/>
      <w:lvlJc w:val="left"/>
      <w:pPr>
        <w:ind w:left="5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60EE4">
      <w:start w:val="1"/>
      <w:numFmt w:val="decimal"/>
      <w:lvlText w:val="%4"/>
      <w:lvlJc w:val="left"/>
      <w:pPr>
        <w:ind w:left="6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ABAC8">
      <w:start w:val="1"/>
      <w:numFmt w:val="lowerLetter"/>
      <w:lvlText w:val="%5"/>
      <w:lvlJc w:val="left"/>
      <w:pPr>
        <w:ind w:left="6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0285E2">
      <w:start w:val="1"/>
      <w:numFmt w:val="lowerRoman"/>
      <w:lvlText w:val="%6"/>
      <w:lvlJc w:val="left"/>
      <w:pPr>
        <w:ind w:left="7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6A5A8">
      <w:start w:val="1"/>
      <w:numFmt w:val="decimal"/>
      <w:lvlText w:val="%7"/>
      <w:lvlJc w:val="left"/>
      <w:pPr>
        <w:ind w:left="8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A85BA">
      <w:start w:val="1"/>
      <w:numFmt w:val="lowerLetter"/>
      <w:lvlText w:val="%8"/>
      <w:lvlJc w:val="left"/>
      <w:pPr>
        <w:ind w:left="9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CBD86">
      <w:start w:val="1"/>
      <w:numFmt w:val="lowerRoman"/>
      <w:lvlText w:val="%9"/>
      <w:lvlJc w:val="left"/>
      <w:pPr>
        <w:ind w:left="9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C001AC"/>
    <w:multiLevelType w:val="hybridMultilevel"/>
    <w:tmpl w:val="BFEE91B4"/>
    <w:lvl w:ilvl="0" w:tplc="227689A6">
      <w:start w:val="17"/>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401BB8">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8D352">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87166">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A6D36">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10A644">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CDB54">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447DA">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8587C">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095F83"/>
    <w:multiLevelType w:val="hybridMultilevel"/>
    <w:tmpl w:val="CC2AF000"/>
    <w:lvl w:ilvl="0" w:tplc="E2B6EB14">
      <w:start w:val="14"/>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05F0E">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0DA30">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4C57E">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475A0">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10E40E">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2825E">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AA3B2">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1801BE">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3C3D15"/>
    <w:multiLevelType w:val="hybridMultilevel"/>
    <w:tmpl w:val="25988A02"/>
    <w:lvl w:ilvl="0" w:tplc="114003AC">
      <w:start w:val="10"/>
      <w:numFmt w:val="decimal"/>
      <w:lvlText w:val="%1."/>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AFEE0">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689286">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62C0F4">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521A3E">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0819E">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67BEE">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A2F8E2">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8285E">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00B316C"/>
    <w:multiLevelType w:val="hybridMultilevel"/>
    <w:tmpl w:val="6AD0405E"/>
    <w:lvl w:ilvl="0" w:tplc="D928543A">
      <w:start w:val="9"/>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CBA76">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02CFD2">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FA1F48">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CFBB0">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06B86">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E2B3A">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68EBA">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7A04B6">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834CEF"/>
    <w:multiLevelType w:val="hybridMultilevel"/>
    <w:tmpl w:val="40C88FDA"/>
    <w:lvl w:ilvl="0" w:tplc="05EA3922">
      <w:start w:val="17"/>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ADEBA">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6ED44">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AE6C8">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303000">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4A36E8">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C69FA">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ED9A">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AEB44A">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4291037"/>
    <w:multiLevelType w:val="hybridMultilevel"/>
    <w:tmpl w:val="70644868"/>
    <w:lvl w:ilvl="0" w:tplc="1108E5CE">
      <w:start w:val="1"/>
      <w:numFmt w:val="decimal"/>
      <w:lvlText w:val="%1."/>
      <w:lvlJc w:val="left"/>
      <w:pPr>
        <w:ind w:left="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269FF2">
      <w:start w:val="1"/>
      <w:numFmt w:val="lowerLetter"/>
      <w:lvlText w:val="%2"/>
      <w:lvlJc w:val="left"/>
      <w:pPr>
        <w:ind w:left="2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DCAAC0C">
      <w:start w:val="1"/>
      <w:numFmt w:val="lowerRoman"/>
      <w:lvlText w:val="%3"/>
      <w:lvlJc w:val="left"/>
      <w:pPr>
        <w:ind w:left="2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7EE702">
      <w:start w:val="1"/>
      <w:numFmt w:val="decimal"/>
      <w:lvlText w:val="%4"/>
      <w:lvlJc w:val="left"/>
      <w:pPr>
        <w:ind w:left="3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21837C8">
      <w:start w:val="1"/>
      <w:numFmt w:val="lowerLetter"/>
      <w:lvlText w:val="%5"/>
      <w:lvlJc w:val="left"/>
      <w:pPr>
        <w:ind w:left="42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D64E32">
      <w:start w:val="1"/>
      <w:numFmt w:val="lowerRoman"/>
      <w:lvlText w:val="%6"/>
      <w:lvlJc w:val="left"/>
      <w:pPr>
        <w:ind w:left="49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080F3EE">
      <w:start w:val="1"/>
      <w:numFmt w:val="decimal"/>
      <w:lvlText w:val="%7"/>
      <w:lvlJc w:val="left"/>
      <w:pPr>
        <w:ind w:left="56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A98AC">
      <w:start w:val="1"/>
      <w:numFmt w:val="lowerLetter"/>
      <w:lvlText w:val="%8"/>
      <w:lvlJc w:val="left"/>
      <w:pPr>
        <w:ind w:left="63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8D26088">
      <w:start w:val="1"/>
      <w:numFmt w:val="lowerRoman"/>
      <w:lvlText w:val="%9"/>
      <w:lvlJc w:val="left"/>
      <w:pPr>
        <w:ind w:left="7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1D685099"/>
    <w:multiLevelType w:val="hybridMultilevel"/>
    <w:tmpl w:val="964430C2"/>
    <w:lvl w:ilvl="0" w:tplc="E782E3B8">
      <w:start w:val="1"/>
      <w:numFmt w:val="bullet"/>
      <w:lvlText w:val="-"/>
      <w:lvlJc w:val="left"/>
      <w:pPr>
        <w:ind w:left="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A4157A">
      <w:start w:val="7"/>
      <w:numFmt w:val="decimal"/>
      <w:lvlText w:val="%2"/>
      <w:lvlJc w:val="left"/>
      <w:pPr>
        <w:ind w:left="5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7EDFCE">
      <w:start w:val="1"/>
      <w:numFmt w:val="lowerRoman"/>
      <w:lvlText w:val="%3"/>
      <w:lvlJc w:val="left"/>
      <w:pPr>
        <w:ind w:left="3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4C2DB9E">
      <w:start w:val="1"/>
      <w:numFmt w:val="decimal"/>
      <w:lvlText w:val="%4"/>
      <w:lvlJc w:val="left"/>
      <w:pPr>
        <w:ind w:left="4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CCB354">
      <w:start w:val="1"/>
      <w:numFmt w:val="lowerLetter"/>
      <w:lvlText w:val="%5"/>
      <w:lvlJc w:val="left"/>
      <w:pPr>
        <w:ind w:left="4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E8F8EC">
      <w:start w:val="1"/>
      <w:numFmt w:val="lowerRoman"/>
      <w:lvlText w:val="%6"/>
      <w:lvlJc w:val="left"/>
      <w:pPr>
        <w:ind w:left="5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376D8A4">
      <w:start w:val="1"/>
      <w:numFmt w:val="decimal"/>
      <w:lvlText w:val="%7"/>
      <w:lvlJc w:val="left"/>
      <w:pPr>
        <w:ind w:left="6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22FE34">
      <w:start w:val="1"/>
      <w:numFmt w:val="lowerLetter"/>
      <w:lvlText w:val="%8"/>
      <w:lvlJc w:val="left"/>
      <w:pPr>
        <w:ind w:left="6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7CC74C">
      <w:start w:val="1"/>
      <w:numFmt w:val="lowerRoman"/>
      <w:lvlText w:val="%9"/>
      <w:lvlJc w:val="left"/>
      <w:pPr>
        <w:ind w:left="7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1E9B476C"/>
    <w:multiLevelType w:val="hybridMultilevel"/>
    <w:tmpl w:val="82241D3C"/>
    <w:lvl w:ilvl="0" w:tplc="FFDE9A86">
      <w:start w:val="14"/>
      <w:numFmt w:val="decimal"/>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2E5B92">
      <w:start w:val="17"/>
      <w:numFmt w:val="decimal"/>
      <w:lvlText w:val="%2."/>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D29848">
      <w:start w:val="1"/>
      <w:numFmt w:val="lowerRoman"/>
      <w:lvlText w:val="%3"/>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906622">
      <w:start w:val="1"/>
      <w:numFmt w:val="decimal"/>
      <w:lvlText w:val="%4"/>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D4652E">
      <w:start w:val="1"/>
      <w:numFmt w:val="lowerLetter"/>
      <w:lvlText w:val="%5"/>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24174">
      <w:start w:val="1"/>
      <w:numFmt w:val="lowerRoman"/>
      <w:lvlText w:val="%6"/>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5859DA">
      <w:start w:val="1"/>
      <w:numFmt w:val="decimal"/>
      <w:lvlText w:val="%7"/>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4C6F8">
      <w:start w:val="1"/>
      <w:numFmt w:val="lowerLetter"/>
      <w:lvlText w:val="%8"/>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7ED380">
      <w:start w:val="1"/>
      <w:numFmt w:val="lowerRoman"/>
      <w:lvlText w:val="%9"/>
      <w:lvlJc w:val="left"/>
      <w:pPr>
        <w:ind w:left="7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36752C4"/>
    <w:multiLevelType w:val="hybridMultilevel"/>
    <w:tmpl w:val="EEB42DC8"/>
    <w:lvl w:ilvl="0" w:tplc="A3BE4F3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108C8C">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AB306">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2F8D0">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47EEC">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0C818">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682ECC">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407B0">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1CC294">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3DA212A"/>
    <w:multiLevelType w:val="hybridMultilevel"/>
    <w:tmpl w:val="E4D8B8DA"/>
    <w:lvl w:ilvl="0" w:tplc="04190001">
      <w:start w:val="1"/>
      <w:numFmt w:val="bullet"/>
      <w:lvlText w:val=""/>
      <w:lvlJc w:val="left"/>
      <w:pPr>
        <w:tabs>
          <w:tab w:val="num" w:pos="720"/>
        </w:tabs>
        <w:ind w:left="720" w:hanging="360"/>
      </w:pPr>
      <w:rPr>
        <w:rFonts w:ascii="Symbol" w:hAnsi="Symbol" w:hint="default"/>
      </w:rPr>
    </w:lvl>
    <w:lvl w:ilvl="1" w:tplc="523E88C0" w:tentative="1">
      <w:start w:val="1"/>
      <w:numFmt w:val="bullet"/>
      <w:lvlText w:val="-"/>
      <w:lvlJc w:val="left"/>
      <w:pPr>
        <w:tabs>
          <w:tab w:val="num" w:pos="1440"/>
        </w:tabs>
        <w:ind w:left="1440" w:hanging="360"/>
      </w:pPr>
      <w:rPr>
        <w:rFonts w:ascii="Times New Roman" w:hAnsi="Times New Roman" w:hint="default"/>
      </w:rPr>
    </w:lvl>
    <w:lvl w:ilvl="2" w:tplc="A61CF062" w:tentative="1">
      <w:start w:val="1"/>
      <w:numFmt w:val="bullet"/>
      <w:lvlText w:val="-"/>
      <w:lvlJc w:val="left"/>
      <w:pPr>
        <w:tabs>
          <w:tab w:val="num" w:pos="2160"/>
        </w:tabs>
        <w:ind w:left="2160" w:hanging="360"/>
      </w:pPr>
      <w:rPr>
        <w:rFonts w:ascii="Times New Roman" w:hAnsi="Times New Roman" w:hint="default"/>
      </w:rPr>
    </w:lvl>
    <w:lvl w:ilvl="3" w:tplc="89E0B662" w:tentative="1">
      <w:start w:val="1"/>
      <w:numFmt w:val="bullet"/>
      <w:lvlText w:val="-"/>
      <w:lvlJc w:val="left"/>
      <w:pPr>
        <w:tabs>
          <w:tab w:val="num" w:pos="2880"/>
        </w:tabs>
        <w:ind w:left="2880" w:hanging="360"/>
      </w:pPr>
      <w:rPr>
        <w:rFonts w:ascii="Times New Roman" w:hAnsi="Times New Roman" w:hint="default"/>
      </w:rPr>
    </w:lvl>
    <w:lvl w:ilvl="4" w:tplc="633C88DE" w:tentative="1">
      <w:start w:val="1"/>
      <w:numFmt w:val="bullet"/>
      <w:lvlText w:val="-"/>
      <w:lvlJc w:val="left"/>
      <w:pPr>
        <w:tabs>
          <w:tab w:val="num" w:pos="3600"/>
        </w:tabs>
        <w:ind w:left="3600" w:hanging="360"/>
      </w:pPr>
      <w:rPr>
        <w:rFonts w:ascii="Times New Roman" w:hAnsi="Times New Roman" w:hint="default"/>
      </w:rPr>
    </w:lvl>
    <w:lvl w:ilvl="5" w:tplc="14DCBBF8" w:tentative="1">
      <w:start w:val="1"/>
      <w:numFmt w:val="bullet"/>
      <w:lvlText w:val="-"/>
      <w:lvlJc w:val="left"/>
      <w:pPr>
        <w:tabs>
          <w:tab w:val="num" w:pos="4320"/>
        </w:tabs>
        <w:ind w:left="4320" w:hanging="360"/>
      </w:pPr>
      <w:rPr>
        <w:rFonts w:ascii="Times New Roman" w:hAnsi="Times New Roman" w:hint="default"/>
      </w:rPr>
    </w:lvl>
    <w:lvl w:ilvl="6" w:tplc="8BD4D66A" w:tentative="1">
      <w:start w:val="1"/>
      <w:numFmt w:val="bullet"/>
      <w:lvlText w:val="-"/>
      <w:lvlJc w:val="left"/>
      <w:pPr>
        <w:tabs>
          <w:tab w:val="num" w:pos="5040"/>
        </w:tabs>
        <w:ind w:left="5040" w:hanging="360"/>
      </w:pPr>
      <w:rPr>
        <w:rFonts w:ascii="Times New Roman" w:hAnsi="Times New Roman" w:hint="default"/>
      </w:rPr>
    </w:lvl>
    <w:lvl w:ilvl="7" w:tplc="33942D0E" w:tentative="1">
      <w:start w:val="1"/>
      <w:numFmt w:val="bullet"/>
      <w:lvlText w:val="-"/>
      <w:lvlJc w:val="left"/>
      <w:pPr>
        <w:tabs>
          <w:tab w:val="num" w:pos="5760"/>
        </w:tabs>
        <w:ind w:left="5760" w:hanging="360"/>
      </w:pPr>
      <w:rPr>
        <w:rFonts w:ascii="Times New Roman" w:hAnsi="Times New Roman" w:hint="default"/>
      </w:rPr>
    </w:lvl>
    <w:lvl w:ilvl="8" w:tplc="DA663F2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BFE76F5"/>
    <w:multiLevelType w:val="hybridMultilevel"/>
    <w:tmpl w:val="E020E8C8"/>
    <w:lvl w:ilvl="0" w:tplc="D9C025A2">
      <w:start w:val="1"/>
      <w:numFmt w:val="bullet"/>
      <w:lvlText w:val="-"/>
      <w:lvlJc w:val="left"/>
      <w:pPr>
        <w:ind w:left="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0133A">
      <w:start w:val="8"/>
      <w:numFmt w:val="decimal"/>
      <w:lvlText w:val="%2"/>
      <w:lvlJc w:val="left"/>
      <w:pPr>
        <w:ind w:left="11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BDCF338">
      <w:start w:val="1"/>
      <w:numFmt w:val="lowerRoman"/>
      <w:lvlText w:val="%3"/>
      <w:lvlJc w:val="left"/>
      <w:pPr>
        <w:ind w:left="5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20B700">
      <w:start w:val="1"/>
      <w:numFmt w:val="decimal"/>
      <w:lvlText w:val="%4"/>
      <w:lvlJc w:val="left"/>
      <w:pPr>
        <w:ind w:left="6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FCB912">
      <w:start w:val="1"/>
      <w:numFmt w:val="lowerLetter"/>
      <w:lvlText w:val="%5"/>
      <w:lvlJc w:val="left"/>
      <w:pPr>
        <w:ind w:left="7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B28D00">
      <w:start w:val="1"/>
      <w:numFmt w:val="lowerRoman"/>
      <w:lvlText w:val="%6"/>
      <w:lvlJc w:val="left"/>
      <w:pPr>
        <w:ind w:left="7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B61FD4">
      <w:start w:val="1"/>
      <w:numFmt w:val="decimal"/>
      <w:lvlText w:val="%7"/>
      <w:lvlJc w:val="left"/>
      <w:pPr>
        <w:ind w:left="8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14D7EC">
      <w:start w:val="1"/>
      <w:numFmt w:val="lowerLetter"/>
      <w:lvlText w:val="%8"/>
      <w:lvlJc w:val="left"/>
      <w:pPr>
        <w:ind w:left="9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D00B42">
      <w:start w:val="1"/>
      <w:numFmt w:val="lowerRoman"/>
      <w:lvlText w:val="%9"/>
      <w:lvlJc w:val="left"/>
      <w:pPr>
        <w:ind w:left="9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nsid w:val="31250BF7"/>
    <w:multiLevelType w:val="hybridMultilevel"/>
    <w:tmpl w:val="827C38BC"/>
    <w:lvl w:ilvl="0" w:tplc="D1BE1AF4">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798B51A">
      <w:start w:val="6"/>
      <w:numFmt w:val="decimal"/>
      <w:lvlText w:val="%2"/>
      <w:lvlJc w:val="left"/>
      <w:pPr>
        <w:ind w:left="1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B43FAC">
      <w:start w:val="1"/>
      <w:numFmt w:val="lowerRoman"/>
      <w:lvlText w:val="%3"/>
      <w:lvlJc w:val="left"/>
      <w:pPr>
        <w:ind w:left="5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BC3B7E">
      <w:start w:val="1"/>
      <w:numFmt w:val="decimal"/>
      <w:lvlText w:val="%4"/>
      <w:lvlJc w:val="left"/>
      <w:pPr>
        <w:ind w:left="6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20F844">
      <w:start w:val="1"/>
      <w:numFmt w:val="lowerLetter"/>
      <w:lvlText w:val="%5"/>
      <w:lvlJc w:val="left"/>
      <w:pPr>
        <w:ind w:left="7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FCBD7C">
      <w:start w:val="1"/>
      <w:numFmt w:val="lowerRoman"/>
      <w:lvlText w:val="%6"/>
      <w:lvlJc w:val="left"/>
      <w:pPr>
        <w:ind w:left="7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C80FB20">
      <w:start w:val="1"/>
      <w:numFmt w:val="decimal"/>
      <w:lvlText w:val="%7"/>
      <w:lvlJc w:val="left"/>
      <w:pPr>
        <w:ind w:left="8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42CE20">
      <w:start w:val="1"/>
      <w:numFmt w:val="lowerLetter"/>
      <w:lvlText w:val="%8"/>
      <w:lvlJc w:val="left"/>
      <w:pPr>
        <w:ind w:left="9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5AC2534">
      <w:start w:val="1"/>
      <w:numFmt w:val="lowerRoman"/>
      <w:lvlText w:val="%9"/>
      <w:lvlJc w:val="left"/>
      <w:pPr>
        <w:ind w:left="9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31CA4AB5"/>
    <w:multiLevelType w:val="hybridMultilevel"/>
    <w:tmpl w:val="94ECD0A4"/>
    <w:lvl w:ilvl="0" w:tplc="B6A8C0DA">
      <w:start w:val="10"/>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E1422">
      <w:start w:val="5"/>
      <w:numFmt w:val="decimal"/>
      <w:lvlText w:val="%2"/>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4EC67A">
      <w:start w:val="1"/>
      <w:numFmt w:val="lowerRoman"/>
      <w:lvlText w:val="%3"/>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3A3C9E">
      <w:start w:val="1"/>
      <w:numFmt w:val="decimal"/>
      <w:lvlText w:val="%4"/>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C384C">
      <w:start w:val="1"/>
      <w:numFmt w:val="lowerLetter"/>
      <w:lvlText w:val="%5"/>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CDBE">
      <w:start w:val="1"/>
      <w:numFmt w:val="lowerRoman"/>
      <w:lvlText w:val="%6"/>
      <w:lvlJc w:val="left"/>
      <w:pPr>
        <w:ind w:left="7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8BAF0">
      <w:start w:val="1"/>
      <w:numFmt w:val="decimal"/>
      <w:lvlText w:val="%7"/>
      <w:lvlJc w:val="left"/>
      <w:pPr>
        <w:ind w:left="8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1CF762">
      <w:start w:val="1"/>
      <w:numFmt w:val="lowerLetter"/>
      <w:lvlText w:val="%8"/>
      <w:lvlJc w:val="left"/>
      <w:pPr>
        <w:ind w:left="9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188A94">
      <w:start w:val="1"/>
      <w:numFmt w:val="lowerRoman"/>
      <w:lvlText w:val="%9"/>
      <w:lvlJc w:val="left"/>
      <w:pPr>
        <w:ind w:left="10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3366833"/>
    <w:multiLevelType w:val="hybridMultilevel"/>
    <w:tmpl w:val="5AE8D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13BC"/>
    <w:multiLevelType w:val="hybridMultilevel"/>
    <w:tmpl w:val="9C3AD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0545CA"/>
    <w:multiLevelType w:val="hybridMultilevel"/>
    <w:tmpl w:val="53C8967E"/>
    <w:lvl w:ilvl="0" w:tplc="CD34DB7E">
      <w:start w:val="1"/>
      <w:numFmt w:val="bullet"/>
      <w:lvlText w:val="-"/>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6BAAA">
      <w:start w:val="5"/>
      <w:numFmt w:val="decimal"/>
      <w:lvlText w:val="%2"/>
      <w:lvlJc w:val="left"/>
      <w:pPr>
        <w:ind w:left="1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488E6D6">
      <w:start w:val="1"/>
      <w:numFmt w:val="lowerRoman"/>
      <w:lvlText w:val="%3"/>
      <w:lvlJc w:val="left"/>
      <w:pPr>
        <w:ind w:left="5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2587FAA">
      <w:start w:val="1"/>
      <w:numFmt w:val="decimal"/>
      <w:lvlText w:val="%4"/>
      <w:lvlJc w:val="left"/>
      <w:pPr>
        <w:ind w:left="6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B78D59E">
      <w:start w:val="1"/>
      <w:numFmt w:val="lowerLetter"/>
      <w:lvlText w:val="%5"/>
      <w:lvlJc w:val="left"/>
      <w:pPr>
        <w:ind w:left="7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1D801EE">
      <w:start w:val="1"/>
      <w:numFmt w:val="lowerRoman"/>
      <w:lvlText w:val="%6"/>
      <w:lvlJc w:val="left"/>
      <w:pPr>
        <w:ind w:left="7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568629A">
      <w:start w:val="1"/>
      <w:numFmt w:val="decimal"/>
      <w:lvlText w:val="%7"/>
      <w:lvlJc w:val="left"/>
      <w:pPr>
        <w:ind w:left="8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A5C6B3C">
      <w:start w:val="1"/>
      <w:numFmt w:val="lowerLetter"/>
      <w:lvlText w:val="%8"/>
      <w:lvlJc w:val="left"/>
      <w:pPr>
        <w:ind w:left="9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6B2D4A6">
      <w:start w:val="1"/>
      <w:numFmt w:val="lowerRoman"/>
      <w:lvlText w:val="%9"/>
      <w:lvlJc w:val="left"/>
      <w:pPr>
        <w:ind w:left="9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3E2C6186"/>
    <w:multiLevelType w:val="hybridMultilevel"/>
    <w:tmpl w:val="6AB87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974D0E"/>
    <w:multiLevelType w:val="hybridMultilevel"/>
    <w:tmpl w:val="C54453DE"/>
    <w:lvl w:ilvl="0" w:tplc="FACE6BB4">
      <w:start w:val="8"/>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F50A">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3A9D00">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608CA8">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6951A">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ED2CA">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E4396">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20762">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2B6EC">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58D5075"/>
    <w:multiLevelType w:val="hybridMultilevel"/>
    <w:tmpl w:val="D9868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E379B4"/>
    <w:multiLevelType w:val="hybridMultilevel"/>
    <w:tmpl w:val="850220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3272B2B"/>
    <w:multiLevelType w:val="hybridMultilevel"/>
    <w:tmpl w:val="A262F388"/>
    <w:lvl w:ilvl="0" w:tplc="3F50541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F407FC8">
      <w:start w:val="7"/>
      <w:numFmt w:val="decimal"/>
      <w:lvlText w:val="%2"/>
      <w:lvlJc w:val="left"/>
      <w:pPr>
        <w:ind w:left="1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431E8">
      <w:start w:val="1"/>
      <w:numFmt w:val="lowerRoman"/>
      <w:lvlText w:val="%3"/>
      <w:lvlJc w:val="left"/>
      <w:pPr>
        <w:ind w:left="5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765CAE">
      <w:start w:val="1"/>
      <w:numFmt w:val="decimal"/>
      <w:lvlText w:val="%4"/>
      <w:lvlJc w:val="left"/>
      <w:pPr>
        <w:ind w:left="6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61E6094">
      <w:start w:val="1"/>
      <w:numFmt w:val="lowerLetter"/>
      <w:lvlText w:val="%5"/>
      <w:lvlJc w:val="left"/>
      <w:pPr>
        <w:ind w:left="7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5E9838">
      <w:start w:val="1"/>
      <w:numFmt w:val="lowerRoman"/>
      <w:lvlText w:val="%6"/>
      <w:lvlJc w:val="left"/>
      <w:pPr>
        <w:ind w:left="7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44E1DD0">
      <w:start w:val="1"/>
      <w:numFmt w:val="decimal"/>
      <w:lvlText w:val="%7"/>
      <w:lvlJc w:val="left"/>
      <w:pPr>
        <w:ind w:left="8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B20712">
      <w:start w:val="1"/>
      <w:numFmt w:val="lowerLetter"/>
      <w:lvlText w:val="%8"/>
      <w:lvlJc w:val="left"/>
      <w:pPr>
        <w:ind w:left="9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968E208">
      <w:start w:val="1"/>
      <w:numFmt w:val="lowerRoman"/>
      <w:lvlText w:val="%9"/>
      <w:lvlJc w:val="left"/>
      <w:pPr>
        <w:ind w:left="9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636D215E"/>
    <w:multiLevelType w:val="hybridMultilevel"/>
    <w:tmpl w:val="9FE499E4"/>
    <w:lvl w:ilvl="0" w:tplc="65FCE728">
      <w:start w:val="1"/>
      <w:numFmt w:val="bullet"/>
      <w:lvlText w:val="-"/>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4342A">
      <w:start w:val="1"/>
      <w:numFmt w:val="bullet"/>
      <w:lvlText w:val="o"/>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8CC90">
      <w:start w:val="1"/>
      <w:numFmt w:val="bullet"/>
      <w:lvlText w:val="▪"/>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EED2B0">
      <w:start w:val="1"/>
      <w:numFmt w:val="bullet"/>
      <w:lvlText w:val="•"/>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AC110">
      <w:start w:val="1"/>
      <w:numFmt w:val="bullet"/>
      <w:lvlText w:val="o"/>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54CA64">
      <w:start w:val="1"/>
      <w:numFmt w:val="bullet"/>
      <w:lvlText w:val="▪"/>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8DF8A">
      <w:start w:val="1"/>
      <w:numFmt w:val="bullet"/>
      <w:lvlText w:val="•"/>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D8B4FA">
      <w:start w:val="1"/>
      <w:numFmt w:val="bullet"/>
      <w:lvlText w:val="o"/>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02942">
      <w:start w:val="1"/>
      <w:numFmt w:val="bullet"/>
      <w:lvlText w:val="▪"/>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67AF641B"/>
    <w:multiLevelType w:val="hybridMultilevel"/>
    <w:tmpl w:val="1D7EB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2E7F8B"/>
    <w:multiLevelType w:val="hybridMultilevel"/>
    <w:tmpl w:val="B658D37E"/>
    <w:lvl w:ilvl="0" w:tplc="14EAC17E">
      <w:start w:val="2"/>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8ABC2">
      <w:start w:val="1"/>
      <w:numFmt w:val="lowerLetter"/>
      <w:lvlText w:val="%2"/>
      <w:lvlJc w:val="left"/>
      <w:pPr>
        <w:ind w:left="1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70D6E8">
      <w:start w:val="1"/>
      <w:numFmt w:val="lowerRoman"/>
      <w:lvlText w:val="%3"/>
      <w:lvlJc w:val="left"/>
      <w:pPr>
        <w:ind w:left="2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6D81C">
      <w:start w:val="1"/>
      <w:numFmt w:val="decimal"/>
      <w:lvlText w:val="%4"/>
      <w:lvlJc w:val="left"/>
      <w:pPr>
        <w:ind w:left="3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38B1DA">
      <w:start w:val="1"/>
      <w:numFmt w:val="lowerLetter"/>
      <w:lvlText w:val="%5"/>
      <w:lvlJc w:val="left"/>
      <w:pPr>
        <w:ind w:left="3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63576">
      <w:start w:val="1"/>
      <w:numFmt w:val="lowerRoman"/>
      <w:lvlText w:val="%6"/>
      <w:lvlJc w:val="left"/>
      <w:pPr>
        <w:ind w:left="4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4CE26">
      <w:start w:val="1"/>
      <w:numFmt w:val="decimal"/>
      <w:lvlText w:val="%7"/>
      <w:lvlJc w:val="left"/>
      <w:pPr>
        <w:ind w:left="5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58356E">
      <w:start w:val="1"/>
      <w:numFmt w:val="lowerLetter"/>
      <w:lvlText w:val="%8"/>
      <w:lvlJc w:val="left"/>
      <w:pPr>
        <w:ind w:left="6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DCFA1C">
      <w:start w:val="1"/>
      <w:numFmt w:val="lowerRoman"/>
      <w:lvlText w:val="%9"/>
      <w:lvlJc w:val="left"/>
      <w:pPr>
        <w:ind w:left="6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3315D50"/>
    <w:multiLevelType w:val="hybridMultilevel"/>
    <w:tmpl w:val="FD0C5178"/>
    <w:lvl w:ilvl="0" w:tplc="DC040B32">
      <w:start w:val="1"/>
      <w:numFmt w:val="bullet"/>
      <w:lvlText w:val="-"/>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6425B6">
      <w:start w:val="1"/>
      <w:numFmt w:val="bullet"/>
      <w:lvlText w:val="o"/>
      <w:lvlJc w:val="left"/>
      <w:pPr>
        <w:ind w:left="1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A8FE6C">
      <w:start w:val="1"/>
      <w:numFmt w:val="bullet"/>
      <w:lvlText w:val="▪"/>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308E60">
      <w:start w:val="1"/>
      <w:numFmt w:val="bullet"/>
      <w:lvlText w:val="•"/>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A60E2">
      <w:start w:val="1"/>
      <w:numFmt w:val="bullet"/>
      <w:lvlText w:val="o"/>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CC14E">
      <w:start w:val="1"/>
      <w:numFmt w:val="bullet"/>
      <w:lvlText w:val="▪"/>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06174">
      <w:start w:val="1"/>
      <w:numFmt w:val="bullet"/>
      <w:lvlText w:val="•"/>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40DEA">
      <w:start w:val="1"/>
      <w:numFmt w:val="bullet"/>
      <w:lvlText w:val="o"/>
      <w:lvlJc w:val="left"/>
      <w:pPr>
        <w:ind w:left="5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CC332">
      <w:start w:val="1"/>
      <w:numFmt w:val="bullet"/>
      <w:lvlText w:val="▪"/>
      <w:lvlJc w:val="left"/>
      <w:pPr>
        <w:ind w:left="6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5686B19"/>
    <w:multiLevelType w:val="hybridMultilevel"/>
    <w:tmpl w:val="EE96B48A"/>
    <w:lvl w:ilvl="0" w:tplc="C74EAFAE">
      <w:start w:val="7"/>
      <w:numFmt w:val="decimal"/>
      <w:lvlText w:val="%1"/>
      <w:lvlJc w:val="left"/>
      <w:pPr>
        <w:ind w:left="1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408514">
      <w:start w:val="1"/>
      <w:numFmt w:val="lowerLetter"/>
      <w:lvlText w:val="%2"/>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64251A">
      <w:start w:val="1"/>
      <w:numFmt w:val="lowerRoman"/>
      <w:lvlText w:val="%3"/>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9CBF2E">
      <w:start w:val="1"/>
      <w:numFmt w:val="decimal"/>
      <w:lvlText w:val="%4"/>
      <w:lvlJc w:val="left"/>
      <w:pPr>
        <w:ind w:left="7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291BC">
      <w:start w:val="1"/>
      <w:numFmt w:val="lowerLetter"/>
      <w:lvlText w:val="%5"/>
      <w:lvlJc w:val="left"/>
      <w:pPr>
        <w:ind w:left="7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404234">
      <w:start w:val="1"/>
      <w:numFmt w:val="lowerRoman"/>
      <w:lvlText w:val="%6"/>
      <w:lvlJc w:val="left"/>
      <w:pPr>
        <w:ind w:left="8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EA70C">
      <w:start w:val="1"/>
      <w:numFmt w:val="decimal"/>
      <w:lvlText w:val="%7"/>
      <w:lvlJc w:val="left"/>
      <w:pPr>
        <w:ind w:left="9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A38AC">
      <w:start w:val="1"/>
      <w:numFmt w:val="lowerLetter"/>
      <w:lvlText w:val="%8"/>
      <w:lvlJc w:val="left"/>
      <w:pPr>
        <w:ind w:left="9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EDE90">
      <w:start w:val="1"/>
      <w:numFmt w:val="lowerRoman"/>
      <w:lvlText w:val="%9"/>
      <w:lvlJc w:val="left"/>
      <w:pPr>
        <w:ind w:left="10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7FB219F"/>
    <w:multiLevelType w:val="hybridMultilevel"/>
    <w:tmpl w:val="0B88BCF2"/>
    <w:lvl w:ilvl="0" w:tplc="119A9500">
      <w:start w:val="1"/>
      <w:numFmt w:val="bullet"/>
      <w:lvlText w:val="-"/>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221C90">
      <w:start w:val="5"/>
      <w:numFmt w:val="decimal"/>
      <w:lvlText w:val="%2"/>
      <w:lvlJc w:val="left"/>
      <w:pPr>
        <w:ind w:left="1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67CDE">
      <w:start w:val="1"/>
      <w:numFmt w:val="lowerRoman"/>
      <w:lvlText w:val="%3"/>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88660">
      <w:start w:val="1"/>
      <w:numFmt w:val="decimal"/>
      <w:lvlText w:val="%4"/>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D8CB98">
      <w:start w:val="1"/>
      <w:numFmt w:val="lowerLetter"/>
      <w:lvlText w:val="%5"/>
      <w:lvlJc w:val="left"/>
      <w:pPr>
        <w:ind w:left="7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8E6174">
      <w:start w:val="1"/>
      <w:numFmt w:val="lowerRoman"/>
      <w:lvlText w:val="%6"/>
      <w:lvlJc w:val="left"/>
      <w:pPr>
        <w:ind w:left="7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42A10A">
      <w:start w:val="1"/>
      <w:numFmt w:val="decimal"/>
      <w:lvlText w:val="%7"/>
      <w:lvlJc w:val="left"/>
      <w:pPr>
        <w:ind w:left="8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841B56">
      <w:start w:val="1"/>
      <w:numFmt w:val="lowerLetter"/>
      <w:lvlText w:val="%8"/>
      <w:lvlJc w:val="left"/>
      <w:pPr>
        <w:ind w:left="9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60FB4">
      <w:start w:val="1"/>
      <w:numFmt w:val="lowerRoman"/>
      <w:lvlText w:val="%9"/>
      <w:lvlJc w:val="left"/>
      <w:pPr>
        <w:ind w:left="9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BCC1958"/>
    <w:multiLevelType w:val="hybridMultilevel"/>
    <w:tmpl w:val="00064ED8"/>
    <w:lvl w:ilvl="0" w:tplc="29C49ADE">
      <w:start w:val="6"/>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09B64">
      <w:start w:val="1"/>
      <w:numFmt w:val="lowerLetter"/>
      <w:lvlText w:val="%2"/>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043F9C">
      <w:start w:val="1"/>
      <w:numFmt w:val="lowerRoman"/>
      <w:lvlText w:val="%3"/>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B89DA4">
      <w:start w:val="1"/>
      <w:numFmt w:val="decimal"/>
      <w:lvlText w:val="%4"/>
      <w:lvlJc w:val="left"/>
      <w:pPr>
        <w:ind w:left="7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050A4">
      <w:start w:val="1"/>
      <w:numFmt w:val="lowerLetter"/>
      <w:lvlText w:val="%5"/>
      <w:lvlJc w:val="left"/>
      <w:pPr>
        <w:ind w:left="7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64A44">
      <w:start w:val="1"/>
      <w:numFmt w:val="lowerRoman"/>
      <w:lvlText w:val="%6"/>
      <w:lvlJc w:val="left"/>
      <w:pPr>
        <w:ind w:left="8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88EEE">
      <w:start w:val="1"/>
      <w:numFmt w:val="decimal"/>
      <w:lvlText w:val="%7"/>
      <w:lvlJc w:val="left"/>
      <w:pPr>
        <w:ind w:left="9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500C92">
      <w:start w:val="1"/>
      <w:numFmt w:val="lowerLetter"/>
      <w:lvlText w:val="%8"/>
      <w:lvlJc w:val="left"/>
      <w:pPr>
        <w:ind w:left="9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AE0A8">
      <w:start w:val="1"/>
      <w:numFmt w:val="lowerRoman"/>
      <w:lvlText w:val="%9"/>
      <w:lvlJc w:val="left"/>
      <w:pPr>
        <w:ind w:left="10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26"/>
  </w:num>
  <w:num w:numId="3">
    <w:abstractNumId w:val="27"/>
  </w:num>
  <w:num w:numId="4">
    <w:abstractNumId w:val="21"/>
  </w:num>
  <w:num w:numId="5">
    <w:abstractNumId w:val="0"/>
  </w:num>
  <w:num w:numId="6">
    <w:abstractNumId w:val="16"/>
  </w:num>
  <w:num w:numId="7">
    <w:abstractNumId w:val="25"/>
  </w:num>
  <w:num w:numId="8">
    <w:abstractNumId w:val="28"/>
  </w:num>
  <w:num w:numId="9">
    <w:abstractNumId w:val="7"/>
  </w:num>
  <w:num w:numId="10">
    <w:abstractNumId w:val="11"/>
  </w:num>
  <w:num w:numId="11">
    <w:abstractNumId w:val="12"/>
  </w:num>
  <w:num w:numId="12">
    <w:abstractNumId w:val="22"/>
  </w:num>
  <w:num w:numId="13">
    <w:abstractNumId w:val="6"/>
  </w:num>
  <w:num w:numId="14">
    <w:abstractNumId w:val="24"/>
  </w:num>
  <w:num w:numId="15">
    <w:abstractNumId w:val="18"/>
  </w:num>
  <w:num w:numId="16">
    <w:abstractNumId w:val="4"/>
  </w:num>
  <w:num w:numId="17">
    <w:abstractNumId w:val="2"/>
  </w:num>
  <w:num w:numId="18">
    <w:abstractNumId w:val="8"/>
  </w:num>
  <w:num w:numId="19">
    <w:abstractNumId w:val="9"/>
  </w:num>
  <w:num w:numId="20">
    <w:abstractNumId w:val="3"/>
  </w:num>
  <w:num w:numId="21">
    <w:abstractNumId w:val="5"/>
  </w:num>
  <w:num w:numId="22">
    <w:abstractNumId w:val="1"/>
  </w:num>
  <w:num w:numId="23">
    <w:abstractNumId w:val="23"/>
  </w:num>
  <w:num w:numId="24">
    <w:abstractNumId w:val="20"/>
  </w:num>
  <w:num w:numId="25">
    <w:abstractNumId w:val="15"/>
  </w:num>
  <w:num w:numId="26">
    <w:abstractNumId w:val="14"/>
  </w:num>
  <w:num w:numId="27">
    <w:abstractNumId w:val="10"/>
  </w:num>
  <w:num w:numId="28">
    <w:abstractNumId w:val="17"/>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E8"/>
    <w:rsid w:val="00016BD3"/>
    <w:rsid w:val="000427F6"/>
    <w:rsid w:val="00096E06"/>
    <w:rsid w:val="001201A3"/>
    <w:rsid w:val="001366D8"/>
    <w:rsid w:val="00235327"/>
    <w:rsid w:val="002B79B5"/>
    <w:rsid w:val="00330772"/>
    <w:rsid w:val="003408A4"/>
    <w:rsid w:val="00346EF9"/>
    <w:rsid w:val="003600A3"/>
    <w:rsid w:val="0046724B"/>
    <w:rsid w:val="00474118"/>
    <w:rsid w:val="004C6D23"/>
    <w:rsid w:val="00553C61"/>
    <w:rsid w:val="006521A1"/>
    <w:rsid w:val="006A4EE1"/>
    <w:rsid w:val="0070046B"/>
    <w:rsid w:val="00787A64"/>
    <w:rsid w:val="00796870"/>
    <w:rsid w:val="00800FDC"/>
    <w:rsid w:val="008014E3"/>
    <w:rsid w:val="00815C46"/>
    <w:rsid w:val="00835F0E"/>
    <w:rsid w:val="00904C52"/>
    <w:rsid w:val="00904FAF"/>
    <w:rsid w:val="009077D9"/>
    <w:rsid w:val="009611B2"/>
    <w:rsid w:val="00983AA0"/>
    <w:rsid w:val="00994EB6"/>
    <w:rsid w:val="00A33D8F"/>
    <w:rsid w:val="00A76809"/>
    <w:rsid w:val="00AA6C86"/>
    <w:rsid w:val="00AB3F81"/>
    <w:rsid w:val="00AF5D32"/>
    <w:rsid w:val="00B4370D"/>
    <w:rsid w:val="00C26124"/>
    <w:rsid w:val="00C363E8"/>
    <w:rsid w:val="00C36698"/>
    <w:rsid w:val="00E103F4"/>
    <w:rsid w:val="00E27C89"/>
    <w:rsid w:val="00EF6B26"/>
    <w:rsid w:val="00F951E0"/>
    <w:rsid w:val="00FE1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4CE7C-5FCA-4F3B-B3C5-BEE70F30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8F"/>
  </w:style>
  <w:style w:type="paragraph" w:styleId="1">
    <w:name w:val="heading 1"/>
    <w:basedOn w:val="a"/>
    <w:next w:val="a"/>
    <w:link w:val="10"/>
    <w:uiPriority w:val="9"/>
    <w:qFormat/>
    <w:rsid w:val="00A33D8F"/>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
    <w:next w:val="a"/>
    <w:link w:val="20"/>
    <w:uiPriority w:val="9"/>
    <w:unhideWhenUsed/>
    <w:qFormat/>
    <w:rsid w:val="00A33D8F"/>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3">
    <w:name w:val="heading 3"/>
    <w:basedOn w:val="a"/>
    <w:next w:val="a"/>
    <w:link w:val="30"/>
    <w:uiPriority w:val="9"/>
    <w:unhideWhenUsed/>
    <w:qFormat/>
    <w:rsid w:val="00A33D8F"/>
    <w:pPr>
      <w:keepNext/>
      <w:keepLines/>
      <w:spacing w:before="200" w:after="0"/>
      <w:outlineLvl w:val="2"/>
    </w:pPr>
    <w:rPr>
      <w:rFonts w:asciiTheme="majorHAnsi" w:eastAsiaTheme="majorEastAsia" w:hAnsiTheme="majorHAnsi" w:cstheme="majorBidi"/>
      <w:b/>
      <w:bCs/>
      <w:color w:val="92278F" w:themeColor="accent1"/>
    </w:rPr>
  </w:style>
  <w:style w:type="paragraph" w:styleId="4">
    <w:name w:val="heading 4"/>
    <w:basedOn w:val="a"/>
    <w:next w:val="a"/>
    <w:link w:val="40"/>
    <w:uiPriority w:val="9"/>
    <w:unhideWhenUsed/>
    <w:qFormat/>
    <w:rsid w:val="00A33D8F"/>
    <w:pPr>
      <w:keepNext/>
      <w:keepLines/>
      <w:spacing w:before="200" w:after="0"/>
      <w:outlineLvl w:val="3"/>
    </w:pPr>
    <w:rPr>
      <w:rFonts w:asciiTheme="majorHAnsi" w:eastAsiaTheme="majorEastAsia" w:hAnsiTheme="majorHAnsi" w:cstheme="majorBidi"/>
      <w:b/>
      <w:bCs/>
      <w:i/>
      <w:iCs/>
      <w:color w:val="92278F" w:themeColor="accent1"/>
    </w:rPr>
  </w:style>
  <w:style w:type="paragraph" w:styleId="5">
    <w:name w:val="heading 5"/>
    <w:basedOn w:val="a"/>
    <w:next w:val="a"/>
    <w:link w:val="50"/>
    <w:uiPriority w:val="9"/>
    <w:unhideWhenUsed/>
    <w:qFormat/>
    <w:rsid w:val="00A33D8F"/>
    <w:pPr>
      <w:keepNext/>
      <w:keepLines/>
      <w:spacing w:before="200" w:after="0"/>
      <w:outlineLvl w:val="4"/>
    </w:pPr>
    <w:rPr>
      <w:rFonts w:asciiTheme="majorHAnsi" w:eastAsiaTheme="majorEastAsia" w:hAnsiTheme="majorHAnsi" w:cstheme="majorBidi"/>
      <w:color w:val="481346" w:themeColor="accent1" w:themeShade="7F"/>
    </w:rPr>
  </w:style>
  <w:style w:type="paragraph" w:styleId="6">
    <w:name w:val="heading 6"/>
    <w:basedOn w:val="a"/>
    <w:next w:val="a"/>
    <w:link w:val="60"/>
    <w:uiPriority w:val="9"/>
    <w:semiHidden/>
    <w:unhideWhenUsed/>
    <w:qFormat/>
    <w:rsid w:val="00A33D8F"/>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7">
    <w:name w:val="heading 7"/>
    <w:basedOn w:val="a"/>
    <w:next w:val="a"/>
    <w:link w:val="70"/>
    <w:uiPriority w:val="9"/>
    <w:semiHidden/>
    <w:unhideWhenUsed/>
    <w:qFormat/>
    <w:rsid w:val="00A3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33D8F"/>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9">
    <w:name w:val="heading 9"/>
    <w:basedOn w:val="a"/>
    <w:next w:val="a"/>
    <w:link w:val="90"/>
    <w:uiPriority w:val="9"/>
    <w:semiHidden/>
    <w:unhideWhenUsed/>
    <w:qFormat/>
    <w:rsid w:val="00A3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D8F"/>
    <w:rPr>
      <w:rFonts w:asciiTheme="majorHAnsi" w:eastAsiaTheme="majorEastAsia" w:hAnsiTheme="majorHAnsi" w:cstheme="majorBidi"/>
      <w:b/>
      <w:bCs/>
      <w:color w:val="6D1D6A" w:themeColor="accent1" w:themeShade="BF"/>
      <w:sz w:val="28"/>
      <w:szCs w:val="28"/>
    </w:rPr>
  </w:style>
  <w:style w:type="character" w:customStyle="1" w:styleId="20">
    <w:name w:val="Заголовок 2 Знак"/>
    <w:basedOn w:val="a0"/>
    <w:link w:val="2"/>
    <w:uiPriority w:val="9"/>
    <w:rsid w:val="00A33D8F"/>
    <w:rPr>
      <w:rFonts w:asciiTheme="majorHAnsi" w:eastAsiaTheme="majorEastAsia" w:hAnsiTheme="majorHAnsi" w:cstheme="majorBidi"/>
      <w:b/>
      <w:bCs/>
      <w:color w:val="92278F" w:themeColor="accent1"/>
      <w:sz w:val="26"/>
      <w:szCs w:val="26"/>
    </w:rPr>
  </w:style>
  <w:style w:type="character" w:customStyle="1" w:styleId="30">
    <w:name w:val="Заголовок 3 Знак"/>
    <w:basedOn w:val="a0"/>
    <w:link w:val="3"/>
    <w:uiPriority w:val="9"/>
    <w:rsid w:val="00A33D8F"/>
    <w:rPr>
      <w:rFonts w:asciiTheme="majorHAnsi" w:eastAsiaTheme="majorEastAsia" w:hAnsiTheme="majorHAnsi" w:cstheme="majorBidi"/>
      <w:b/>
      <w:bCs/>
      <w:color w:val="92278F" w:themeColor="accent1"/>
    </w:rPr>
  </w:style>
  <w:style w:type="character" w:customStyle="1" w:styleId="40">
    <w:name w:val="Заголовок 4 Знак"/>
    <w:basedOn w:val="a0"/>
    <w:link w:val="4"/>
    <w:uiPriority w:val="9"/>
    <w:rsid w:val="00A33D8F"/>
    <w:rPr>
      <w:rFonts w:asciiTheme="majorHAnsi" w:eastAsiaTheme="majorEastAsia" w:hAnsiTheme="majorHAnsi" w:cstheme="majorBidi"/>
      <w:b/>
      <w:bCs/>
      <w:i/>
      <w:iCs/>
      <w:color w:val="92278F" w:themeColor="accent1"/>
    </w:rPr>
  </w:style>
  <w:style w:type="character" w:customStyle="1" w:styleId="50">
    <w:name w:val="Заголовок 5 Знак"/>
    <w:basedOn w:val="a0"/>
    <w:link w:val="5"/>
    <w:uiPriority w:val="9"/>
    <w:rsid w:val="00A33D8F"/>
    <w:rPr>
      <w:rFonts w:asciiTheme="majorHAnsi" w:eastAsiaTheme="majorEastAsia" w:hAnsiTheme="majorHAnsi" w:cstheme="majorBidi"/>
      <w:color w:val="481346" w:themeColor="accent1" w:themeShade="7F"/>
    </w:rPr>
  </w:style>
  <w:style w:type="character" w:customStyle="1" w:styleId="60">
    <w:name w:val="Заголовок 6 Знак"/>
    <w:basedOn w:val="a0"/>
    <w:link w:val="6"/>
    <w:uiPriority w:val="9"/>
    <w:semiHidden/>
    <w:rsid w:val="00A33D8F"/>
    <w:rPr>
      <w:rFonts w:asciiTheme="majorHAnsi" w:eastAsiaTheme="majorEastAsia" w:hAnsiTheme="majorHAnsi" w:cstheme="majorBidi"/>
      <w:i/>
      <w:iCs/>
      <w:color w:val="481346" w:themeColor="accent1" w:themeShade="7F"/>
    </w:rPr>
  </w:style>
  <w:style w:type="character" w:customStyle="1" w:styleId="70">
    <w:name w:val="Заголовок 7 Знак"/>
    <w:basedOn w:val="a0"/>
    <w:link w:val="7"/>
    <w:uiPriority w:val="9"/>
    <w:semiHidden/>
    <w:rsid w:val="00A3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33D8F"/>
    <w:rPr>
      <w:rFonts w:asciiTheme="majorHAnsi" w:eastAsiaTheme="majorEastAsia" w:hAnsiTheme="majorHAnsi" w:cstheme="majorBidi"/>
      <w:color w:val="92278F" w:themeColor="accent1"/>
      <w:sz w:val="20"/>
      <w:szCs w:val="20"/>
    </w:rPr>
  </w:style>
  <w:style w:type="character" w:customStyle="1" w:styleId="90">
    <w:name w:val="Заголовок 9 Знак"/>
    <w:basedOn w:val="a0"/>
    <w:link w:val="9"/>
    <w:uiPriority w:val="9"/>
    <w:semiHidden/>
    <w:rsid w:val="00A33D8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33D8F"/>
    <w:pPr>
      <w:spacing w:line="240" w:lineRule="auto"/>
    </w:pPr>
    <w:rPr>
      <w:b/>
      <w:bCs/>
      <w:color w:val="92278F" w:themeColor="accent1"/>
      <w:sz w:val="18"/>
      <w:szCs w:val="18"/>
    </w:rPr>
  </w:style>
  <w:style w:type="paragraph" w:styleId="a4">
    <w:name w:val="Title"/>
    <w:basedOn w:val="a"/>
    <w:next w:val="a"/>
    <w:link w:val="a5"/>
    <w:uiPriority w:val="10"/>
    <w:qFormat/>
    <w:rsid w:val="00A33D8F"/>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a5">
    <w:name w:val="Название Знак"/>
    <w:basedOn w:val="a0"/>
    <w:link w:val="a4"/>
    <w:uiPriority w:val="10"/>
    <w:rsid w:val="00A33D8F"/>
    <w:rPr>
      <w:rFonts w:asciiTheme="majorHAnsi" w:eastAsiaTheme="majorEastAsia" w:hAnsiTheme="majorHAnsi" w:cstheme="majorBidi"/>
      <w:color w:val="492249" w:themeColor="text2" w:themeShade="BF"/>
      <w:spacing w:val="5"/>
      <w:sz w:val="52"/>
      <w:szCs w:val="52"/>
    </w:rPr>
  </w:style>
  <w:style w:type="paragraph" w:styleId="a6">
    <w:name w:val="Subtitle"/>
    <w:basedOn w:val="a"/>
    <w:next w:val="a"/>
    <w:link w:val="a7"/>
    <w:uiPriority w:val="11"/>
    <w:qFormat/>
    <w:rsid w:val="00A33D8F"/>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a7">
    <w:name w:val="Подзаголовок Знак"/>
    <w:basedOn w:val="a0"/>
    <w:link w:val="a6"/>
    <w:uiPriority w:val="11"/>
    <w:rsid w:val="00A33D8F"/>
    <w:rPr>
      <w:rFonts w:asciiTheme="majorHAnsi" w:eastAsiaTheme="majorEastAsia" w:hAnsiTheme="majorHAnsi" w:cstheme="majorBidi"/>
      <w:i/>
      <w:iCs/>
      <w:color w:val="92278F" w:themeColor="accent1"/>
      <w:spacing w:val="15"/>
      <w:sz w:val="24"/>
      <w:szCs w:val="24"/>
    </w:rPr>
  </w:style>
  <w:style w:type="character" w:styleId="a8">
    <w:name w:val="Strong"/>
    <w:basedOn w:val="a0"/>
    <w:uiPriority w:val="22"/>
    <w:qFormat/>
    <w:rsid w:val="00A33D8F"/>
    <w:rPr>
      <w:b/>
      <w:bCs/>
    </w:rPr>
  </w:style>
  <w:style w:type="character" w:styleId="a9">
    <w:name w:val="Emphasis"/>
    <w:basedOn w:val="a0"/>
    <w:uiPriority w:val="20"/>
    <w:qFormat/>
    <w:rsid w:val="00A33D8F"/>
    <w:rPr>
      <w:i/>
      <w:iCs/>
    </w:rPr>
  </w:style>
  <w:style w:type="paragraph" w:styleId="aa">
    <w:name w:val="No Spacing"/>
    <w:link w:val="ab"/>
    <w:uiPriority w:val="1"/>
    <w:qFormat/>
    <w:rsid w:val="00A33D8F"/>
    <w:pPr>
      <w:spacing w:after="0" w:line="240" w:lineRule="auto"/>
    </w:pPr>
  </w:style>
  <w:style w:type="paragraph" w:styleId="ac">
    <w:name w:val="List Paragraph"/>
    <w:basedOn w:val="a"/>
    <w:uiPriority w:val="34"/>
    <w:qFormat/>
    <w:rsid w:val="00A33D8F"/>
    <w:pPr>
      <w:ind w:left="720"/>
      <w:contextualSpacing/>
    </w:pPr>
  </w:style>
  <w:style w:type="paragraph" w:styleId="21">
    <w:name w:val="Quote"/>
    <w:basedOn w:val="a"/>
    <w:next w:val="a"/>
    <w:link w:val="22"/>
    <w:uiPriority w:val="29"/>
    <w:qFormat/>
    <w:rsid w:val="00A33D8F"/>
    <w:rPr>
      <w:i/>
      <w:iCs/>
      <w:color w:val="000000" w:themeColor="text1"/>
    </w:rPr>
  </w:style>
  <w:style w:type="character" w:customStyle="1" w:styleId="22">
    <w:name w:val="Цитата 2 Знак"/>
    <w:basedOn w:val="a0"/>
    <w:link w:val="21"/>
    <w:uiPriority w:val="29"/>
    <w:rsid w:val="00A33D8F"/>
    <w:rPr>
      <w:i/>
      <w:iCs/>
      <w:color w:val="000000" w:themeColor="text1"/>
    </w:rPr>
  </w:style>
  <w:style w:type="paragraph" w:styleId="ad">
    <w:name w:val="Intense Quote"/>
    <w:basedOn w:val="a"/>
    <w:next w:val="a"/>
    <w:link w:val="ae"/>
    <w:uiPriority w:val="30"/>
    <w:qFormat/>
    <w:rsid w:val="00A33D8F"/>
    <w:pPr>
      <w:pBdr>
        <w:bottom w:val="single" w:sz="4" w:space="4" w:color="92278F" w:themeColor="accent1"/>
      </w:pBdr>
      <w:spacing w:before="200" w:after="280"/>
      <w:ind w:left="936" w:right="936"/>
    </w:pPr>
    <w:rPr>
      <w:b/>
      <w:bCs/>
      <w:i/>
      <w:iCs/>
      <w:color w:val="92278F" w:themeColor="accent1"/>
    </w:rPr>
  </w:style>
  <w:style w:type="character" w:customStyle="1" w:styleId="ae">
    <w:name w:val="Выделенная цитата Знак"/>
    <w:basedOn w:val="a0"/>
    <w:link w:val="ad"/>
    <w:uiPriority w:val="30"/>
    <w:rsid w:val="00A33D8F"/>
    <w:rPr>
      <w:b/>
      <w:bCs/>
      <w:i/>
      <w:iCs/>
      <w:color w:val="92278F" w:themeColor="accent1"/>
    </w:rPr>
  </w:style>
  <w:style w:type="character" w:styleId="af">
    <w:name w:val="Subtle Emphasis"/>
    <w:basedOn w:val="a0"/>
    <w:uiPriority w:val="19"/>
    <w:qFormat/>
    <w:rsid w:val="00A33D8F"/>
    <w:rPr>
      <w:i/>
      <w:iCs/>
      <w:color w:val="808080" w:themeColor="text1" w:themeTint="7F"/>
    </w:rPr>
  </w:style>
  <w:style w:type="character" w:styleId="af0">
    <w:name w:val="Intense Emphasis"/>
    <w:basedOn w:val="a0"/>
    <w:uiPriority w:val="21"/>
    <w:qFormat/>
    <w:rsid w:val="00A33D8F"/>
    <w:rPr>
      <w:b/>
      <w:bCs/>
      <w:i/>
      <w:iCs/>
      <w:color w:val="92278F" w:themeColor="accent1"/>
    </w:rPr>
  </w:style>
  <w:style w:type="character" w:styleId="af1">
    <w:name w:val="Subtle Reference"/>
    <w:basedOn w:val="a0"/>
    <w:uiPriority w:val="31"/>
    <w:qFormat/>
    <w:rsid w:val="00A33D8F"/>
    <w:rPr>
      <w:smallCaps/>
      <w:color w:val="9B57D3" w:themeColor="accent2"/>
      <w:u w:val="single"/>
    </w:rPr>
  </w:style>
  <w:style w:type="character" w:styleId="af2">
    <w:name w:val="Intense Reference"/>
    <w:basedOn w:val="a0"/>
    <w:uiPriority w:val="32"/>
    <w:qFormat/>
    <w:rsid w:val="00A33D8F"/>
    <w:rPr>
      <w:b/>
      <w:bCs/>
      <w:smallCaps/>
      <w:color w:val="9B57D3" w:themeColor="accent2"/>
      <w:spacing w:val="5"/>
      <w:u w:val="single"/>
    </w:rPr>
  </w:style>
  <w:style w:type="character" w:styleId="af3">
    <w:name w:val="Book Title"/>
    <w:basedOn w:val="a0"/>
    <w:uiPriority w:val="33"/>
    <w:qFormat/>
    <w:rsid w:val="00A33D8F"/>
    <w:rPr>
      <w:b/>
      <w:bCs/>
      <w:smallCaps/>
      <w:spacing w:val="5"/>
    </w:rPr>
  </w:style>
  <w:style w:type="paragraph" w:styleId="af4">
    <w:name w:val="TOC Heading"/>
    <w:basedOn w:val="1"/>
    <w:next w:val="a"/>
    <w:uiPriority w:val="39"/>
    <w:semiHidden/>
    <w:unhideWhenUsed/>
    <w:qFormat/>
    <w:rsid w:val="00A33D8F"/>
    <w:pPr>
      <w:outlineLvl w:val="9"/>
    </w:pPr>
  </w:style>
  <w:style w:type="table" w:styleId="af5">
    <w:name w:val="Table Grid"/>
    <w:basedOn w:val="a1"/>
    <w:uiPriority w:val="39"/>
    <w:rsid w:val="00AA6C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AF5D32"/>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F5D32"/>
    <w:rPr>
      <w:rFonts w:ascii="Segoe UI" w:hAnsi="Segoe UI" w:cs="Segoe UI"/>
      <w:sz w:val="18"/>
      <w:szCs w:val="18"/>
    </w:rPr>
  </w:style>
  <w:style w:type="table" w:customStyle="1" w:styleId="11">
    <w:name w:val="Сетка таблицы1"/>
    <w:basedOn w:val="a1"/>
    <w:next w:val="af5"/>
    <w:uiPriority w:val="59"/>
    <w:rsid w:val="00983AA0"/>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35F0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35F0E"/>
    <w:pPr>
      <w:spacing w:after="0" w:line="240" w:lineRule="auto"/>
    </w:pPr>
    <w:rPr>
      <w:rFonts w:eastAsia="Times New Roman"/>
      <w:lang w:eastAsia="ru-RU"/>
    </w:rPr>
    <w:tblPr>
      <w:tblCellMar>
        <w:top w:w="0" w:type="dxa"/>
        <w:left w:w="0" w:type="dxa"/>
        <w:bottom w:w="0" w:type="dxa"/>
        <w:right w:w="0" w:type="dxa"/>
      </w:tblCellMar>
    </w:tblPr>
  </w:style>
  <w:style w:type="table" w:customStyle="1" w:styleId="23">
    <w:name w:val="Сетка таблицы2"/>
    <w:basedOn w:val="a1"/>
    <w:next w:val="af5"/>
    <w:uiPriority w:val="39"/>
    <w:rsid w:val="0047411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3408A4"/>
  </w:style>
  <w:style w:type="paragraph" w:styleId="af8">
    <w:name w:val="Normal (Web)"/>
    <w:basedOn w:val="a"/>
    <w:uiPriority w:val="99"/>
    <w:semiHidden/>
    <w:unhideWhenUsed/>
    <w:rsid w:val="003408A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3408A4"/>
  </w:style>
  <w:style w:type="paragraph" w:customStyle="1" w:styleId="footnotedescription">
    <w:name w:val="footnote description"/>
    <w:next w:val="a"/>
    <w:link w:val="footnotedescriptionChar"/>
    <w:hidden/>
    <w:rsid w:val="003408A4"/>
    <w:pPr>
      <w:spacing w:after="0"/>
      <w:ind w:left="283" w:right="192"/>
    </w:pPr>
    <w:rPr>
      <w:rFonts w:ascii="Calibri" w:eastAsia="Calibri" w:hAnsi="Calibri" w:cs="Calibri"/>
      <w:color w:val="00000A"/>
      <w:sz w:val="20"/>
      <w:lang w:eastAsia="ru-RU"/>
    </w:rPr>
  </w:style>
  <w:style w:type="character" w:customStyle="1" w:styleId="footnotedescriptionChar">
    <w:name w:val="footnote description Char"/>
    <w:link w:val="footnotedescription"/>
    <w:rsid w:val="003408A4"/>
    <w:rPr>
      <w:rFonts w:ascii="Calibri" w:eastAsia="Calibri" w:hAnsi="Calibri" w:cs="Calibri"/>
      <w:color w:val="00000A"/>
      <w:sz w:val="20"/>
      <w:lang w:eastAsia="ru-RU"/>
    </w:rPr>
  </w:style>
  <w:style w:type="character" w:customStyle="1" w:styleId="footnotemark">
    <w:name w:val="footnote mark"/>
    <w:hidden/>
    <w:rsid w:val="003408A4"/>
    <w:rPr>
      <w:rFonts w:ascii="Calibri" w:eastAsia="Calibri" w:hAnsi="Calibri" w:cs="Calibri"/>
      <w:color w:val="00000A"/>
      <w:sz w:val="20"/>
      <w:vertAlign w:val="superscript"/>
    </w:rPr>
  </w:style>
  <w:style w:type="table" w:customStyle="1" w:styleId="TableGrid2">
    <w:name w:val="TableGrid2"/>
    <w:rsid w:val="003408A4"/>
    <w:pPr>
      <w:spacing w:after="0" w:line="240" w:lineRule="auto"/>
    </w:pPr>
    <w:rPr>
      <w:rFonts w:eastAsia="Times New Roman"/>
      <w:lang w:eastAsia="ru-RU"/>
    </w:rPr>
    <w:tblPr>
      <w:tblCellMar>
        <w:top w:w="0" w:type="dxa"/>
        <w:left w:w="0" w:type="dxa"/>
        <w:bottom w:w="0" w:type="dxa"/>
        <w:right w:w="0" w:type="dxa"/>
      </w:tblCellMar>
    </w:tblPr>
  </w:style>
  <w:style w:type="character" w:styleId="af9">
    <w:name w:val="Hyperlink"/>
    <w:basedOn w:val="a0"/>
    <w:uiPriority w:val="99"/>
    <w:unhideWhenUsed/>
    <w:rsid w:val="003408A4"/>
    <w:rPr>
      <w:color w:val="0000FF"/>
      <w:u w:val="single"/>
    </w:rPr>
  </w:style>
  <w:style w:type="table" w:customStyle="1" w:styleId="31">
    <w:name w:val="Сетка таблицы3"/>
    <w:basedOn w:val="a1"/>
    <w:next w:val="af5"/>
    <w:uiPriority w:val="59"/>
    <w:rsid w:val="003408A4"/>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Верхний колонтитул1"/>
    <w:basedOn w:val="a"/>
    <w:next w:val="afa"/>
    <w:link w:val="afb"/>
    <w:uiPriority w:val="99"/>
    <w:unhideWhenUsed/>
    <w:rsid w:val="003408A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b">
    <w:name w:val="Верхний колонтитул Знак"/>
    <w:basedOn w:val="a0"/>
    <w:link w:val="13"/>
    <w:uiPriority w:val="99"/>
    <w:rsid w:val="003408A4"/>
    <w:rPr>
      <w:rFonts w:ascii="Times New Roman" w:eastAsia="Times New Roman" w:hAnsi="Times New Roman" w:cs="Times New Roman"/>
      <w:lang w:eastAsia="ru-RU"/>
    </w:rPr>
  </w:style>
  <w:style w:type="paragraph" w:customStyle="1" w:styleId="14">
    <w:name w:val="Нижний колонтитул1"/>
    <w:basedOn w:val="a"/>
    <w:next w:val="afc"/>
    <w:link w:val="afd"/>
    <w:uiPriority w:val="99"/>
    <w:unhideWhenUsed/>
    <w:rsid w:val="003408A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fd">
    <w:name w:val="Нижний колонтитул Знак"/>
    <w:basedOn w:val="a0"/>
    <w:link w:val="14"/>
    <w:uiPriority w:val="99"/>
    <w:rsid w:val="003408A4"/>
    <w:rPr>
      <w:rFonts w:ascii="Times New Roman" w:eastAsia="Times New Roman" w:hAnsi="Times New Roman" w:cs="Times New Roman"/>
      <w:lang w:eastAsia="ru-RU"/>
    </w:rPr>
  </w:style>
  <w:style w:type="character" w:customStyle="1" w:styleId="ab">
    <w:name w:val="Без интервала Знак"/>
    <w:link w:val="aa"/>
    <w:uiPriority w:val="1"/>
    <w:rsid w:val="003408A4"/>
  </w:style>
  <w:style w:type="table" w:customStyle="1" w:styleId="DefaultTable">
    <w:name w:val="Default Table"/>
    <w:rsid w:val="003408A4"/>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408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Grid11">
    <w:name w:val="TableGrid11"/>
    <w:rsid w:val="003408A4"/>
    <w:pPr>
      <w:spacing w:after="0" w:line="240" w:lineRule="auto"/>
    </w:pPr>
    <w:rPr>
      <w:rFonts w:eastAsia="Times New Roman"/>
      <w:lang w:eastAsia="ru-RU"/>
    </w:rPr>
    <w:tblPr>
      <w:tblCellMar>
        <w:top w:w="0" w:type="dxa"/>
        <w:left w:w="0" w:type="dxa"/>
        <w:bottom w:w="0" w:type="dxa"/>
        <w:right w:w="0" w:type="dxa"/>
      </w:tblCellMar>
    </w:tblPr>
  </w:style>
  <w:style w:type="table" w:customStyle="1" w:styleId="111">
    <w:name w:val="Сетка таблицы11"/>
    <w:basedOn w:val="a1"/>
    <w:next w:val="af5"/>
    <w:uiPriority w:val="59"/>
    <w:rsid w:val="003408A4"/>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5"/>
    <w:uiPriority w:val="39"/>
    <w:rsid w:val="003408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Grid6"/>
    <w:rsid w:val="003408A4"/>
    <w:pPr>
      <w:spacing w:after="0" w:line="240" w:lineRule="auto"/>
    </w:pPr>
    <w:rPr>
      <w:rFonts w:eastAsia="Times New Roman"/>
      <w:lang w:eastAsia="ru-RU"/>
    </w:rPr>
    <w:tblPr>
      <w:tblCellMar>
        <w:top w:w="0" w:type="dxa"/>
        <w:left w:w="0" w:type="dxa"/>
        <w:bottom w:w="0" w:type="dxa"/>
        <w:right w:w="0" w:type="dxa"/>
      </w:tblCellMar>
    </w:tblPr>
  </w:style>
  <w:style w:type="paragraph" w:styleId="afa">
    <w:name w:val="header"/>
    <w:basedOn w:val="a"/>
    <w:link w:val="15"/>
    <w:uiPriority w:val="99"/>
    <w:semiHidden/>
    <w:unhideWhenUsed/>
    <w:rsid w:val="003408A4"/>
    <w:pPr>
      <w:tabs>
        <w:tab w:val="center" w:pos="4677"/>
        <w:tab w:val="right" w:pos="9355"/>
      </w:tabs>
      <w:spacing w:after="0" w:line="240" w:lineRule="auto"/>
    </w:pPr>
  </w:style>
  <w:style w:type="character" w:customStyle="1" w:styleId="15">
    <w:name w:val="Верхний колонтитул Знак1"/>
    <w:basedOn w:val="a0"/>
    <w:link w:val="afa"/>
    <w:uiPriority w:val="99"/>
    <w:semiHidden/>
    <w:rsid w:val="003408A4"/>
  </w:style>
  <w:style w:type="paragraph" w:styleId="afc">
    <w:name w:val="footer"/>
    <w:basedOn w:val="a"/>
    <w:link w:val="16"/>
    <w:uiPriority w:val="99"/>
    <w:semiHidden/>
    <w:unhideWhenUsed/>
    <w:rsid w:val="003408A4"/>
    <w:pPr>
      <w:tabs>
        <w:tab w:val="center" w:pos="4677"/>
        <w:tab w:val="right" w:pos="9355"/>
      </w:tabs>
      <w:spacing w:after="0" w:line="240" w:lineRule="auto"/>
    </w:pPr>
  </w:style>
  <w:style w:type="character" w:customStyle="1" w:styleId="16">
    <w:name w:val="Нижний колонтитул Знак1"/>
    <w:basedOn w:val="a0"/>
    <w:link w:val="afc"/>
    <w:uiPriority w:val="99"/>
    <w:semiHidden/>
    <w:rsid w:val="0034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9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19638</Words>
  <Characters>111937</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7</cp:revision>
  <cp:lastPrinted>2022-03-22T03:46:00Z</cp:lastPrinted>
  <dcterms:created xsi:type="dcterms:W3CDTF">2022-03-21T17:24:00Z</dcterms:created>
  <dcterms:modified xsi:type="dcterms:W3CDTF">2022-03-22T10:23:00Z</dcterms:modified>
</cp:coreProperties>
</file>